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CF" w:rsidRPr="00AD17CF" w:rsidRDefault="00AD17CF" w:rsidP="00AD17CF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094C3D" w:rsidRPr="00094C3D" w:rsidRDefault="00094C3D" w:rsidP="00094C3D">
      <w:pPr>
        <w:spacing w:after="200" w:line="276" w:lineRule="auto"/>
        <w:rPr>
          <w:rFonts w:ascii="Times New Roman" w:eastAsia="Calibri" w:hAnsi="Times New Roman"/>
          <w:b/>
          <w:sz w:val="22"/>
          <w:szCs w:val="22"/>
        </w:rPr>
      </w:pPr>
      <w:r w:rsidRPr="00094C3D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094C3D">
        <w:rPr>
          <w:rFonts w:ascii="Times New Roman" w:eastAsia="Calibri" w:hAnsi="Times New Roman"/>
          <w:b/>
          <w:sz w:val="22"/>
          <w:szCs w:val="22"/>
        </w:rPr>
        <w:t>Утверждаю</w:t>
      </w:r>
    </w:p>
    <w:p w:rsidR="00094C3D" w:rsidRPr="00094C3D" w:rsidRDefault="00094C3D" w:rsidP="00094C3D">
      <w:pPr>
        <w:spacing w:after="200" w:line="276" w:lineRule="auto"/>
        <w:ind w:left="-142"/>
        <w:jc w:val="center"/>
        <w:rPr>
          <w:rFonts w:ascii="Times New Roman" w:eastAsia="Calibri" w:hAnsi="Times New Roman"/>
          <w:sz w:val="22"/>
          <w:szCs w:val="22"/>
        </w:rPr>
      </w:pPr>
      <w:r w:rsidRPr="00094C3D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Заказчик_____________________________</w:t>
      </w:r>
    </w:p>
    <w:p w:rsidR="00094C3D" w:rsidRPr="00094C3D" w:rsidRDefault="00094C3D" w:rsidP="00094C3D">
      <w:pPr>
        <w:spacing w:after="200" w:line="276" w:lineRule="auto"/>
        <w:ind w:right="305"/>
        <w:jc w:val="center"/>
        <w:rPr>
          <w:rFonts w:ascii="Times New Roman" w:eastAsia="Calibri" w:hAnsi="Times New Roman"/>
          <w:sz w:val="22"/>
          <w:szCs w:val="22"/>
        </w:rPr>
      </w:pPr>
      <w:r w:rsidRPr="00094C3D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____________________________________                                                      </w:t>
      </w:r>
    </w:p>
    <w:p w:rsidR="00AD17CF" w:rsidRPr="00094C3D" w:rsidRDefault="00094C3D" w:rsidP="00094C3D">
      <w:pPr>
        <w:rPr>
          <w:rFonts w:ascii="Times New Roman" w:eastAsia="Calibri" w:hAnsi="Times New Roman"/>
          <w:sz w:val="22"/>
          <w:szCs w:val="22"/>
        </w:rPr>
      </w:pPr>
      <w:r w:rsidRPr="00094C3D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__________</w:t>
      </w:r>
      <w:proofErr w:type="gramStart"/>
      <w:r w:rsidRPr="00094C3D">
        <w:rPr>
          <w:rFonts w:ascii="Times New Roman" w:eastAsia="Calibri" w:hAnsi="Times New Roman"/>
          <w:sz w:val="22"/>
          <w:szCs w:val="22"/>
        </w:rPr>
        <w:t>_  подпись</w:t>
      </w:r>
      <w:proofErr w:type="gramEnd"/>
      <w:r w:rsidRPr="00094C3D">
        <w:rPr>
          <w:rFonts w:ascii="Times New Roman" w:eastAsia="Calibri" w:hAnsi="Times New Roman"/>
          <w:sz w:val="22"/>
          <w:szCs w:val="22"/>
        </w:rPr>
        <w:t>, ФИО, должность</w:t>
      </w:r>
    </w:p>
    <w:p w:rsidR="00094C3D" w:rsidRPr="00094C3D" w:rsidRDefault="00094C3D" w:rsidP="00094C3D">
      <w:pPr>
        <w:rPr>
          <w:rFonts w:ascii="Times New Roman" w:hAnsi="Times New Roman"/>
          <w:bCs/>
          <w:sz w:val="22"/>
          <w:szCs w:val="22"/>
        </w:rPr>
      </w:pPr>
    </w:p>
    <w:p w:rsidR="00094C3D" w:rsidRDefault="00094C3D" w:rsidP="007C650F">
      <w:pPr>
        <w:kinsoku w:val="0"/>
        <w:overflowPunct w:val="0"/>
        <w:autoSpaceDE w:val="0"/>
        <w:autoSpaceDN w:val="0"/>
        <w:adjustRightInd w:val="0"/>
        <w:spacing w:before="2"/>
        <w:ind w:left="1134"/>
        <w:rPr>
          <w:rFonts w:ascii="Times New Roman" w:hAnsi="Times New Roman"/>
          <w:b/>
          <w:bCs/>
          <w:sz w:val="19"/>
          <w:szCs w:val="19"/>
        </w:rPr>
      </w:pPr>
    </w:p>
    <w:p w:rsidR="00094C3D" w:rsidRPr="00AD17CF" w:rsidRDefault="00094C3D" w:rsidP="007C650F">
      <w:pPr>
        <w:kinsoku w:val="0"/>
        <w:overflowPunct w:val="0"/>
        <w:autoSpaceDE w:val="0"/>
        <w:autoSpaceDN w:val="0"/>
        <w:adjustRightInd w:val="0"/>
        <w:spacing w:before="2"/>
        <w:ind w:left="1134"/>
        <w:rPr>
          <w:rFonts w:ascii="Times New Roman" w:hAnsi="Times New Roman"/>
          <w:b/>
          <w:bCs/>
          <w:sz w:val="19"/>
          <w:szCs w:val="19"/>
        </w:rPr>
      </w:pPr>
    </w:p>
    <w:p w:rsidR="00AD17CF" w:rsidRDefault="00CA28F0" w:rsidP="00AD17CF">
      <w:pPr>
        <w:kinsoku w:val="0"/>
        <w:overflowPunct w:val="0"/>
        <w:autoSpaceDE w:val="0"/>
        <w:autoSpaceDN w:val="0"/>
        <w:adjustRightInd w:val="0"/>
        <w:spacing w:before="1"/>
        <w:ind w:left="1958" w:right="1958"/>
        <w:jc w:val="center"/>
        <w:rPr>
          <w:rFonts w:ascii="Times New Roman" w:hAnsi="Times New Roman"/>
          <w:b/>
          <w:bCs/>
          <w:sz w:val="28"/>
          <w:szCs w:val="28"/>
        </w:rPr>
      </w:pPr>
      <w:r w:rsidRPr="00301F8B">
        <w:rPr>
          <w:rFonts w:ascii="Times New Roman" w:hAnsi="Times New Roman"/>
          <w:b/>
          <w:bCs/>
          <w:sz w:val="28"/>
          <w:szCs w:val="28"/>
        </w:rPr>
        <w:t xml:space="preserve">Ведомость объемов </w:t>
      </w:r>
      <w:r w:rsidR="00AD17CF" w:rsidRPr="00301F8B">
        <w:rPr>
          <w:rFonts w:ascii="Times New Roman" w:hAnsi="Times New Roman"/>
          <w:b/>
          <w:bCs/>
          <w:sz w:val="28"/>
          <w:szCs w:val="28"/>
        </w:rPr>
        <w:t>работ</w:t>
      </w:r>
    </w:p>
    <w:p w:rsidR="00094C3D" w:rsidRPr="00301F8B" w:rsidRDefault="00094C3D" w:rsidP="00AD17CF">
      <w:pPr>
        <w:kinsoku w:val="0"/>
        <w:overflowPunct w:val="0"/>
        <w:autoSpaceDE w:val="0"/>
        <w:autoSpaceDN w:val="0"/>
        <w:adjustRightInd w:val="0"/>
        <w:spacing w:before="1"/>
        <w:ind w:left="1958" w:right="195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C2F18" w:rsidRPr="00301F8B" w:rsidRDefault="00DC2F18" w:rsidP="00DC2F18">
      <w:pPr>
        <w:ind w:left="993" w:right="447" w:hanging="99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1F8B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 w:rsidR="00AD17CF" w:rsidRPr="00301F8B">
        <w:rPr>
          <w:rFonts w:ascii="Times New Roman" w:hAnsi="Times New Roman"/>
          <w:b/>
          <w:bCs/>
          <w:sz w:val="28"/>
          <w:szCs w:val="28"/>
        </w:rPr>
        <w:t>по объекту</w:t>
      </w:r>
      <w:r w:rsidRPr="00301F8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301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выполнение работ по </w:t>
      </w:r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БЛАГОУСТРОЙСТВУ ДВОРОВОЙ ТЕРРИТОРИИ ЖИЛЫХ МНОГОКВАРТИРНЫХ ДОМОВ, расположенных по адресу</w:t>
      </w:r>
      <w:r w:rsidR="00D05327"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: </w:t>
      </w:r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Челябинская область, </w:t>
      </w:r>
      <w:proofErr w:type="spellStart"/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Кунашакский</w:t>
      </w:r>
      <w:proofErr w:type="spellEnd"/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район, п. Муслюмово </w:t>
      </w:r>
      <w:proofErr w:type="spellStart"/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жд</w:t>
      </w:r>
      <w:proofErr w:type="spellEnd"/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proofErr w:type="gramStart"/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ст</w:t>
      </w:r>
      <w:proofErr w:type="spellEnd"/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.,ул.</w:t>
      </w:r>
      <w:proofErr w:type="gramEnd"/>
      <w:r w:rsidR="004157F2"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Центральная, д.</w:t>
      </w:r>
      <w:r w:rsidRPr="00301F8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24а</w:t>
      </w:r>
    </w:p>
    <w:p w:rsidR="00DC2F18" w:rsidRPr="00301F8B" w:rsidRDefault="00DC2F18" w:rsidP="00DC2F1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17CF" w:rsidRPr="001B1857" w:rsidRDefault="00AD17CF" w:rsidP="00AD17CF">
      <w:pPr>
        <w:kinsoku w:val="0"/>
        <w:overflowPunct w:val="0"/>
        <w:autoSpaceDE w:val="0"/>
        <w:autoSpaceDN w:val="0"/>
        <w:adjustRightInd w:val="0"/>
        <w:spacing w:before="9" w:after="1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21"/>
        <w:tblW w:w="0" w:type="auto"/>
        <w:tblInd w:w="953" w:type="dxa"/>
        <w:tblLayout w:type="fixed"/>
        <w:tblLook w:val="0000" w:firstRow="0" w:lastRow="0" w:firstColumn="0" w:lastColumn="0" w:noHBand="0" w:noVBand="0"/>
      </w:tblPr>
      <w:tblGrid>
        <w:gridCol w:w="15"/>
        <w:gridCol w:w="982"/>
        <w:gridCol w:w="20"/>
        <w:gridCol w:w="977"/>
        <w:gridCol w:w="20"/>
        <w:gridCol w:w="5650"/>
        <w:gridCol w:w="20"/>
        <w:gridCol w:w="10"/>
        <w:gridCol w:w="992"/>
        <w:gridCol w:w="31"/>
        <w:gridCol w:w="20"/>
        <w:gridCol w:w="1484"/>
        <w:gridCol w:w="25"/>
        <w:gridCol w:w="1392"/>
        <w:gridCol w:w="25"/>
        <w:gridCol w:w="3099"/>
        <w:gridCol w:w="20"/>
        <w:gridCol w:w="10"/>
      </w:tblGrid>
      <w:tr w:rsidR="00A71ED9" w:rsidRPr="00301F8B" w:rsidTr="004157F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  <w:trHeight w:val="11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A71ED9" w:rsidRPr="00301F8B" w:rsidRDefault="00D577AF" w:rsidP="00AD17CF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48" w:right="128" w:firstLine="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7" w:type="dxa"/>
          </w:tcPr>
          <w:p w:rsidR="00A71ED9" w:rsidRPr="00301F8B" w:rsidRDefault="00D577AF" w:rsidP="00D577AF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-114" w:right="128" w:firstLine="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71ED9" w:rsidRPr="00301F8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01F8B">
              <w:rPr>
                <w:rFonts w:ascii="Times New Roman" w:hAnsi="Times New Roman"/>
                <w:sz w:val="28"/>
                <w:szCs w:val="28"/>
              </w:rPr>
              <w:t>№ в ЛСР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A71ED9" w:rsidRPr="00301F8B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71ED9" w:rsidRPr="00301F8B" w:rsidRDefault="00D577AF" w:rsidP="00D577A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793" w:right="78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работ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53" w:type="dxa"/>
            <w:gridSpan w:val="4"/>
          </w:tcPr>
          <w:p w:rsidR="00A71ED9" w:rsidRPr="00301F8B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71ED9" w:rsidRPr="00301F8B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91" w:right="7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Cs/>
                <w:sz w:val="28"/>
                <w:szCs w:val="28"/>
              </w:rPr>
              <w:t>Ед. изм.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4" w:type="dxa"/>
            <w:gridSpan w:val="2"/>
          </w:tcPr>
          <w:p w:rsidR="00A71ED9" w:rsidRPr="00301F8B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71ED9" w:rsidRPr="00301F8B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198" w:right="18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Cs/>
                <w:sz w:val="28"/>
                <w:szCs w:val="28"/>
              </w:rPr>
              <w:t>Объем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A71ED9" w:rsidRPr="00301F8B" w:rsidRDefault="00D577AF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sz w:val="28"/>
                <w:szCs w:val="28"/>
              </w:rPr>
              <w:t>Ссылка на чертежи, спецификации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A71ED9" w:rsidRPr="00301F8B" w:rsidRDefault="00D577AF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01F8B">
              <w:rPr>
                <w:rFonts w:ascii="Times New Roman" w:hAnsi="Times New Roman"/>
                <w:sz w:val="28"/>
                <w:szCs w:val="28"/>
              </w:rPr>
              <w:t>Формула расчета, расчет объемов работ и расхода материалов</w:t>
            </w:r>
          </w:p>
        </w:tc>
      </w:tr>
      <w:tr w:rsidR="00A71ED9" w:rsidRPr="00301F8B" w:rsidTr="004157F2">
        <w:trPr>
          <w:gridAfter w:val="2"/>
          <w:wAfter w:w="30" w:type="dxa"/>
          <w:trHeight w:val="2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2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7" w:type="dxa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2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8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53" w:type="dxa"/>
            <w:gridSpan w:val="4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22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4" w:type="dxa"/>
            <w:gridSpan w:val="2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A71ED9" w:rsidRPr="00301F8B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</w:pPr>
            <w:r w:rsidRPr="00301F8B">
              <w:rPr>
                <w:rFonts w:ascii="Times New Roman" w:hAnsi="Times New Roman"/>
                <w:b/>
                <w:bCs/>
                <w:w w:val="101"/>
                <w:sz w:val="28"/>
                <w:szCs w:val="28"/>
              </w:rPr>
              <w:t>7</w:t>
            </w:r>
          </w:p>
        </w:tc>
      </w:tr>
      <w:tr w:rsidR="004157F2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69" w:right="-14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4864C9" w:rsidRDefault="004864C9" w:rsidP="004864C9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b/>
              </w:rPr>
            </w:pPr>
            <w:r w:rsidRPr="004864C9">
              <w:rPr>
                <w:rFonts w:ascii="Times New Roman" w:hAnsi="Times New Roman"/>
                <w:b/>
              </w:rPr>
              <w:t>ЛРС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>Асфальтобетонное покрытие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4157F2" w:rsidRPr="00DE3A92" w:rsidTr="004157F2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>Тип 1-45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545.5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864C9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Ч, 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4157F2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proofErr w:type="spellStart"/>
            <w:r w:rsidRPr="00DE3A92">
              <w:rPr>
                <w:rFonts w:ascii="Times New Roman" w:hAnsi="Times New Roman"/>
                <w:b/>
              </w:rPr>
              <w:t>Внутридворовой</w:t>
            </w:r>
            <w:proofErr w:type="spellEnd"/>
            <w:r w:rsidRPr="00DE3A92">
              <w:rPr>
                <w:rFonts w:ascii="Times New Roman" w:hAnsi="Times New Roman"/>
                <w:b/>
              </w:rPr>
              <w:t xml:space="preserve"> проезд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415.5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От ул. Центральная к д.№24а</w:t>
            </w:r>
          </w:p>
        </w:tc>
      </w:tr>
      <w:tr w:rsidR="004157F2" w:rsidRPr="00DE3A92" w:rsidTr="004157F2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 xml:space="preserve">Автопарковки 2 </w:t>
            </w:r>
            <w:proofErr w:type="spellStart"/>
            <w:r w:rsidRPr="00DE3A92">
              <w:rPr>
                <w:rFonts w:ascii="Times New Roman" w:hAnsi="Times New Roman"/>
                <w:b/>
              </w:rPr>
              <w:t>шт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(5*18)+(5*8)</w:t>
            </w:r>
          </w:p>
        </w:tc>
      </w:tr>
      <w:tr w:rsidR="004157F2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4157F2" w:rsidRPr="00DE3A92" w:rsidRDefault="00094C3D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  <w:vMerge w:val="restart"/>
          </w:tcPr>
          <w:p w:rsidR="004157F2" w:rsidRPr="00DE3A92" w:rsidRDefault="00301F8B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Разработка грунта 3 группы, объемным весом 1,9</w:t>
            </w:r>
            <w:r w:rsidR="004157F2" w:rsidRPr="00DE3A92">
              <w:rPr>
                <w:rFonts w:ascii="Times New Roman" w:hAnsi="Times New Roman"/>
              </w:rPr>
              <w:t>5 т/м</w:t>
            </w:r>
            <w:r w:rsidR="004157F2" w:rsidRPr="00DE3A92">
              <w:rPr>
                <w:rFonts w:ascii="Times New Roman" w:hAnsi="Times New Roman"/>
                <w:vertAlign w:val="superscript"/>
              </w:rPr>
              <w:t>3</w:t>
            </w:r>
            <w:r w:rsidR="004157F2" w:rsidRPr="00DE3A92">
              <w:rPr>
                <w:rFonts w:ascii="Times New Roman" w:hAnsi="Times New Roman"/>
              </w:rPr>
              <w:t xml:space="preserve">, экскаватором, Н-45см, с погрузкой в автосамосвалы и транспортировкой на расстояние </w:t>
            </w:r>
            <w:r w:rsidR="00DE3A92" w:rsidRPr="00DE3A92">
              <w:rPr>
                <w:rFonts w:ascii="Times New Roman" w:hAnsi="Times New Roman"/>
              </w:rPr>
              <w:t>до 3</w:t>
            </w:r>
            <w:r w:rsidR="004157F2" w:rsidRPr="00DE3A92">
              <w:rPr>
                <w:rFonts w:ascii="Times New Roman" w:hAnsi="Times New Roman"/>
              </w:rPr>
              <w:t>км,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м2/м3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545.5</w:t>
            </w:r>
            <w:r w:rsidR="00301F8B" w:rsidRPr="00DE3A92">
              <w:rPr>
                <w:rFonts w:ascii="Times New Roman" w:hAnsi="Times New Roman"/>
              </w:rPr>
              <w:t>/245.5</w:t>
            </w:r>
          </w:p>
          <w:p w:rsidR="00301F8B" w:rsidRPr="00DE3A92" w:rsidRDefault="00301F8B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545.5*0.45</w:t>
            </w:r>
          </w:p>
        </w:tc>
      </w:tr>
      <w:tr w:rsidR="004157F2" w:rsidRPr="00DE3A92" w:rsidTr="004157F2">
        <w:trPr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4157F2" w:rsidRPr="00DE3A92" w:rsidRDefault="004157F2" w:rsidP="00285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4157F2" w:rsidRPr="00DE3A92" w:rsidRDefault="004157F2" w:rsidP="00285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  <w:vMerge/>
          </w:tcPr>
          <w:p w:rsidR="004157F2" w:rsidRPr="00DE3A92" w:rsidRDefault="004157F2" w:rsidP="00285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301F8B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478.7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301F8B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245.5*1.9</w:t>
            </w:r>
            <w:r w:rsidR="004157F2" w:rsidRPr="00DE3A92">
              <w:rPr>
                <w:rFonts w:ascii="Times New Roman" w:hAnsi="Times New Roman"/>
              </w:rPr>
              <w:t>5</w:t>
            </w:r>
          </w:p>
        </w:tc>
      </w:tr>
      <w:tr w:rsidR="004157F2" w:rsidRPr="00DE3A92" w:rsidTr="00301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094C3D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Устройство дополнительного слоя основания из щебеночной смеси С-6, толщиной 20см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</w:p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301F8B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lastRenderedPageBreak/>
              <w:t>545.5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4157F2" w:rsidRPr="00DE3A92" w:rsidTr="004157F2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094C3D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Устройство основания из фракционного щебня    40-70, устраиваемого по способу заклинки, толщиной 18см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301F8B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545.5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4157F2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094C3D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DE3A92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Р</w:t>
            </w:r>
            <w:r w:rsidR="004157F2" w:rsidRPr="00DE3A92">
              <w:rPr>
                <w:rFonts w:ascii="Times New Roman" w:hAnsi="Times New Roman"/>
              </w:rPr>
              <w:t>озлив битума из расчета 2.5 л/м2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301F8B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545.5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4157F2" w:rsidRPr="00DE3A92" w:rsidTr="004157F2">
        <w:trPr>
          <w:trHeight w:val="7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094C3D" w:rsidP="00094C3D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Устройство покрытия из горячего мелкозернистого асфальтобетонной смеси, Тип Б марки </w:t>
            </w:r>
            <w:r w:rsidRPr="00DE3A92">
              <w:rPr>
                <w:rFonts w:ascii="Times New Roman" w:hAnsi="Times New Roman"/>
                <w:lang w:val="en-US"/>
              </w:rPr>
              <w:t>II</w:t>
            </w:r>
            <w:r w:rsidRPr="00DE3A92">
              <w:rPr>
                <w:rFonts w:ascii="Times New Roman" w:hAnsi="Times New Roman"/>
              </w:rPr>
              <w:t>, толщиной 7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4157F2" w:rsidRPr="00DE3A92" w:rsidRDefault="004157F2" w:rsidP="002857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301F8B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545.5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4157F2" w:rsidRPr="00DE3A92" w:rsidTr="004157F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  <w:trHeight w:val="3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094C3D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53"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53" w:right="2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5"/>
              <w:rPr>
                <w:rFonts w:ascii="Times New Roman" w:hAnsi="Times New Roman"/>
                <w:b/>
                <w:bCs/>
              </w:rPr>
            </w:pPr>
            <w:r w:rsidRPr="00DE3A92">
              <w:rPr>
                <w:rFonts w:ascii="Times New Roman" w:hAnsi="Times New Roman"/>
                <w:b/>
                <w:bCs/>
              </w:rPr>
              <w:t xml:space="preserve"> Установка бордюрного камня </w:t>
            </w:r>
          </w:p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5"/>
              <w:rPr>
                <w:rFonts w:ascii="Times New Roman" w:hAnsi="Times New Roman"/>
                <w:b/>
                <w:bCs/>
              </w:rPr>
            </w:pPr>
            <w:r w:rsidRPr="00DE3A92">
              <w:rPr>
                <w:rFonts w:ascii="Times New Roman" w:hAnsi="Times New Roman"/>
                <w:b/>
                <w:bCs/>
              </w:rPr>
              <w:t xml:space="preserve">                  БР 100.30.15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  м</w:t>
            </w:r>
          </w:p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157F2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157F2" w:rsidRPr="00DE3A92" w:rsidRDefault="004864C9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Ч, 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4157F2" w:rsidRPr="00DE3A92" w:rsidRDefault="004157F2" w:rsidP="002857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301F8B" w:rsidRPr="00DE3A92" w:rsidTr="004157F2">
        <w:trPr>
          <w:gridAfter w:val="2"/>
          <w:wAfter w:w="30" w:type="dxa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301F8B" w:rsidRPr="00DE3A92" w:rsidRDefault="00094C3D" w:rsidP="00094C3D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  <w:vMerge w:val="restart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Разработка грунта 3группы, объемным весом 1,95 т/м</w:t>
            </w:r>
            <w:r w:rsidRPr="00DE3A92">
              <w:rPr>
                <w:rFonts w:ascii="Times New Roman" w:hAnsi="Times New Roman"/>
                <w:vertAlign w:val="superscript"/>
              </w:rPr>
              <w:t>3</w:t>
            </w:r>
            <w:r w:rsidRPr="00DE3A92">
              <w:rPr>
                <w:rFonts w:ascii="Times New Roman" w:hAnsi="Times New Roman"/>
              </w:rPr>
              <w:t>, экскаватором, с погрузкой в автосамосвалы и тра</w:t>
            </w:r>
            <w:r w:rsidR="00DE3A92" w:rsidRPr="00DE3A92">
              <w:rPr>
                <w:rFonts w:ascii="Times New Roman" w:hAnsi="Times New Roman"/>
              </w:rPr>
              <w:t>нспортировкой на расстояние до 3</w:t>
            </w:r>
            <w:r w:rsidRPr="00DE3A92">
              <w:rPr>
                <w:rFonts w:ascii="Times New Roman" w:hAnsi="Times New Roman"/>
              </w:rPr>
              <w:t>км</w:t>
            </w:r>
            <w:r w:rsidR="00472CF0" w:rsidRPr="00DE3A92">
              <w:rPr>
                <w:rFonts w:ascii="Times New Roman" w:hAnsi="Times New Roman"/>
              </w:rPr>
              <w:t>,Н-30 см, В-40см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м3</w:t>
            </w:r>
          </w:p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19.44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162</w:t>
            </w:r>
            <w:r w:rsidR="00301F8B" w:rsidRPr="00DE3A92">
              <w:rPr>
                <w:rFonts w:ascii="Times New Roman" w:hAnsi="Times New Roman"/>
              </w:rPr>
              <w:t>*0.4*0.3</w:t>
            </w:r>
          </w:p>
        </w:tc>
      </w:tr>
      <w:tr w:rsidR="00301F8B" w:rsidRPr="00DE3A92" w:rsidTr="004157F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301F8B" w:rsidRPr="00DE3A92" w:rsidRDefault="00301F8B" w:rsidP="00301F8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301F8B" w:rsidRPr="00DE3A92" w:rsidRDefault="00301F8B" w:rsidP="00301F8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  <w:vMerge/>
          </w:tcPr>
          <w:p w:rsidR="00301F8B" w:rsidRPr="00DE3A92" w:rsidRDefault="00301F8B" w:rsidP="00301F8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37.9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19.44*1.9</w:t>
            </w:r>
            <w:r w:rsidR="00301F8B" w:rsidRPr="00DE3A92">
              <w:rPr>
                <w:rFonts w:ascii="Times New Roman" w:hAnsi="Times New Roman"/>
              </w:rPr>
              <w:t>5</w:t>
            </w:r>
          </w:p>
        </w:tc>
      </w:tr>
      <w:tr w:rsidR="00301F8B" w:rsidRPr="00DE3A92" w:rsidTr="004157F2">
        <w:trPr>
          <w:gridAfter w:val="2"/>
          <w:wAfter w:w="30" w:type="dxa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ind w:left="35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Устройство щебеночной подготовки толщиной 10 см под бетонное основание М 600 фр. 20-40мм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20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65.6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162</w:t>
            </w:r>
            <w:r w:rsidR="00301F8B" w:rsidRPr="00DE3A92">
              <w:rPr>
                <w:rFonts w:ascii="Times New Roman" w:hAnsi="Times New Roman"/>
              </w:rPr>
              <w:t>*0.4</w:t>
            </w:r>
          </w:p>
        </w:tc>
      </w:tr>
      <w:tr w:rsidR="00301F8B" w:rsidRPr="00DE3A92" w:rsidTr="004157F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Установка бордюрного камня 100.30.15 на бетонном основании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м</w:t>
            </w:r>
          </w:p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301F8B" w:rsidRPr="00DE3A92" w:rsidTr="004157F2">
        <w:trPr>
          <w:gridAfter w:val="2"/>
          <w:wAfter w:w="30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Камень БР 100.30.15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    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162</w:t>
            </w:r>
            <w:r w:rsidR="00301F8B" w:rsidRPr="00DE3A92">
              <w:rPr>
                <w:rFonts w:ascii="Times New Roman" w:hAnsi="Times New Roman"/>
              </w:rPr>
              <w:t>*1.02</w:t>
            </w:r>
          </w:p>
        </w:tc>
      </w:tr>
      <w:tr w:rsidR="00301F8B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 xml:space="preserve">  Площадки у подъездов – 2</w:t>
            </w:r>
            <w:r w:rsidR="00301F8B" w:rsidRPr="00DE3A92">
              <w:rPr>
                <w:rFonts w:ascii="Times New Roman" w:hAnsi="Times New Roman"/>
                <w:b/>
              </w:rPr>
              <w:t>шт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4864C9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Ч, 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16.7+15.8</w:t>
            </w:r>
          </w:p>
        </w:tc>
      </w:tr>
      <w:tr w:rsidR="00301F8B" w:rsidRPr="00DE3A92" w:rsidTr="004157F2">
        <w:trPr>
          <w:trHeight w:val="2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 xml:space="preserve"> Тип 1-30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472CF0" w:rsidRPr="00DE3A92" w:rsidTr="0028573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472CF0" w:rsidRPr="00DE3A92" w:rsidRDefault="00094C3D" w:rsidP="00094C3D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  <w:vMerge w:val="restart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DE3A92">
              <w:rPr>
                <w:rFonts w:ascii="Times New Roman" w:hAnsi="Times New Roman"/>
                <w:vertAlign w:val="superscript"/>
              </w:rPr>
              <w:t>3</w:t>
            </w:r>
            <w:r w:rsidRPr="00DE3A92">
              <w:rPr>
                <w:rFonts w:ascii="Times New Roman" w:hAnsi="Times New Roman"/>
              </w:rPr>
              <w:t>, экскаватором, с погрузкой в автосамосвалы и тра</w:t>
            </w:r>
            <w:r w:rsidR="00DE3A92" w:rsidRPr="00DE3A92">
              <w:rPr>
                <w:rFonts w:ascii="Times New Roman" w:hAnsi="Times New Roman"/>
              </w:rPr>
              <w:t>нспортировкой на расстояние до 3</w:t>
            </w:r>
            <w:r w:rsidRPr="00DE3A92">
              <w:rPr>
                <w:rFonts w:ascii="Times New Roman" w:hAnsi="Times New Roman"/>
              </w:rPr>
              <w:t>км,Н-30см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м3</w:t>
            </w:r>
          </w:p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72CF0" w:rsidRPr="00DE3A92" w:rsidRDefault="00472CF0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19.44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162*0.4*0.3</w:t>
            </w:r>
          </w:p>
        </w:tc>
      </w:tr>
      <w:tr w:rsidR="00472CF0" w:rsidRPr="00DE3A92" w:rsidTr="00285730">
        <w:trPr>
          <w:gridAfter w:val="2"/>
          <w:wAfter w:w="30" w:type="dxa"/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472CF0" w:rsidRPr="00DE3A92" w:rsidRDefault="00472CF0" w:rsidP="00285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472CF0" w:rsidRPr="00DE3A92" w:rsidRDefault="00472CF0" w:rsidP="00285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  <w:vMerge/>
          </w:tcPr>
          <w:p w:rsidR="00472CF0" w:rsidRPr="00DE3A92" w:rsidRDefault="00472CF0" w:rsidP="00285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472CF0" w:rsidRPr="00DE3A92" w:rsidRDefault="00472CF0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37.9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472CF0" w:rsidRPr="00DE3A92" w:rsidRDefault="00472CF0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19.44*1.95</w:t>
            </w:r>
          </w:p>
        </w:tc>
      </w:tr>
      <w:tr w:rsidR="00301F8B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301F8B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Устройство дополнительного слоя основания из щебеночной смеси С-6, толщиной 15см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</w:p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197059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jc w:val="center"/>
              <w:rPr>
                <w:rFonts w:ascii="Times New Roman" w:hAnsi="Times New Roman"/>
              </w:rPr>
            </w:pPr>
          </w:p>
        </w:tc>
      </w:tr>
      <w:tr w:rsidR="00301F8B" w:rsidRPr="00DE3A92" w:rsidTr="004157F2">
        <w:trPr>
          <w:trHeight w:val="8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13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094C3D" w:rsidRDefault="00301F8B" w:rsidP="00197059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Устройство основания из фракционного щебня</w:t>
            </w:r>
          </w:p>
          <w:p w:rsidR="00301F8B" w:rsidRPr="00DE3A92" w:rsidRDefault="00301F8B" w:rsidP="00197059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20 х40, устраиваемого по способу заклинки, толщиной 10см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  <w:shd w:val="clear" w:color="auto" w:fill="auto"/>
          </w:tcPr>
          <w:p w:rsidR="00301F8B" w:rsidRPr="00DE3A92" w:rsidRDefault="00197059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301F8B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DE3A92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 Р</w:t>
            </w:r>
            <w:r w:rsidR="00301F8B" w:rsidRPr="00DE3A92">
              <w:rPr>
                <w:rFonts w:ascii="Times New Roman" w:hAnsi="Times New Roman"/>
              </w:rPr>
              <w:t>озлив битума из расчета 1.2 л/м2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197059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301F8B" w:rsidRPr="00DE3A92" w:rsidTr="004157F2">
        <w:trPr>
          <w:trHeight w:val="2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4"/>
          </w:tcPr>
          <w:p w:rsidR="00301F8B" w:rsidRPr="00DE3A92" w:rsidRDefault="00301F8B" w:rsidP="00301F8B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Устройство покрытия из горячего мелкозернистого асфальтобетонной смеси, Тип Б марки </w:t>
            </w:r>
            <w:r w:rsidRPr="00DE3A92">
              <w:rPr>
                <w:rFonts w:ascii="Times New Roman" w:hAnsi="Times New Roman"/>
                <w:lang w:val="en-US"/>
              </w:rPr>
              <w:t>II</w:t>
            </w:r>
            <w:r w:rsidRPr="00DE3A92">
              <w:rPr>
                <w:rFonts w:ascii="Times New Roman" w:hAnsi="Times New Roman"/>
              </w:rPr>
              <w:t>, толщиной 5см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301F8B" w:rsidRPr="00DE3A92" w:rsidRDefault="00301F8B" w:rsidP="00301F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197059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301F8B" w:rsidRPr="00DE3A92" w:rsidTr="00415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  <w:gridSpan w:val="3"/>
          </w:tcPr>
          <w:p w:rsidR="00DE3A92" w:rsidRPr="00DE3A92" w:rsidRDefault="00301F8B" w:rsidP="00DE3A92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</w:rPr>
              <w:t xml:space="preserve">Установка бордюрного камня БР 100.20.08 на бетонном основании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gridSpan w:val="4"/>
          </w:tcPr>
          <w:p w:rsidR="00301F8B" w:rsidRPr="00DE3A92" w:rsidRDefault="00472CF0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</w:t>
            </w:r>
            <w:r w:rsidR="00301F8B" w:rsidRPr="00DE3A92">
              <w:rPr>
                <w:rFonts w:ascii="Times New Roman" w:hAnsi="Times New Roman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9" w:type="dxa"/>
            <w:gridSpan w:val="3"/>
          </w:tcPr>
          <w:p w:rsidR="00301F8B" w:rsidRPr="00DE3A92" w:rsidRDefault="00472CF0" w:rsidP="00472CF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7м*2</w:t>
            </w:r>
            <w:r w:rsidR="00301F8B" w:rsidRPr="00DE3A92">
              <w:rPr>
                <w:rFonts w:ascii="Times New Roman" w:hAnsi="Times New Roman"/>
              </w:rPr>
              <w:t>подъеда</w:t>
            </w:r>
          </w:p>
        </w:tc>
      </w:tr>
      <w:tr w:rsidR="00301F8B" w:rsidRPr="00DE3A92" w:rsidTr="004157F2">
        <w:trPr>
          <w:gridBefore w:val="1"/>
          <w:gridAfter w:val="1"/>
          <w:wBefore w:w="15" w:type="dxa"/>
          <w:wAfter w:w="10" w:type="dxa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2" w:type="dxa"/>
            <w:gridSpan w:val="2"/>
          </w:tcPr>
          <w:p w:rsidR="00301F8B" w:rsidRPr="00DE3A92" w:rsidRDefault="00094C3D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  <w:b/>
              </w:rPr>
              <w:t>Проезд из щебня</w:t>
            </w:r>
            <w:r w:rsidRPr="00DE3A92"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53" w:type="dxa"/>
            <w:gridSpan w:val="4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9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  <w:gridSpan w:val="2"/>
          </w:tcPr>
          <w:p w:rsidR="00301F8B" w:rsidRPr="00DE3A92" w:rsidRDefault="00301F8B" w:rsidP="00301F8B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</w:tr>
      <w:tr w:rsidR="00197059" w:rsidRPr="00DE3A92" w:rsidTr="0028573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2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197059" w:rsidRPr="00DE3A92" w:rsidRDefault="00094C3D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32"/>
              <w:jc w:val="center"/>
              <w:rPr>
                <w:rFonts w:ascii="Times New Roman" w:hAnsi="Times New Roman"/>
                <w:w w:val="101"/>
              </w:rPr>
            </w:pPr>
            <w:r>
              <w:rPr>
                <w:rFonts w:ascii="Times New Roman" w:hAnsi="Times New Roman"/>
                <w:w w:val="101"/>
              </w:rPr>
              <w:t>24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197059" w:rsidRPr="00DE3A92" w:rsidRDefault="00197059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32"/>
              <w:jc w:val="center"/>
              <w:rPr>
                <w:rFonts w:ascii="Times New Roman" w:hAnsi="Times New Roman"/>
                <w:w w:val="10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197059" w:rsidRPr="00DE3A92" w:rsidRDefault="00197059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Нарезка корыта в грунтах </w:t>
            </w:r>
            <w:r w:rsidRPr="00DE3A92">
              <w:rPr>
                <w:rFonts w:ascii="Times New Roman" w:hAnsi="Times New Roman"/>
                <w:lang w:val="en-US"/>
              </w:rPr>
              <w:t>III</w:t>
            </w:r>
            <w:r w:rsidRPr="00DE3A92">
              <w:rPr>
                <w:rFonts w:ascii="Times New Roman" w:hAnsi="Times New Roman"/>
              </w:rPr>
              <w:t xml:space="preserve"> гр. механизированным </w:t>
            </w:r>
          </w:p>
          <w:p w:rsidR="00197059" w:rsidRPr="00DE3A92" w:rsidRDefault="00197059" w:rsidP="00285730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способом (Н-20 см) с погрузкой в автосамосвалы и транспортировкой дот 3-х км, объемным весом 1,95 т/м</w:t>
            </w:r>
            <w:r w:rsidRPr="00DE3A92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53" w:type="dxa"/>
            <w:gridSpan w:val="4"/>
          </w:tcPr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</w:p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м3/т</w:t>
            </w:r>
          </w:p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</w:p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</w:p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4" w:type="dxa"/>
            <w:gridSpan w:val="2"/>
          </w:tcPr>
          <w:p w:rsidR="00197059" w:rsidRPr="00DE3A92" w:rsidRDefault="00197059" w:rsidP="00094C3D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367</w:t>
            </w:r>
          </w:p>
          <w:p w:rsidR="00197059" w:rsidRPr="00DE3A92" w:rsidRDefault="00197059" w:rsidP="00285730">
            <w:pPr>
              <w:jc w:val="center"/>
              <w:rPr>
                <w:rFonts w:ascii="Times New Roman" w:hAnsi="Times New Roman"/>
              </w:rPr>
            </w:pPr>
          </w:p>
          <w:p w:rsidR="00197059" w:rsidRPr="00DE3A92" w:rsidRDefault="00197059" w:rsidP="00094C3D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73.4/143.1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197059" w:rsidRPr="00DE3A92" w:rsidRDefault="00197059" w:rsidP="00285730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44" w:type="dxa"/>
            <w:gridSpan w:val="3"/>
          </w:tcPr>
          <w:p w:rsidR="00197059" w:rsidRPr="00DE3A92" w:rsidRDefault="00197059" w:rsidP="00197059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367*0.2</w:t>
            </w:r>
          </w:p>
          <w:p w:rsidR="00197059" w:rsidRPr="00DE3A92" w:rsidRDefault="00197059" w:rsidP="00197059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  <w:p w:rsidR="00197059" w:rsidRPr="00DE3A92" w:rsidRDefault="00197059" w:rsidP="00197059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73.4*1.95</w:t>
            </w:r>
          </w:p>
        </w:tc>
      </w:tr>
    </w:tbl>
    <w:tbl>
      <w:tblPr>
        <w:tblStyle w:val="230"/>
        <w:tblW w:w="0" w:type="auto"/>
        <w:tblInd w:w="948" w:type="dxa"/>
        <w:tblLayout w:type="fixed"/>
        <w:tblLook w:val="0000" w:firstRow="0" w:lastRow="0" w:firstColumn="0" w:lastColumn="0" w:noHBand="0" w:noVBand="0"/>
      </w:tblPr>
      <w:tblGrid>
        <w:gridCol w:w="1022"/>
        <w:gridCol w:w="972"/>
        <w:gridCol w:w="5700"/>
        <w:gridCol w:w="1023"/>
        <w:gridCol w:w="1529"/>
        <w:gridCol w:w="1417"/>
        <w:gridCol w:w="3089"/>
      </w:tblGrid>
      <w:tr w:rsidR="00024921" w:rsidRPr="00DE3A92" w:rsidTr="005B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</w:tcPr>
          <w:p w:rsidR="00024921" w:rsidRPr="00DE3A92" w:rsidRDefault="00094C3D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2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Устройство  основания из щебня гравийного  фр. 20-40 мм М-600, толщиной 15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3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b/>
                <w:bCs/>
              </w:rPr>
            </w:pPr>
          </w:p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55" w:right="34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9" w:type="dxa"/>
          </w:tcPr>
          <w:p w:rsidR="00197059" w:rsidRPr="00DE3A92" w:rsidRDefault="00197059" w:rsidP="00197059">
            <w:pPr>
              <w:jc w:val="center"/>
              <w:rPr>
                <w:rFonts w:ascii="Times New Roman" w:hAnsi="Times New Roman"/>
              </w:rPr>
            </w:pPr>
          </w:p>
          <w:p w:rsidR="00197059" w:rsidRPr="00DE3A92" w:rsidRDefault="00197059" w:rsidP="00094C3D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367</w:t>
            </w:r>
          </w:p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</w:p>
          <w:p w:rsidR="00197059" w:rsidRPr="00DE3A92" w:rsidRDefault="00197059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9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</w:tr>
      <w:tr w:rsidR="00024921" w:rsidRPr="00DE3A92" w:rsidTr="005B1DF2">
        <w:trPr>
          <w:trHeight w:val="2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</w:tcPr>
          <w:p w:rsidR="00024921" w:rsidRPr="00DE3A92" w:rsidRDefault="00094C3D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2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Устройство основания из щебня фр.5-20мм, толщиной 5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3" w:type="dxa"/>
          </w:tcPr>
          <w:p w:rsidR="00024921" w:rsidRPr="00DE3A92" w:rsidRDefault="00301F8B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b/>
                <w:bCs/>
              </w:rPr>
            </w:pPr>
            <w:r w:rsidRPr="00DE3A92">
              <w:rPr>
                <w:rFonts w:ascii="Times New Roman" w:hAnsi="Times New Roman"/>
              </w:rPr>
              <w:t xml:space="preserve">   </w:t>
            </w:r>
            <w:r w:rsidR="00024921" w:rsidRPr="00DE3A92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9" w:type="dxa"/>
          </w:tcPr>
          <w:p w:rsidR="00197059" w:rsidRPr="00DE3A92" w:rsidRDefault="00197059" w:rsidP="00094C3D">
            <w:pPr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367</w:t>
            </w:r>
          </w:p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9" w:type="dxa"/>
          </w:tcPr>
          <w:p w:rsidR="00024921" w:rsidRPr="00DE3A92" w:rsidRDefault="00024921" w:rsidP="00A076E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</w:tr>
    </w:tbl>
    <w:tbl>
      <w:tblPr>
        <w:tblStyle w:val="21"/>
        <w:tblW w:w="0" w:type="auto"/>
        <w:tblInd w:w="948" w:type="dxa"/>
        <w:tblLayout w:type="fixed"/>
        <w:tblLook w:val="0000" w:firstRow="0" w:lastRow="0" w:firstColumn="0" w:lastColumn="0" w:noHBand="0" w:noVBand="0"/>
      </w:tblPr>
      <w:tblGrid>
        <w:gridCol w:w="15"/>
        <w:gridCol w:w="10"/>
        <w:gridCol w:w="972"/>
        <w:gridCol w:w="35"/>
        <w:gridCol w:w="977"/>
        <w:gridCol w:w="15"/>
        <w:gridCol w:w="5670"/>
        <w:gridCol w:w="992"/>
        <w:gridCol w:w="1562"/>
        <w:gridCol w:w="1402"/>
        <w:gridCol w:w="20"/>
        <w:gridCol w:w="3124"/>
      </w:tblGrid>
      <w:tr w:rsidR="00024921" w:rsidRPr="00DE3A92" w:rsidTr="00DE3A92">
        <w:trPr>
          <w:gridBefore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5" w:type="dxa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7" w:type="dxa"/>
            <w:gridSpan w:val="2"/>
          </w:tcPr>
          <w:p w:rsidR="00024921" w:rsidRPr="00DE3A92" w:rsidRDefault="00094C3D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DE3A92" w:rsidRDefault="005B1DF2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Щебень гранитный</w:t>
            </w:r>
            <w:r w:rsidR="00024921" w:rsidRPr="00DE3A92">
              <w:rPr>
                <w:rFonts w:ascii="Times New Roman" w:hAnsi="Times New Roman"/>
              </w:rPr>
              <w:t xml:space="preserve">, </w:t>
            </w:r>
            <w:r w:rsidR="003A671E" w:rsidRPr="00DE3A92">
              <w:rPr>
                <w:rFonts w:ascii="Times New Roman" w:hAnsi="Times New Roman"/>
              </w:rPr>
              <w:t>γ=1.52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55" w:right="34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м3/т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24921" w:rsidRPr="00DE3A92" w:rsidRDefault="003A671E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73.4/111.6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9" w:type="dxa"/>
          </w:tcPr>
          <w:p w:rsidR="00024921" w:rsidRPr="00DE3A92" w:rsidRDefault="003A671E" w:rsidP="003A671E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367*0.2</w:t>
            </w:r>
            <w:r w:rsidR="00024921" w:rsidRPr="00DE3A92">
              <w:rPr>
                <w:rFonts w:ascii="Times New Roman" w:hAnsi="Times New Roman"/>
              </w:rPr>
              <w:t>*1.52</w:t>
            </w:r>
          </w:p>
        </w:tc>
      </w:tr>
      <w:tr w:rsidR="00024921" w:rsidRPr="00DE3A92" w:rsidTr="00DE3A92">
        <w:trPr>
          <w:gridBefore w:val="1"/>
          <w:wBefore w:w="15" w:type="dxa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024921" w:rsidRPr="00DE3A92" w:rsidRDefault="00094C3D" w:rsidP="0002492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  <w:highlight w:val="yellow"/>
              </w:rPr>
            </w:pPr>
            <w:r w:rsidRPr="00DE3A92">
              <w:rPr>
                <w:rFonts w:ascii="Times New Roman" w:hAnsi="Times New Roman"/>
                <w:b/>
              </w:rPr>
              <w:t xml:space="preserve">     Малые архитектурные формы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02" w:type="dxa"/>
          </w:tcPr>
          <w:p w:rsidR="00024921" w:rsidRPr="00DE3A92" w:rsidRDefault="004864C9" w:rsidP="004864C9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Ч, </w:t>
            </w:r>
            <w:r>
              <w:rPr>
                <w:rFonts w:ascii="Times New Roman" w:hAnsi="Times New Roman"/>
              </w:rPr>
              <w:t xml:space="preserve">лист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9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024921" w:rsidRPr="00DE3A92" w:rsidTr="00DE3A92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5" w:type="dxa"/>
          <w:trHeight w:val="5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024921" w:rsidRPr="00DE3A92" w:rsidRDefault="00094C3D" w:rsidP="0002492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Монтаж малых архитектурных форм: </w:t>
            </w:r>
          </w:p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DE3A9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24921" w:rsidRPr="00DE3A92" w:rsidRDefault="00301F8B" w:rsidP="00094C3D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4</w:t>
            </w:r>
          </w:p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0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9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024921" w:rsidRPr="00DE3A92" w:rsidTr="00DE3A92">
        <w:trPr>
          <w:gridBefore w:val="1"/>
          <w:wBefore w:w="15" w:type="dxa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024921" w:rsidRPr="00DE3A92" w:rsidRDefault="00094C3D" w:rsidP="0002492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DE3A92" w:rsidRDefault="00301F8B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 xml:space="preserve">Скамейки, длинной – 2.0м </w:t>
            </w:r>
            <w:r w:rsidR="00024921" w:rsidRPr="00DE3A92"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DE3A9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24921" w:rsidRPr="00DE3A92" w:rsidRDefault="00301F8B" w:rsidP="00094C3D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0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9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024921" w:rsidRPr="00DE3A92" w:rsidTr="00DE3A92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5" w:type="dxa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" w:type="dxa"/>
            <w:gridSpan w:val="3"/>
          </w:tcPr>
          <w:p w:rsidR="00024921" w:rsidRPr="00DE3A92" w:rsidRDefault="00094C3D" w:rsidP="0002492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Урны  (Прайс)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DE3A9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24921" w:rsidRPr="00DE3A92" w:rsidRDefault="00301F8B" w:rsidP="00094C3D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02" w:type="dxa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9" w:type="dxa"/>
            <w:gridSpan w:val="2"/>
          </w:tcPr>
          <w:p w:rsidR="00024921" w:rsidRPr="00DE3A92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DE3A92" w:rsidRPr="00DE3A92" w:rsidTr="00DE3A92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3"/>
          </w:tcPr>
          <w:p w:rsidR="00DE3A92" w:rsidRPr="00DE3A92" w:rsidRDefault="00094C3D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5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>3.Стойки для сушки</w:t>
            </w:r>
          </w:p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</w:rPr>
            </w:pPr>
            <w:r w:rsidRPr="00DE3A92">
              <w:rPr>
                <w:rFonts w:ascii="Times New Roman" w:hAnsi="Times New Roman"/>
                <w:b/>
              </w:rPr>
              <w:t xml:space="preserve"> (белья-4шт, ковровых изделий -1кострукция)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DE3A92" w:rsidRPr="00DE3A92" w:rsidTr="00DE3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3"/>
          </w:tcPr>
          <w:p w:rsidR="00DE3A92" w:rsidRPr="00DE3A92" w:rsidRDefault="00094C3D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5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Изготовление(сварка металлоконструкций)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DE3A92">
              <w:rPr>
                <w:rFonts w:ascii="Times New Roman" w:hAnsi="Times New Roman"/>
              </w:rPr>
              <w:t>шт</w:t>
            </w:r>
            <w:proofErr w:type="spellEnd"/>
            <w:r w:rsidRPr="00DE3A92">
              <w:rPr>
                <w:rFonts w:ascii="Times New Roman" w:hAnsi="Times New Roman"/>
              </w:rPr>
              <w:t>/м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DE3A92" w:rsidRPr="00DE3A92" w:rsidTr="00DE3A92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3"/>
          </w:tcPr>
          <w:p w:rsidR="00DE3A92" w:rsidRPr="00DE3A92" w:rsidRDefault="00094C3D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5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strike/>
              </w:rPr>
            </w:pPr>
            <w:r w:rsidRPr="00DE3A92">
              <w:rPr>
                <w:rFonts w:ascii="Times New Roman" w:hAnsi="Times New Roman"/>
              </w:rPr>
              <w:t>Труба, диам.76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3м*4шт</w:t>
            </w:r>
          </w:p>
        </w:tc>
      </w:tr>
      <w:tr w:rsidR="00DE3A92" w:rsidRPr="00DE3A92" w:rsidTr="00DE3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3"/>
          </w:tcPr>
          <w:p w:rsidR="00DE3A92" w:rsidRPr="00DE3A92" w:rsidRDefault="00094C3D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5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Уголок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1м*4шт</w:t>
            </w:r>
          </w:p>
        </w:tc>
      </w:tr>
      <w:tr w:rsidR="00DE3A92" w:rsidRPr="00DE3A92" w:rsidTr="00DE3A92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3"/>
          </w:tcPr>
          <w:p w:rsidR="00DE3A92" w:rsidRPr="00DE3A92" w:rsidRDefault="00094C3D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5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Профильная труба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2.5+4+2.5</w:t>
            </w:r>
          </w:p>
        </w:tc>
      </w:tr>
      <w:tr w:rsidR="00DE3A92" w:rsidRPr="00DE3A92" w:rsidTr="00DE3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3"/>
          </w:tcPr>
          <w:p w:rsidR="00DE3A92" w:rsidRPr="00DE3A92" w:rsidRDefault="00094C3D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5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Установка столбов на бетонное основание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DE3A9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DE3A92">
              <w:rPr>
                <w:rFonts w:ascii="Times New Roman" w:hAnsi="Times New Roman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gridSpan w:val="2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</w:tcPr>
          <w:p w:rsidR="00DE3A92" w:rsidRPr="00DE3A92" w:rsidRDefault="00DE3A92" w:rsidP="00C557F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rPr>
                <w:rFonts w:ascii="Times New Roman" w:hAnsi="Times New Roman"/>
              </w:rPr>
            </w:pPr>
          </w:p>
        </w:tc>
      </w:tr>
    </w:tbl>
    <w:p w:rsidR="00AD17CF" w:rsidRPr="00DE3A92" w:rsidRDefault="00AD17CF" w:rsidP="00AD17CF">
      <w:pPr>
        <w:autoSpaceDE w:val="0"/>
        <w:autoSpaceDN w:val="0"/>
        <w:adjustRightInd w:val="0"/>
        <w:rPr>
          <w:rFonts w:ascii="Times New Roman" w:hAnsi="Times New Roman"/>
          <w:b/>
          <w:bCs/>
        </w:rPr>
        <w:sectPr w:rsidR="00AD17CF" w:rsidRPr="00DE3A92" w:rsidSect="00932227">
          <w:type w:val="continuous"/>
          <w:pgSz w:w="16840" w:h="11910" w:orient="landscape"/>
          <w:pgMar w:top="680" w:right="800" w:bottom="260" w:left="0" w:header="720" w:footer="720" w:gutter="0"/>
          <w:lnNumType w:countBy="1" w:restart="continuous"/>
          <w:cols w:space="720"/>
          <w:noEndnote/>
          <w:docGrid w:linePitch="326"/>
        </w:sectPr>
      </w:pPr>
    </w:p>
    <w:p w:rsidR="00ED2F2E" w:rsidRPr="00301F8B" w:rsidRDefault="00ED2F2E">
      <w:pPr>
        <w:rPr>
          <w:sz w:val="28"/>
          <w:szCs w:val="28"/>
        </w:rPr>
      </w:pPr>
    </w:p>
    <w:sectPr w:rsidR="00ED2F2E" w:rsidRPr="0030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D2"/>
    <w:rsid w:val="0000158E"/>
    <w:rsid w:val="00002753"/>
    <w:rsid w:val="0000348B"/>
    <w:rsid w:val="000120E6"/>
    <w:rsid w:val="00014DB9"/>
    <w:rsid w:val="0002140F"/>
    <w:rsid w:val="00024921"/>
    <w:rsid w:val="0003036A"/>
    <w:rsid w:val="0003245E"/>
    <w:rsid w:val="00044855"/>
    <w:rsid w:val="0004742A"/>
    <w:rsid w:val="00052EA6"/>
    <w:rsid w:val="00057DB4"/>
    <w:rsid w:val="000624EF"/>
    <w:rsid w:val="000646ED"/>
    <w:rsid w:val="000675E9"/>
    <w:rsid w:val="000777B5"/>
    <w:rsid w:val="000816FC"/>
    <w:rsid w:val="00082BEB"/>
    <w:rsid w:val="00082FE6"/>
    <w:rsid w:val="00090199"/>
    <w:rsid w:val="00093F34"/>
    <w:rsid w:val="00094C3D"/>
    <w:rsid w:val="0009788A"/>
    <w:rsid w:val="000A0875"/>
    <w:rsid w:val="000B1649"/>
    <w:rsid w:val="000B4A0D"/>
    <w:rsid w:val="000C01D2"/>
    <w:rsid w:val="000C1869"/>
    <w:rsid w:val="000E3617"/>
    <w:rsid w:val="000F30EA"/>
    <w:rsid w:val="00105A2F"/>
    <w:rsid w:val="001107D6"/>
    <w:rsid w:val="00113F1F"/>
    <w:rsid w:val="00132D0E"/>
    <w:rsid w:val="0013393E"/>
    <w:rsid w:val="00134BF9"/>
    <w:rsid w:val="00136B95"/>
    <w:rsid w:val="0014171E"/>
    <w:rsid w:val="00145B43"/>
    <w:rsid w:val="00163BFC"/>
    <w:rsid w:val="00172CC8"/>
    <w:rsid w:val="00172EDF"/>
    <w:rsid w:val="00176F1B"/>
    <w:rsid w:val="00181F79"/>
    <w:rsid w:val="0018482C"/>
    <w:rsid w:val="001911CF"/>
    <w:rsid w:val="00191649"/>
    <w:rsid w:val="00197059"/>
    <w:rsid w:val="00197BCD"/>
    <w:rsid w:val="001A1D5D"/>
    <w:rsid w:val="001B1857"/>
    <w:rsid w:val="001C2F67"/>
    <w:rsid w:val="001C377A"/>
    <w:rsid w:val="001D3012"/>
    <w:rsid w:val="001D4A51"/>
    <w:rsid w:val="001D6ED9"/>
    <w:rsid w:val="001D77C5"/>
    <w:rsid w:val="001E6D9E"/>
    <w:rsid w:val="001F6344"/>
    <w:rsid w:val="00211E58"/>
    <w:rsid w:val="00220D19"/>
    <w:rsid w:val="0022503E"/>
    <w:rsid w:val="002266F4"/>
    <w:rsid w:val="002311B5"/>
    <w:rsid w:val="002426E0"/>
    <w:rsid w:val="00247C65"/>
    <w:rsid w:val="00250A5C"/>
    <w:rsid w:val="00253175"/>
    <w:rsid w:val="00263EDF"/>
    <w:rsid w:val="002647F1"/>
    <w:rsid w:val="002762D7"/>
    <w:rsid w:val="00280E37"/>
    <w:rsid w:val="0028733A"/>
    <w:rsid w:val="0028767B"/>
    <w:rsid w:val="00290DC0"/>
    <w:rsid w:val="00296A22"/>
    <w:rsid w:val="00296C12"/>
    <w:rsid w:val="00297EBB"/>
    <w:rsid w:val="002A6C20"/>
    <w:rsid w:val="002A7220"/>
    <w:rsid w:val="002A740F"/>
    <w:rsid w:val="002B7219"/>
    <w:rsid w:val="002B74DE"/>
    <w:rsid w:val="002C481F"/>
    <w:rsid w:val="002D043B"/>
    <w:rsid w:val="002D128C"/>
    <w:rsid w:val="002D265E"/>
    <w:rsid w:val="002E10B3"/>
    <w:rsid w:val="002E13F6"/>
    <w:rsid w:val="002E3D5D"/>
    <w:rsid w:val="002E576B"/>
    <w:rsid w:val="002E7427"/>
    <w:rsid w:val="002F167B"/>
    <w:rsid w:val="003010E7"/>
    <w:rsid w:val="00301C63"/>
    <w:rsid w:val="00301F8B"/>
    <w:rsid w:val="00302512"/>
    <w:rsid w:val="003068BA"/>
    <w:rsid w:val="003111CB"/>
    <w:rsid w:val="00315849"/>
    <w:rsid w:val="003202E2"/>
    <w:rsid w:val="0032711C"/>
    <w:rsid w:val="003312A0"/>
    <w:rsid w:val="003313B5"/>
    <w:rsid w:val="00332225"/>
    <w:rsid w:val="00335689"/>
    <w:rsid w:val="0034722A"/>
    <w:rsid w:val="00355D8C"/>
    <w:rsid w:val="00356A95"/>
    <w:rsid w:val="0036074F"/>
    <w:rsid w:val="00373A0D"/>
    <w:rsid w:val="00373A9C"/>
    <w:rsid w:val="00381EBE"/>
    <w:rsid w:val="00384247"/>
    <w:rsid w:val="00390065"/>
    <w:rsid w:val="003971EF"/>
    <w:rsid w:val="003A354A"/>
    <w:rsid w:val="003A665D"/>
    <w:rsid w:val="003A671E"/>
    <w:rsid w:val="003B09E0"/>
    <w:rsid w:val="003B403F"/>
    <w:rsid w:val="003D03DC"/>
    <w:rsid w:val="003D10B8"/>
    <w:rsid w:val="003E0908"/>
    <w:rsid w:val="003E1E10"/>
    <w:rsid w:val="003E3D12"/>
    <w:rsid w:val="003F2357"/>
    <w:rsid w:val="003F7B5F"/>
    <w:rsid w:val="0040726C"/>
    <w:rsid w:val="004079EE"/>
    <w:rsid w:val="004157F2"/>
    <w:rsid w:val="00415DAC"/>
    <w:rsid w:val="0042010D"/>
    <w:rsid w:val="004207AF"/>
    <w:rsid w:val="00426E43"/>
    <w:rsid w:val="004278BD"/>
    <w:rsid w:val="00455EB0"/>
    <w:rsid w:val="0046086E"/>
    <w:rsid w:val="004619F2"/>
    <w:rsid w:val="004624B4"/>
    <w:rsid w:val="00465869"/>
    <w:rsid w:val="00466A68"/>
    <w:rsid w:val="00472CF0"/>
    <w:rsid w:val="00474150"/>
    <w:rsid w:val="004746C6"/>
    <w:rsid w:val="00483563"/>
    <w:rsid w:val="004864C9"/>
    <w:rsid w:val="004905E3"/>
    <w:rsid w:val="00491126"/>
    <w:rsid w:val="0049325D"/>
    <w:rsid w:val="00496B8A"/>
    <w:rsid w:val="0049785E"/>
    <w:rsid w:val="00497C11"/>
    <w:rsid w:val="004A173E"/>
    <w:rsid w:val="004A7AC3"/>
    <w:rsid w:val="004B6744"/>
    <w:rsid w:val="004C63EB"/>
    <w:rsid w:val="004D4DAA"/>
    <w:rsid w:val="004D6B5C"/>
    <w:rsid w:val="004D7F99"/>
    <w:rsid w:val="004F0EA2"/>
    <w:rsid w:val="0050742E"/>
    <w:rsid w:val="005106C0"/>
    <w:rsid w:val="00517F9D"/>
    <w:rsid w:val="005220B0"/>
    <w:rsid w:val="00524B4F"/>
    <w:rsid w:val="00532450"/>
    <w:rsid w:val="00535CBF"/>
    <w:rsid w:val="005421B3"/>
    <w:rsid w:val="00542A61"/>
    <w:rsid w:val="005510C9"/>
    <w:rsid w:val="0057299D"/>
    <w:rsid w:val="005A4CEA"/>
    <w:rsid w:val="005B1DF2"/>
    <w:rsid w:val="005B6013"/>
    <w:rsid w:val="005B6C58"/>
    <w:rsid w:val="005C1F60"/>
    <w:rsid w:val="005C3E58"/>
    <w:rsid w:val="005C6623"/>
    <w:rsid w:val="005D1DA6"/>
    <w:rsid w:val="005D5E29"/>
    <w:rsid w:val="005D75C0"/>
    <w:rsid w:val="00604E59"/>
    <w:rsid w:val="00607DC8"/>
    <w:rsid w:val="006136E5"/>
    <w:rsid w:val="00621A8C"/>
    <w:rsid w:val="00634C87"/>
    <w:rsid w:val="0063544C"/>
    <w:rsid w:val="0065706B"/>
    <w:rsid w:val="00660738"/>
    <w:rsid w:val="00663071"/>
    <w:rsid w:val="00674D97"/>
    <w:rsid w:val="00677288"/>
    <w:rsid w:val="0068182B"/>
    <w:rsid w:val="00683D36"/>
    <w:rsid w:val="00687339"/>
    <w:rsid w:val="00692BE7"/>
    <w:rsid w:val="00694001"/>
    <w:rsid w:val="006A09EF"/>
    <w:rsid w:val="006C2ABE"/>
    <w:rsid w:val="006C4157"/>
    <w:rsid w:val="006C4E6E"/>
    <w:rsid w:val="006D1401"/>
    <w:rsid w:val="006D4894"/>
    <w:rsid w:val="006E191A"/>
    <w:rsid w:val="006F1244"/>
    <w:rsid w:val="00710B3B"/>
    <w:rsid w:val="00711D6A"/>
    <w:rsid w:val="00712E4A"/>
    <w:rsid w:val="00716872"/>
    <w:rsid w:val="00717BEB"/>
    <w:rsid w:val="007239BC"/>
    <w:rsid w:val="00723F37"/>
    <w:rsid w:val="007273DE"/>
    <w:rsid w:val="00730168"/>
    <w:rsid w:val="007340F1"/>
    <w:rsid w:val="007500CC"/>
    <w:rsid w:val="00754AD8"/>
    <w:rsid w:val="00757EAB"/>
    <w:rsid w:val="00760D3A"/>
    <w:rsid w:val="00784660"/>
    <w:rsid w:val="0078785D"/>
    <w:rsid w:val="00790BD6"/>
    <w:rsid w:val="0079207A"/>
    <w:rsid w:val="00793281"/>
    <w:rsid w:val="007975A0"/>
    <w:rsid w:val="007A079C"/>
    <w:rsid w:val="007A0BE2"/>
    <w:rsid w:val="007A7E4D"/>
    <w:rsid w:val="007B3220"/>
    <w:rsid w:val="007C650F"/>
    <w:rsid w:val="007C6DE2"/>
    <w:rsid w:val="007D460D"/>
    <w:rsid w:val="007D582E"/>
    <w:rsid w:val="007D73BC"/>
    <w:rsid w:val="007E6FB4"/>
    <w:rsid w:val="007E7257"/>
    <w:rsid w:val="007F3462"/>
    <w:rsid w:val="007F48B2"/>
    <w:rsid w:val="007F75D9"/>
    <w:rsid w:val="00803BEE"/>
    <w:rsid w:val="00804397"/>
    <w:rsid w:val="008104F9"/>
    <w:rsid w:val="008171F5"/>
    <w:rsid w:val="008308F6"/>
    <w:rsid w:val="008372DF"/>
    <w:rsid w:val="00837D5E"/>
    <w:rsid w:val="00840DF7"/>
    <w:rsid w:val="008452FD"/>
    <w:rsid w:val="00847896"/>
    <w:rsid w:val="00855D05"/>
    <w:rsid w:val="008725BA"/>
    <w:rsid w:val="008747CA"/>
    <w:rsid w:val="00877DE1"/>
    <w:rsid w:val="0088159D"/>
    <w:rsid w:val="00881CD2"/>
    <w:rsid w:val="008A26A6"/>
    <w:rsid w:val="008A51EA"/>
    <w:rsid w:val="008B610B"/>
    <w:rsid w:val="008E610D"/>
    <w:rsid w:val="008E6857"/>
    <w:rsid w:val="008E70C1"/>
    <w:rsid w:val="008E7BCE"/>
    <w:rsid w:val="008F0C9C"/>
    <w:rsid w:val="008F1037"/>
    <w:rsid w:val="008F3104"/>
    <w:rsid w:val="008F6768"/>
    <w:rsid w:val="009062DC"/>
    <w:rsid w:val="00906EB0"/>
    <w:rsid w:val="0091437E"/>
    <w:rsid w:val="009169A5"/>
    <w:rsid w:val="00926D16"/>
    <w:rsid w:val="00927672"/>
    <w:rsid w:val="00932227"/>
    <w:rsid w:val="00932690"/>
    <w:rsid w:val="00933F96"/>
    <w:rsid w:val="00940877"/>
    <w:rsid w:val="00944C82"/>
    <w:rsid w:val="00945739"/>
    <w:rsid w:val="00954574"/>
    <w:rsid w:val="00965F07"/>
    <w:rsid w:val="009672D5"/>
    <w:rsid w:val="00972B71"/>
    <w:rsid w:val="00977D83"/>
    <w:rsid w:val="009853AC"/>
    <w:rsid w:val="009875E8"/>
    <w:rsid w:val="0099088A"/>
    <w:rsid w:val="00997B6E"/>
    <w:rsid w:val="009A796E"/>
    <w:rsid w:val="009A7A98"/>
    <w:rsid w:val="009B3EB0"/>
    <w:rsid w:val="009C13F5"/>
    <w:rsid w:val="009C2857"/>
    <w:rsid w:val="009D2309"/>
    <w:rsid w:val="009D7203"/>
    <w:rsid w:val="009E0C5B"/>
    <w:rsid w:val="009E0EBD"/>
    <w:rsid w:val="009E17E5"/>
    <w:rsid w:val="009E6AAD"/>
    <w:rsid w:val="009F5088"/>
    <w:rsid w:val="009F6A90"/>
    <w:rsid w:val="009F74D4"/>
    <w:rsid w:val="00A04BE1"/>
    <w:rsid w:val="00A07F08"/>
    <w:rsid w:val="00A11554"/>
    <w:rsid w:val="00A1743B"/>
    <w:rsid w:val="00A20022"/>
    <w:rsid w:val="00A22E66"/>
    <w:rsid w:val="00A350EF"/>
    <w:rsid w:val="00A3567A"/>
    <w:rsid w:val="00A373F0"/>
    <w:rsid w:val="00A4021A"/>
    <w:rsid w:val="00A44EC1"/>
    <w:rsid w:val="00A451D2"/>
    <w:rsid w:val="00A457BD"/>
    <w:rsid w:val="00A466D0"/>
    <w:rsid w:val="00A4745C"/>
    <w:rsid w:val="00A63F92"/>
    <w:rsid w:val="00A649AD"/>
    <w:rsid w:val="00A71ED9"/>
    <w:rsid w:val="00A73D57"/>
    <w:rsid w:val="00A84853"/>
    <w:rsid w:val="00A86032"/>
    <w:rsid w:val="00A93B21"/>
    <w:rsid w:val="00AA351E"/>
    <w:rsid w:val="00AA3A36"/>
    <w:rsid w:val="00AB0464"/>
    <w:rsid w:val="00AB0585"/>
    <w:rsid w:val="00AB0EA4"/>
    <w:rsid w:val="00AB0EB0"/>
    <w:rsid w:val="00AB451E"/>
    <w:rsid w:val="00AC4E09"/>
    <w:rsid w:val="00AD17CF"/>
    <w:rsid w:val="00AF2366"/>
    <w:rsid w:val="00AF4795"/>
    <w:rsid w:val="00AF536D"/>
    <w:rsid w:val="00B05DE6"/>
    <w:rsid w:val="00B107D2"/>
    <w:rsid w:val="00B16885"/>
    <w:rsid w:val="00B26102"/>
    <w:rsid w:val="00B26869"/>
    <w:rsid w:val="00B333E0"/>
    <w:rsid w:val="00B340CD"/>
    <w:rsid w:val="00B368F0"/>
    <w:rsid w:val="00B42B48"/>
    <w:rsid w:val="00B43439"/>
    <w:rsid w:val="00B4478C"/>
    <w:rsid w:val="00B55271"/>
    <w:rsid w:val="00B64D92"/>
    <w:rsid w:val="00B653C9"/>
    <w:rsid w:val="00B67305"/>
    <w:rsid w:val="00B6779C"/>
    <w:rsid w:val="00B718A9"/>
    <w:rsid w:val="00B8188A"/>
    <w:rsid w:val="00B8394F"/>
    <w:rsid w:val="00B851FC"/>
    <w:rsid w:val="00B925EC"/>
    <w:rsid w:val="00BA5EAC"/>
    <w:rsid w:val="00BA6A9E"/>
    <w:rsid w:val="00BA7A02"/>
    <w:rsid w:val="00BB7FFB"/>
    <w:rsid w:val="00BD405C"/>
    <w:rsid w:val="00BF16BD"/>
    <w:rsid w:val="00C07916"/>
    <w:rsid w:val="00C2256F"/>
    <w:rsid w:val="00C27868"/>
    <w:rsid w:val="00C46FFF"/>
    <w:rsid w:val="00C62D60"/>
    <w:rsid w:val="00C75476"/>
    <w:rsid w:val="00C754A3"/>
    <w:rsid w:val="00C77271"/>
    <w:rsid w:val="00C82FEE"/>
    <w:rsid w:val="00C833FB"/>
    <w:rsid w:val="00C83EC6"/>
    <w:rsid w:val="00C904CE"/>
    <w:rsid w:val="00C90FC6"/>
    <w:rsid w:val="00CA28F0"/>
    <w:rsid w:val="00CA30E5"/>
    <w:rsid w:val="00CA5F4D"/>
    <w:rsid w:val="00CA61AB"/>
    <w:rsid w:val="00CA6B85"/>
    <w:rsid w:val="00CA6F39"/>
    <w:rsid w:val="00CA71D5"/>
    <w:rsid w:val="00CB1B0C"/>
    <w:rsid w:val="00CB43FC"/>
    <w:rsid w:val="00CC78E1"/>
    <w:rsid w:val="00CD58D9"/>
    <w:rsid w:val="00CE1B9B"/>
    <w:rsid w:val="00CE6047"/>
    <w:rsid w:val="00CF51D6"/>
    <w:rsid w:val="00D01085"/>
    <w:rsid w:val="00D01E39"/>
    <w:rsid w:val="00D05327"/>
    <w:rsid w:val="00D1178F"/>
    <w:rsid w:val="00D131A9"/>
    <w:rsid w:val="00D164C2"/>
    <w:rsid w:val="00D203E3"/>
    <w:rsid w:val="00D20DF4"/>
    <w:rsid w:val="00D4271C"/>
    <w:rsid w:val="00D47B20"/>
    <w:rsid w:val="00D5282B"/>
    <w:rsid w:val="00D52F43"/>
    <w:rsid w:val="00D577AF"/>
    <w:rsid w:val="00D7131F"/>
    <w:rsid w:val="00D713FB"/>
    <w:rsid w:val="00D8252F"/>
    <w:rsid w:val="00D86E69"/>
    <w:rsid w:val="00DB056C"/>
    <w:rsid w:val="00DB1A53"/>
    <w:rsid w:val="00DB255E"/>
    <w:rsid w:val="00DC2F18"/>
    <w:rsid w:val="00DD4837"/>
    <w:rsid w:val="00DE3A92"/>
    <w:rsid w:val="00DE71C9"/>
    <w:rsid w:val="00DF12DF"/>
    <w:rsid w:val="00DF3FD9"/>
    <w:rsid w:val="00DF5E46"/>
    <w:rsid w:val="00E007D6"/>
    <w:rsid w:val="00E0568E"/>
    <w:rsid w:val="00E23B8A"/>
    <w:rsid w:val="00E26718"/>
    <w:rsid w:val="00E310DC"/>
    <w:rsid w:val="00E3497A"/>
    <w:rsid w:val="00E378A6"/>
    <w:rsid w:val="00E4245F"/>
    <w:rsid w:val="00E43033"/>
    <w:rsid w:val="00E4399D"/>
    <w:rsid w:val="00E47B77"/>
    <w:rsid w:val="00E5091A"/>
    <w:rsid w:val="00E5218D"/>
    <w:rsid w:val="00E531AF"/>
    <w:rsid w:val="00E573C6"/>
    <w:rsid w:val="00E61C6F"/>
    <w:rsid w:val="00E62645"/>
    <w:rsid w:val="00E65057"/>
    <w:rsid w:val="00E658BC"/>
    <w:rsid w:val="00E66155"/>
    <w:rsid w:val="00E702C3"/>
    <w:rsid w:val="00E7373C"/>
    <w:rsid w:val="00E752A6"/>
    <w:rsid w:val="00E80C1A"/>
    <w:rsid w:val="00E83194"/>
    <w:rsid w:val="00E8692A"/>
    <w:rsid w:val="00E86BB7"/>
    <w:rsid w:val="00E87F51"/>
    <w:rsid w:val="00E9629F"/>
    <w:rsid w:val="00EB25B6"/>
    <w:rsid w:val="00EC6F61"/>
    <w:rsid w:val="00EC7481"/>
    <w:rsid w:val="00ED05F1"/>
    <w:rsid w:val="00ED2F2E"/>
    <w:rsid w:val="00ED57A3"/>
    <w:rsid w:val="00ED5C49"/>
    <w:rsid w:val="00EE0425"/>
    <w:rsid w:val="00EE67D7"/>
    <w:rsid w:val="00EF460D"/>
    <w:rsid w:val="00EF536E"/>
    <w:rsid w:val="00F010FD"/>
    <w:rsid w:val="00F03713"/>
    <w:rsid w:val="00F168F8"/>
    <w:rsid w:val="00F3571F"/>
    <w:rsid w:val="00F40ADD"/>
    <w:rsid w:val="00F41484"/>
    <w:rsid w:val="00F45966"/>
    <w:rsid w:val="00F50CBB"/>
    <w:rsid w:val="00F603E5"/>
    <w:rsid w:val="00F64D37"/>
    <w:rsid w:val="00F67404"/>
    <w:rsid w:val="00F67A4B"/>
    <w:rsid w:val="00F71714"/>
    <w:rsid w:val="00F7225C"/>
    <w:rsid w:val="00F72537"/>
    <w:rsid w:val="00F80DFB"/>
    <w:rsid w:val="00F8529A"/>
    <w:rsid w:val="00F85871"/>
    <w:rsid w:val="00F86236"/>
    <w:rsid w:val="00F91A58"/>
    <w:rsid w:val="00F95158"/>
    <w:rsid w:val="00F97098"/>
    <w:rsid w:val="00FA2BD0"/>
    <w:rsid w:val="00FB1CE1"/>
    <w:rsid w:val="00FB3434"/>
    <w:rsid w:val="00FB350F"/>
    <w:rsid w:val="00FB5DD9"/>
    <w:rsid w:val="00FC22D6"/>
    <w:rsid w:val="00FC5C3E"/>
    <w:rsid w:val="00FD3741"/>
    <w:rsid w:val="00FE408B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DCD9"/>
  <w15:chartTrackingRefBased/>
  <w15:docId w15:val="{3D4EC01A-3A03-4073-8E62-1929D386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F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7F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F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7F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F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F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F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7FF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FF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7F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D17CF"/>
  </w:style>
  <w:style w:type="paragraph" w:styleId="a3">
    <w:name w:val="Body Text"/>
    <w:basedOn w:val="a"/>
    <w:link w:val="a4"/>
    <w:uiPriority w:val="1"/>
    <w:rsid w:val="00AD17CF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D17CF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B7FFB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AD17CF"/>
    <w:pPr>
      <w:autoSpaceDE w:val="0"/>
      <w:autoSpaceDN w:val="0"/>
      <w:adjustRightInd w:val="0"/>
      <w:spacing w:before="2"/>
      <w:ind w:left="35"/>
      <w:jc w:val="center"/>
    </w:pPr>
    <w:rPr>
      <w:rFonts w:ascii="Times New Roman" w:hAnsi="Times New Roman"/>
    </w:rPr>
  </w:style>
  <w:style w:type="table" w:styleId="21">
    <w:name w:val="Plain Table 2"/>
    <w:basedOn w:val="a1"/>
    <w:uiPriority w:val="42"/>
    <w:rsid w:val="00717BE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BB7F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7F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B7F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7F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B7F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B7F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B7F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B7F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B7FFB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BB7F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BB7F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BB7FF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BB7FFB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BB7FFB"/>
    <w:rPr>
      <w:b/>
      <w:bCs/>
    </w:rPr>
  </w:style>
  <w:style w:type="character" w:styleId="ab">
    <w:name w:val="Emphasis"/>
    <w:basedOn w:val="a0"/>
    <w:uiPriority w:val="20"/>
    <w:qFormat/>
    <w:rsid w:val="00BB7FFB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BB7FFB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BB7FFB"/>
    <w:rPr>
      <w:i/>
    </w:rPr>
  </w:style>
  <w:style w:type="character" w:customStyle="1" w:styleId="23">
    <w:name w:val="Цитата 2 Знак"/>
    <w:basedOn w:val="a0"/>
    <w:link w:val="22"/>
    <w:uiPriority w:val="29"/>
    <w:rsid w:val="00BB7FF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BB7FFB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BB7FFB"/>
    <w:rPr>
      <w:b/>
      <w:i/>
      <w:sz w:val="24"/>
    </w:rPr>
  </w:style>
  <w:style w:type="character" w:styleId="af">
    <w:name w:val="Subtle Emphasis"/>
    <w:uiPriority w:val="19"/>
    <w:qFormat/>
    <w:rsid w:val="00BB7FF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BB7FF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BB7FF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BB7FF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BB7FF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BB7FFB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C650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C650F"/>
    <w:rPr>
      <w:rFonts w:ascii="Segoe UI" w:hAnsi="Segoe UI" w:cs="Segoe UI"/>
      <w:sz w:val="18"/>
      <w:szCs w:val="18"/>
    </w:rPr>
  </w:style>
  <w:style w:type="character" w:styleId="af7">
    <w:name w:val="line number"/>
    <w:basedOn w:val="a0"/>
    <w:uiPriority w:val="99"/>
    <w:semiHidden/>
    <w:unhideWhenUsed/>
    <w:rsid w:val="00932227"/>
  </w:style>
  <w:style w:type="table" w:customStyle="1" w:styleId="210">
    <w:name w:val="Таблица простая 21"/>
    <w:basedOn w:val="a1"/>
    <w:next w:val="21"/>
    <w:uiPriority w:val="42"/>
    <w:rsid w:val="00FB1C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20">
    <w:name w:val="Таблица простая 22"/>
    <w:basedOn w:val="a1"/>
    <w:next w:val="21"/>
    <w:uiPriority w:val="42"/>
    <w:rsid w:val="00FB1C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30">
    <w:name w:val="Таблица простая 23"/>
    <w:basedOn w:val="a1"/>
    <w:next w:val="21"/>
    <w:uiPriority w:val="42"/>
    <w:rsid w:val="000249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21</cp:revision>
  <cp:lastPrinted>2019-04-05T05:31:00Z</cp:lastPrinted>
  <dcterms:created xsi:type="dcterms:W3CDTF">2019-04-05T05:51:00Z</dcterms:created>
  <dcterms:modified xsi:type="dcterms:W3CDTF">2019-10-18T16:42:00Z</dcterms:modified>
</cp:coreProperties>
</file>