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51" w:rsidRDefault="00E84951" w:rsidP="00E84951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</w:rPr>
        <w:drawing>
          <wp:inline distT="0" distB="0" distL="0" distR="0" wp14:anchorId="784570DA" wp14:editId="1B075B40">
            <wp:extent cx="533400" cy="69342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АДМИНИСТРАЦИЯ КУНАШАКСКОГО</w:t>
      </w:r>
      <w:r>
        <w:rPr>
          <w:rFonts w:eastAsia="Batang"/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 ОБЛАСТИ</w:t>
      </w: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b/>
          <w:sz w:val="24"/>
          <w:szCs w:val="24"/>
        </w:rPr>
      </w:pP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84951" w:rsidRDefault="00E84951" w:rsidP="00E84951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E84951" w:rsidRDefault="00E84951" w:rsidP="00E84951">
      <w:pPr>
        <w:widowControl w:val="0"/>
        <w:tabs>
          <w:tab w:val="left" w:pos="2754"/>
        </w:tabs>
        <w:spacing w:line="240" w:lineRule="auto"/>
        <w:jc w:val="left"/>
        <w:rPr>
          <w:sz w:val="6"/>
          <w:szCs w:val="24"/>
        </w:rPr>
      </w:pPr>
    </w:p>
    <w:tbl>
      <w:tblPr>
        <w:tblStyle w:val="1"/>
        <w:tblW w:w="107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6203"/>
      </w:tblGrid>
      <w:tr w:rsidR="00E84951" w:rsidTr="006B2CD2">
        <w:tc>
          <w:tcPr>
            <w:tcW w:w="4503" w:type="dxa"/>
          </w:tcPr>
          <w:p w:rsidR="00E84951" w:rsidRPr="00B40358" w:rsidRDefault="00E84951" w:rsidP="007F2BD6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A1B9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B8387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20.09. </w:t>
            </w:r>
            <w:r w:rsidR="00BF28DF">
              <w:rPr>
                <w:rFonts w:ascii="Times New Roman" w:hAnsi="Times New Roman"/>
                <w:sz w:val="28"/>
                <w:szCs w:val="28"/>
                <w:lang w:eastAsia="en-US"/>
              </w:rPr>
              <w:t>2022 г.</w:t>
            </w:r>
            <w:r w:rsidRPr="00BA1B9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="00BA1B92" w:rsidRPr="00BA1B9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</w:t>
            </w:r>
            <w:r w:rsidRPr="00BA1B92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  <w:r w:rsidR="00B8387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1317</w:t>
            </w:r>
            <w:bookmarkStart w:id="0" w:name="_GoBack"/>
            <w:bookmarkEnd w:id="0"/>
          </w:p>
          <w:p w:rsidR="00E84951" w:rsidRPr="00A01E0A" w:rsidRDefault="00E84951" w:rsidP="007F2BD6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F28DF" w:rsidRDefault="00BF28DF" w:rsidP="0064072C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 внесени</w:t>
            </w:r>
            <w:r w:rsidR="00B343F8">
              <w:rPr>
                <w:rFonts w:ascii="Times New Roman" w:hAnsi="Times New Roman"/>
                <w:sz w:val="28"/>
                <w:szCs w:val="28"/>
                <w:lang w:eastAsia="en-US"/>
              </w:rPr>
              <w:t>и изменений в постановление Администрации Кунашакского муниципального района от 31.12.2015 г. № 2507</w:t>
            </w:r>
          </w:p>
          <w:p w:rsidR="00E84951" w:rsidRDefault="00E84951" w:rsidP="00B343F8">
            <w:pPr>
              <w:widowControl w:val="0"/>
              <w:tabs>
                <w:tab w:val="left" w:pos="4253"/>
                <w:tab w:val="left" w:pos="4962"/>
                <w:tab w:val="left" w:pos="5103"/>
              </w:tabs>
              <w:spacing w:line="240" w:lineRule="atLeast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03" w:type="dxa"/>
          </w:tcPr>
          <w:p w:rsidR="00E84951" w:rsidRDefault="00E84951" w:rsidP="007F2BD6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</w:tr>
    </w:tbl>
    <w:p w:rsidR="00B343F8" w:rsidRPr="00B343F8" w:rsidRDefault="00B343F8" w:rsidP="00B343F8">
      <w:pPr>
        <w:spacing w:line="240" w:lineRule="auto"/>
        <w:ind w:firstLine="0"/>
        <w:rPr>
          <w:sz w:val="28"/>
          <w:szCs w:val="28"/>
        </w:rPr>
      </w:pPr>
    </w:p>
    <w:p w:rsidR="00E56664" w:rsidRDefault="00B343F8" w:rsidP="00E56664">
      <w:pPr>
        <w:spacing w:line="240" w:lineRule="auto"/>
        <w:rPr>
          <w:sz w:val="28"/>
          <w:szCs w:val="28"/>
        </w:rPr>
      </w:pPr>
      <w:r w:rsidRPr="00B343F8">
        <w:rPr>
          <w:sz w:val="28"/>
          <w:szCs w:val="28"/>
        </w:rPr>
        <w:t>В соответствии Федеральным законо</w:t>
      </w:r>
      <w:r w:rsidR="00E56664">
        <w:rPr>
          <w:sz w:val="28"/>
          <w:szCs w:val="28"/>
        </w:rPr>
        <w:t xml:space="preserve">м от 06.10.2003 г. № 131-ФЗ </w:t>
      </w:r>
      <w:r w:rsidR="00DF0239">
        <w:rPr>
          <w:sz w:val="28"/>
          <w:szCs w:val="28"/>
        </w:rPr>
        <w:t xml:space="preserve">         </w:t>
      </w:r>
      <w:r w:rsidR="00E56664">
        <w:rPr>
          <w:sz w:val="28"/>
          <w:szCs w:val="28"/>
        </w:rPr>
        <w:t xml:space="preserve">«Об </w:t>
      </w:r>
      <w:r w:rsidRPr="00B343F8">
        <w:rPr>
          <w:sz w:val="28"/>
          <w:szCs w:val="28"/>
        </w:rPr>
        <w:t>общих принципах организации местн</w:t>
      </w:r>
      <w:r w:rsidR="00E56664">
        <w:rPr>
          <w:sz w:val="28"/>
          <w:szCs w:val="28"/>
        </w:rPr>
        <w:t xml:space="preserve">ого самоуправления в Российской </w:t>
      </w:r>
      <w:r w:rsidRPr="00B343F8">
        <w:rPr>
          <w:sz w:val="28"/>
          <w:szCs w:val="28"/>
        </w:rPr>
        <w:t>Федерации», Уставом Кунашакского м</w:t>
      </w:r>
      <w:r w:rsidR="00E56664">
        <w:rPr>
          <w:sz w:val="28"/>
          <w:szCs w:val="28"/>
        </w:rPr>
        <w:t xml:space="preserve">униципального района, статьи 19 </w:t>
      </w:r>
      <w:r w:rsidRPr="00B343F8">
        <w:rPr>
          <w:sz w:val="28"/>
          <w:szCs w:val="28"/>
        </w:rPr>
        <w:t>Федерального закона от 25.02.199</w:t>
      </w:r>
      <w:r w:rsidR="00E56664">
        <w:rPr>
          <w:sz w:val="28"/>
          <w:szCs w:val="28"/>
        </w:rPr>
        <w:t xml:space="preserve">9 г. № 39-ФЗ «Об инвестиционной </w:t>
      </w:r>
      <w:r w:rsidRPr="00B343F8">
        <w:rPr>
          <w:sz w:val="28"/>
          <w:szCs w:val="28"/>
        </w:rPr>
        <w:t>деятельности в Российской Федерации, осу</w:t>
      </w:r>
      <w:r w:rsidR="00E56664">
        <w:rPr>
          <w:sz w:val="28"/>
          <w:szCs w:val="28"/>
        </w:rPr>
        <w:t xml:space="preserve">ществляемой в форме капитальных </w:t>
      </w:r>
      <w:r w:rsidRPr="00B343F8">
        <w:rPr>
          <w:sz w:val="28"/>
          <w:szCs w:val="28"/>
        </w:rPr>
        <w:t>вложений»</w:t>
      </w:r>
      <w:r w:rsidR="00E56664">
        <w:rPr>
          <w:sz w:val="28"/>
          <w:szCs w:val="28"/>
        </w:rPr>
        <w:t xml:space="preserve"> </w:t>
      </w:r>
    </w:p>
    <w:p w:rsidR="00F00615" w:rsidRPr="000315BA" w:rsidRDefault="00E84951" w:rsidP="00E56664">
      <w:pPr>
        <w:spacing w:line="240" w:lineRule="auto"/>
        <w:rPr>
          <w:sz w:val="28"/>
          <w:szCs w:val="28"/>
        </w:rPr>
      </w:pPr>
      <w:r w:rsidRPr="00F00615">
        <w:rPr>
          <w:sz w:val="28"/>
          <w:szCs w:val="28"/>
        </w:rPr>
        <w:t>ПОСТАНАВЛЯЮ:</w:t>
      </w:r>
    </w:p>
    <w:p w:rsidR="00F15742" w:rsidRPr="00BB3121" w:rsidRDefault="00DF0239" w:rsidP="003B065B">
      <w:pPr>
        <w:pStyle w:val="a5"/>
        <w:numPr>
          <w:ilvl w:val="3"/>
          <w:numId w:val="3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Внести изменения в п</w:t>
      </w:r>
      <w:r w:rsidR="00E56664" w:rsidRPr="00BB3121">
        <w:rPr>
          <w:sz w:val="28"/>
          <w:szCs w:val="28"/>
        </w:rPr>
        <w:t>остановление Администрации Кунашакского</w:t>
      </w:r>
      <w:r w:rsidR="003B065B">
        <w:rPr>
          <w:sz w:val="28"/>
          <w:szCs w:val="28"/>
        </w:rPr>
        <w:t xml:space="preserve"> </w:t>
      </w:r>
      <w:r w:rsidR="00E56664" w:rsidRPr="00BB3121">
        <w:rPr>
          <w:sz w:val="28"/>
          <w:szCs w:val="28"/>
        </w:rPr>
        <w:t>муниципального района от 31.12.2015 г. №2507 «О создании Совета по</w:t>
      </w:r>
      <w:r w:rsidR="00BB3121" w:rsidRPr="00BB3121">
        <w:rPr>
          <w:sz w:val="28"/>
          <w:szCs w:val="28"/>
        </w:rPr>
        <w:t xml:space="preserve"> </w:t>
      </w:r>
      <w:r w:rsidR="00E56664" w:rsidRPr="00BB3121">
        <w:rPr>
          <w:sz w:val="28"/>
          <w:szCs w:val="28"/>
        </w:rPr>
        <w:t>улучшению инвестиционного климата при Главе  Кунашакского</w:t>
      </w:r>
      <w:r w:rsidR="00BB3121" w:rsidRPr="00BB3121">
        <w:rPr>
          <w:sz w:val="28"/>
          <w:szCs w:val="28"/>
        </w:rPr>
        <w:t xml:space="preserve"> </w:t>
      </w:r>
      <w:r w:rsidR="00E56664" w:rsidRPr="00BB3121">
        <w:rPr>
          <w:sz w:val="28"/>
          <w:szCs w:val="28"/>
        </w:rPr>
        <w:t xml:space="preserve">муниципального района Челябинской области», изложив приложение </w:t>
      </w:r>
      <w:r w:rsidR="00BB3121" w:rsidRPr="00BB3121">
        <w:rPr>
          <w:sz w:val="28"/>
          <w:szCs w:val="28"/>
        </w:rPr>
        <w:t>в новой редакции.</w:t>
      </w:r>
    </w:p>
    <w:p w:rsidR="00FD6AD1" w:rsidRPr="005A6007" w:rsidRDefault="00291B0F" w:rsidP="00BB3121">
      <w:pPr>
        <w:pStyle w:val="a5"/>
        <w:numPr>
          <w:ilvl w:val="0"/>
          <w:numId w:val="3"/>
        </w:numPr>
        <w:spacing w:line="240" w:lineRule="auto"/>
        <w:ind w:left="0" w:firstLine="709"/>
        <w:contextualSpacing w:val="0"/>
        <w:rPr>
          <w:rFonts w:eastAsia="Lucida Sans Unicode"/>
          <w:sz w:val="28"/>
          <w:szCs w:val="28"/>
          <w:lang w:bidi="ru-RU"/>
        </w:rPr>
      </w:pPr>
      <w:r w:rsidRPr="005A6007">
        <w:rPr>
          <w:rFonts w:eastAsia="Lucida Sans Unicode"/>
          <w:sz w:val="28"/>
          <w:szCs w:val="28"/>
          <w:lang w:bidi="ru-RU"/>
        </w:rPr>
        <w:t xml:space="preserve">Начальнику отдела информационных технологий Администрации Кунашакского муниципального района Ватутину В.Р. </w:t>
      </w:r>
      <w:proofErr w:type="gramStart"/>
      <w:r w:rsidRPr="005A6007">
        <w:rPr>
          <w:rFonts w:eastAsia="Lucida Sans Unicode"/>
          <w:sz w:val="28"/>
          <w:szCs w:val="28"/>
          <w:lang w:bidi="ru-RU"/>
        </w:rPr>
        <w:t>разместить</w:t>
      </w:r>
      <w:proofErr w:type="gramEnd"/>
      <w:r w:rsidRPr="005A6007">
        <w:rPr>
          <w:rFonts w:eastAsia="Lucida Sans Unicode"/>
          <w:sz w:val="28"/>
          <w:szCs w:val="28"/>
          <w:lang w:bidi="ru-RU"/>
        </w:rPr>
        <w:t xml:space="preserve"> настоящее постановление на официальном сайте Администрации Кун</w:t>
      </w:r>
      <w:r w:rsidR="007F0345">
        <w:rPr>
          <w:rFonts w:eastAsia="Lucida Sans Unicode"/>
          <w:sz w:val="28"/>
          <w:szCs w:val="28"/>
          <w:lang w:bidi="ru-RU"/>
        </w:rPr>
        <w:t>ашакского муниципального района.</w:t>
      </w:r>
    </w:p>
    <w:p w:rsidR="00291B0F" w:rsidRPr="005A6007" w:rsidRDefault="00291B0F" w:rsidP="00BB3121">
      <w:pPr>
        <w:pStyle w:val="a5"/>
        <w:numPr>
          <w:ilvl w:val="0"/>
          <w:numId w:val="3"/>
        </w:numPr>
        <w:spacing w:line="240" w:lineRule="auto"/>
        <w:ind w:left="0" w:firstLine="709"/>
        <w:contextualSpacing w:val="0"/>
        <w:rPr>
          <w:sz w:val="28"/>
          <w:szCs w:val="28"/>
        </w:rPr>
      </w:pPr>
      <w:proofErr w:type="gramStart"/>
      <w:r w:rsidRPr="005A6007">
        <w:rPr>
          <w:sz w:val="28"/>
          <w:szCs w:val="28"/>
        </w:rPr>
        <w:t xml:space="preserve">Контроль </w:t>
      </w:r>
      <w:r w:rsidR="00C34D50">
        <w:rPr>
          <w:sz w:val="28"/>
          <w:szCs w:val="28"/>
        </w:rPr>
        <w:t>за</w:t>
      </w:r>
      <w:proofErr w:type="gramEnd"/>
      <w:r w:rsidR="00C34D50">
        <w:rPr>
          <w:sz w:val="28"/>
          <w:szCs w:val="28"/>
        </w:rPr>
        <w:t xml:space="preserve"> исполнением настоящего постановления возложить на заместителя Главы района по имуществу и экономике – руководителя Управления имущественных и </w:t>
      </w:r>
      <w:r w:rsidR="00832EB6">
        <w:rPr>
          <w:sz w:val="28"/>
          <w:szCs w:val="28"/>
        </w:rPr>
        <w:t>земельных отношений Хасанова В.Ю.</w:t>
      </w:r>
    </w:p>
    <w:p w:rsidR="00291B0F" w:rsidRPr="005A6007" w:rsidRDefault="00291B0F" w:rsidP="00BB3121">
      <w:pPr>
        <w:pStyle w:val="a5"/>
        <w:numPr>
          <w:ilvl w:val="0"/>
          <w:numId w:val="3"/>
        </w:numPr>
        <w:spacing w:line="240" w:lineRule="auto"/>
        <w:ind w:left="0" w:firstLine="709"/>
        <w:contextualSpacing w:val="0"/>
        <w:rPr>
          <w:sz w:val="28"/>
          <w:szCs w:val="28"/>
        </w:rPr>
      </w:pPr>
      <w:r w:rsidRPr="005A6007">
        <w:rPr>
          <w:sz w:val="28"/>
          <w:szCs w:val="28"/>
        </w:rPr>
        <w:t>Настоящее постановление вступает в силу со дня его подписания.</w:t>
      </w:r>
    </w:p>
    <w:p w:rsidR="00FD6AD1" w:rsidRPr="00FD6AD1" w:rsidRDefault="00FD6AD1" w:rsidP="00E84951">
      <w:pPr>
        <w:spacing w:line="240" w:lineRule="auto"/>
        <w:rPr>
          <w:sz w:val="28"/>
          <w:szCs w:val="28"/>
        </w:rPr>
      </w:pPr>
    </w:p>
    <w:p w:rsidR="00F15742" w:rsidRDefault="00F15742" w:rsidP="00E84951">
      <w:pPr>
        <w:spacing w:line="240" w:lineRule="auto"/>
        <w:rPr>
          <w:sz w:val="28"/>
          <w:szCs w:val="28"/>
        </w:rPr>
      </w:pPr>
    </w:p>
    <w:p w:rsidR="00E84951" w:rsidRPr="00B40358" w:rsidRDefault="00E84951" w:rsidP="00AE7E14">
      <w:pPr>
        <w:ind w:firstLine="0"/>
        <w:rPr>
          <w:sz w:val="28"/>
          <w:szCs w:val="28"/>
          <w:highlight w:val="yellow"/>
        </w:rPr>
      </w:pPr>
    </w:p>
    <w:p w:rsidR="003B065B" w:rsidRDefault="003B065B" w:rsidP="00E84951">
      <w:pPr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84951" w:rsidRDefault="003B065B" w:rsidP="00E84951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E84951" w:rsidRPr="00AE7E14">
        <w:rPr>
          <w:sz w:val="28"/>
          <w:szCs w:val="28"/>
        </w:rPr>
        <w:t xml:space="preserve"> района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E84951" w:rsidRPr="00AE7E14">
        <w:rPr>
          <w:sz w:val="28"/>
          <w:szCs w:val="28"/>
        </w:rPr>
        <w:t xml:space="preserve"> </w:t>
      </w:r>
      <w:r>
        <w:rPr>
          <w:sz w:val="28"/>
          <w:szCs w:val="28"/>
        </w:rPr>
        <w:t>Р.Я</w:t>
      </w:r>
      <w:r w:rsidR="00E84951" w:rsidRPr="00AE7E1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Мухарамов</w:t>
      </w:r>
      <w:proofErr w:type="spellEnd"/>
    </w:p>
    <w:p w:rsidR="003B065B" w:rsidRDefault="003B065B" w:rsidP="00E84951">
      <w:pPr>
        <w:ind w:firstLine="0"/>
        <w:rPr>
          <w:sz w:val="28"/>
          <w:szCs w:val="28"/>
        </w:rPr>
      </w:pPr>
    </w:p>
    <w:p w:rsidR="00626DEC" w:rsidRDefault="00626DEC"/>
    <w:sectPr w:rsidR="00626DEC" w:rsidSect="00772839">
      <w:pgSz w:w="11906" w:h="16838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F7AB4"/>
    <w:multiLevelType w:val="hybridMultilevel"/>
    <w:tmpl w:val="EB50F2A0"/>
    <w:lvl w:ilvl="0" w:tplc="75FE053A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B72FFD"/>
    <w:multiLevelType w:val="hybridMultilevel"/>
    <w:tmpl w:val="5720C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2369A6"/>
    <w:multiLevelType w:val="hybridMultilevel"/>
    <w:tmpl w:val="D4B496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5B"/>
    <w:rsid w:val="000315BA"/>
    <w:rsid w:val="00055F9F"/>
    <w:rsid w:val="00103EE5"/>
    <w:rsid w:val="00162325"/>
    <w:rsid w:val="001B0E1E"/>
    <w:rsid w:val="001C3C33"/>
    <w:rsid w:val="00291B0F"/>
    <w:rsid w:val="002D498B"/>
    <w:rsid w:val="003B065B"/>
    <w:rsid w:val="003D437D"/>
    <w:rsid w:val="00475F5B"/>
    <w:rsid w:val="004F6248"/>
    <w:rsid w:val="005A6007"/>
    <w:rsid w:val="005D4CBD"/>
    <w:rsid w:val="00626DEC"/>
    <w:rsid w:val="0064072C"/>
    <w:rsid w:val="006B2CD2"/>
    <w:rsid w:val="00772839"/>
    <w:rsid w:val="007F0345"/>
    <w:rsid w:val="00811DFF"/>
    <w:rsid w:val="00832EB6"/>
    <w:rsid w:val="008B66E8"/>
    <w:rsid w:val="008C02C9"/>
    <w:rsid w:val="008F1EAD"/>
    <w:rsid w:val="00A64598"/>
    <w:rsid w:val="00A66B83"/>
    <w:rsid w:val="00AE7E14"/>
    <w:rsid w:val="00B343F8"/>
    <w:rsid w:val="00B40358"/>
    <w:rsid w:val="00B568C4"/>
    <w:rsid w:val="00B8387D"/>
    <w:rsid w:val="00BA1B92"/>
    <w:rsid w:val="00BB3121"/>
    <w:rsid w:val="00BF28DF"/>
    <w:rsid w:val="00C34D50"/>
    <w:rsid w:val="00C60F61"/>
    <w:rsid w:val="00CE5CB4"/>
    <w:rsid w:val="00CF5E5F"/>
    <w:rsid w:val="00D17DF3"/>
    <w:rsid w:val="00D96484"/>
    <w:rsid w:val="00DF0239"/>
    <w:rsid w:val="00E239CA"/>
    <w:rsid w:val="00E35DA8"/>
    <w:rsid w:val="00E56664"/>
    <w:rsid w:val="00E84951"/>
    <w:rsid w:val="00EC28AE"/>
    <w:rsid w:val="00EE51EE"/>
    <w:rsid w:val="00F00615"/>
    <w:rsid w:val="00F15742"/>
    <w:rsid w:val="00F34682"/>
    <w:rsid w:val="00F76212"/>
    <w:rsid w:val="00FD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51"/>
    <w:pPr>
      <w:spacing w:line="276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84951"/>
    <w:pPr>
      <w:ind w:firstLine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E849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9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40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51"/>
    <w:pPr>
      <w:spacing w:line="276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84951"/>
    <w:pPr>
      <w:ind w:firstLine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E849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9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40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dcterms:created xsi:type="dcterms:W3CDTF">2022-02-17T04:30:00Z</dcterms:created>
  <dcterms:modified xsi:type="dcterms:W3CDTF">2022-09-21T06:27:00Z</dcterms:modified>
</cp:coreProperties>
</file>