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47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F47E41" w:rsidRPr="00F47E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предоставлению прочих видов времени отдыха (кроме ежегодных оплачиваемых отпусков)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84220B" w:rsidTr="00526DF8">
        <w:tc>
          <w:tcPr>
            <w:tcW w:w="675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526DF8">
        <w:tc>
          <w:tcPr>
            <w:tcW w:w="675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526DF8">
        <w:tc>
          <w:tcPr>
            <w:tcW w:w="675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47E41" w:rsidRPr="0084220B" w:rsidTr="00526DF8">
        <w:tc>
          <w:tcPr>
            <w:tcW w:w="675" w:type="dxa"/>
          </w:tcPr>
          <w:p w:rsidR="00F47E41" w:rsidRPr="00F47E41" w:rsidRDefault="00F47E41" w:rsidP="00E259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F47E41" w:rsidRPr="00F47E41" w:rsidRDefault="00F47E41" w:rsidP="00E577E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Правилами внутренн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 xml:space="preserve">его трудового распорядка или в 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 xml:space="preserve">трудовых договорах установлены перерывы для отдыха и питания в течение рабочего дня (смены) продолжительностью не более </w:t>
            </w:r>
            <w:r w:rsidR="00E577E5">
              <w:rPr>
                <w:rFonts w:ascii="Times New Roman" w:hAnsi="Times New Roman" w:cs="Times New Roman"/>
                <w:sz w:val="24"/>
                <w:szCs w:val="28"/>
              </w:rPr>
              <w:t>двух часов и не менее 30 минут, указанный перерыв может не предоставляться работнику, если установленная для него продолжительность ежедневной работы (смены) не превышает четырех часов</w:t>
            </w:r>
          </w:p>
        </w:tc>
        <w:tc>
          <w:tcPr>
            <w:tcW w:w="3119" w:type="dxa"/>
          </w:tcPr>
          <w:p w:rsidR="00B16108" w:rsidRDefault="00F47E41" w:rsidP="008804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Части 1, 2 статьи 108 Трудового кодекса Российской Федерации (Собрание законодательства Российской Федерации, 2002,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27, ст. 2878; 2017,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25, ст.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3594), пункт 26 Положения об особенностях режима рабочего времени и времени отдыха работников метрополитена, утвержденного приказом Мин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 xml:space="preserve">истерства 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транс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порт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а Р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1610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47E41" w:rsidRPr="00F47E41" w:rsidRDefault="00F47E41" w:rsidP="006461BD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от 08.06.2005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63 (</w:t>
            </w:r>
            <w:proofErr w:type="gramStart"/>
            <w:r w:rsidR="002F1DA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16108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proofErr w:type="gramEnd"/>
            <w:r w:rsidR="00B16108">
              <w:rPr>
                <w:rFonts w:ascii="Times New Roman" w:hAnsi="Times New Roman" w:cs="Times New Roman"/>
                <w:sz w:val="24"/>
                <w:szCs w:val="24"/>
              </w:rPr>
              <w:t xml:space="preserve">  Минюстом  России 15.07.2005 регистрационный  № 6804)</w:t>
            </w:r>
          </w:p>
        </w:tc>
        <w:tc>
          <w:tcPr>
            <w:tcW w:w="567" w:type="dxa"/>
          </w:tcPr>
          <w:p w:rsidR="00F47E41" w:rsidRPr="0084220B" w:rsidRDefault="00F47E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47E41" w:rsidRPr="0084220B" w:rsidRDefault="00F47E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47E41" w:rsidRPr="0084220B" w:rsidRDefault="00F47E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E41" w:rsidRPr="0084220B" w:rsidTr="00745934">
        <w:tc>
          <w:tcPr>
            <w:tcW w:w="675" w:type="dxa"/>
          </w:tcPr>
          <w:p w:rsidR="00F47E41" w:rsidRPr="00F47E41" w:rsidRDefault="00F47E41" w:rsidP="003D20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F47E41" w:rsidRPr="00F47E41" w:rsidRDefault="00F47E41" w:rsidP="003D20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 перечень работ, а также установлены места для отдыха и приема пищи  работникам, занятым на работах, где по условиям производства (работы) предоставление перерыва для отдыха и питания невозможно</w:t>
            </w:r>
          </w:p>
        </w:tc>
        <w:tc>
          <w:tcPr>
            <w:tcW w:w="3119" w:type="dxa"/>
          </w:tcPr>
          <w:p w:rsidR="00F47E41" w:rsidRPr="008A711F" w:rsidRDefault="00F47E41" w:rsidP="008A711F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Часть 3 статья 108 Трудового кодекса Российской Федерации (Собрание законодательства Российской Федерации, 2002,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27, ст. 2878), абзац 2 пункт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 xml:space="preserve"> 1.5  Особенностей режима рабочего времени и времени </w:t>
            </w:r>
            <w:proofErr w:type="gramStart"/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отдыха</w:t>
            </w:r>
            <w:proofErr w:type="gramEnd"/>
            <w:r w:rsidRPr="00F47E41">
              <w:rPr>
                <w:rFonts w:ascii="Times New Roman" w:hAnsi="Times New Roman" w:cs="Times New Roman"/>
                <w:sz w:val="24"/>
                <w:szCs w:val="28"/>
              </w:rPr>
              <w:t xml:space="preserve"> педагогических и иных 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работников организаций, осуществляющих образовательную деятельность, утвержденных приказом Министерства образования и науки Российской Федерации от 11.05.2016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536 (</w:t>
            </w:r>
            <w:r w:rsidR="000673F9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r w:rsidR="008A711F">
              <w:rPr>
                <w:rFonts w:ascii="Times New Roman" w:hAnsi="Times New Roman" w:cs="Times New Roman"/>
                <w:sz w:val="24"/>
                <w:szCs w:val="24"/>
              </w:rPr>
              <w:t xml:space="preserve">  Минюстом России 01.06.2016</w:t>
            </w:r>
            <w:r w:rsidR="000673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A71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107C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 w:rsidR="008A711F">
              <w:rPr>
                <w:rFonts w:ascii="Times New Roman" w:hAnsi="Times New Roman" w:cs="Times New Roman"/>
                <w:sz w:val="24"/>
                <w:szCs w:val="24"/>
              </w:rPr>
              <w:t>№ 42388)</w:t>
            </w:r>
          </w:p>
        </w:tc>
        <w:tc>
          <w:tcPr>
            <w:tcW w:w="567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E41" w:rsidRPr="0084220B" w:rsidTr="00745934">
        <w:tc>
          <w:tcPr>
            <w:tcW w:w="675" w:type="dxa"/>
          </w:tcPr>
          <w:p w:rsidR="00F47E41" w:rsidRPr="00F47E41" w:rsidRDefault="00F47E41" w:rsidP="003D20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F47E41" w:rsidRPr="00F47E41" w:rsidRDefault="00F47E41" w:rsidP="003D20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Работодатель предоставляет работникам ежедневный (междусменный) отдых продолжительностью не менее установленной правилами внутреннего трудового распорядка и нормативными правовыми актами, регулирующими особенности режима рабочего времени и времени отдыха работников</w:t>
            </w:r>
          </w:p>
        </w:tc>
        <w:tc>
          <w:tcPr>
            <w:tcW w:w="3119" w:type="dxa"/>
          </w:tcPr>
          <w:p w:rsidR="00262FD4" w:rsidRDefault="00940064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Часть 5 статьи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а</w:t>
            </w:r>
            <w:r w:rsidR="00F47E41" w:rsidRPr="00F47E41">
              <w:rPr>
                <w:rFonts w:ascii="Times New Roman" w:hAnsi="Times New Roman" w:cs="Times New Roman"/>
                <w:sz w:val="24"/>
                <w:szCs w:val="28"/>
              </w:rPr>
              <w:t xml:space="preserve">бзац третий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части 1 </w:t>
            </w:r>
            <w:r w:rsidR="00F47E41" w:rsidRPr="00F47E41">
              <w:rPr>
                <w:rFonts w:ascii="Times New Roman" w:hAnsi="Times New Roman" w:cs="Times New Roman"/>
                <w:sz w:val="24"/>
                <w:szCs w:val="28"/>
              </w:rPr>
              <w:t>статьи 107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асть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4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189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47E41" w:rsidRPr="00F47E41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47E41" w:rsidRPr="00F47E41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47E41" w:rsidRPr="00F47E41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proofErr w:type="gramStart"/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ункты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4, 19, 40, 41, 44 - 49 Особенностей режима рабочего времени и времени отдыха, условий труда отдельных категорий работников железнодорожного транспорта общего пользования, работа которых непосредственно связана с движением поездов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утвержденных прика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зом Минтранса России от 09.03.2016 № 44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3F9">
              <w:rPr>
                <w:rFonts w:ascii="Times New Roman" w:hAnsi="Times New Roman" w:cs="Times New Roman"/>
                <w:sz w:val="24"/>
                <w:szCs w:val="24"/>
              </w:rPr>
              <w:t>Минюстом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10.06.2016</w:t>
            </w:r>
            <w:r w:rsidR="000673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proofErr w:type="gramEnd"/>
          </w:p>
          <w:p w:rsidR="00262FD4" w:rsidRDefault="005C5DE2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40064">
              <w:rPr>
                <w:rFonts w:ascii="Times New Roman" w:hAnsi="Times New Roman" w:cs="Times New Roman"/>
                <w:sz w:val="24"/>
                <w:szCs w:val="24"/>
              </w:rPr>
              <w:t xml:space="preserve"> 42504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),</w:t>
            </w:r>
            <w:r w:rsidR="009400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940064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25 Положения об особенностях режима рабочего времени и времени отдыха водителей автомобилей</w:t>
            </w:r>
            <w:r w:rsidR="00940064"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России </w:t>
            </w:r>
          </w:p>
          <w:p w:rsidR="00262FD4" w:rsidRDefault="00940064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20.08.2004 № 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>зарегистрирован Минюстом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01.11.2004</w:t>
            </w:r>
            <w:r w:rsidR="006461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регистрационный </w:t>
            </w:r>
            <w:r w:rsidR="004C23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6094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13 Положения об особенностях режима рабочего времени и времени отдыха водителей трамвая и троллейбуса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России от 18.10.2005 № 127</w:t>
            </w:r>
            <w:r w:rsidR="004C235F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>зарегистрирован Минюстом</w:t>
            </w:r>
            <w:r w:rsidR="004C235F">
              <w:rPr>
                <w:rFonts w:ascii="Times New Roman" w:hAnsi="Times New Roman" w:cs="Times New Roman"/>
                <w:sz w:val="24"/>
                <w:szCs w:val="24"/>
              </w:rPr>
              <w:t xml:space="preserve"> России 25.11.2005</w:t>
            </w:r>
            <w:r w:rsidR="006461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регистрационный </w:t>
            </w:r>
            <w:r w:rsidR="004C235F">
              <w:rPr>
                <w:rFonts w:ascii="Times New Roman" w:hAnsi="Times New Roman" w:cs="Times New Roman"/>
                <w:sz w:val="24"/>
                <w:szCs w:val="24"/>
              </w:rPr>
              <w:t xml:space="preserve"> № 7200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4C235F">
              <w:rPr>
                <w:rFonts w:ascii="Times New Roman" w:hAnsi="Times New Roman" w:cs="Times New Roman"/>
                <w:sz w:val="24"/>
                <w:szCs w:val="28"/>
              </w:rPr>
              <w:t>ункты 17,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18 Положения об особенностях режима рабочего времени и времени отдыха специалистов по техническому обслуживанию и ремонту воздушных судов в гражданской авиации</w:t>
            </w:r>
            <w:proofErr w:type="gramEnd"/>
            <w:r w:rsidR="004C235F"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России </w:t>
            </w:r>
          </w:p>
          <w:p w:rsidR="00262FD4" w:rsidRDefault="00940064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07.07.2011 № 181</w:t>
            </w:r>
            <w:r w:rsidR="004C235F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>зарегистрирован Минюстом</w:t>
            </w:r>
            <w:r w:rsidR="004C235F">
              <w:rPr>
                <w:rFonts w:ascii="Times New Roman" w:hAnsi="Times New Roman" w:cs="Times New Roman"/>
                <w:sz w:val="24"/>
                <w:szCs w:val="24"/>
              </w:rPr>
              <w:t xml:space="preserve"> России 19.10.2011</w:t>
            </w:r>
            <w:r w:rsidR="006461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2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proofErr w:type="gramEnd"/>
          </w:p>
          <w:p w:rsidR="00262FD4" w:rsidRDefault="004C235F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22090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),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ункты 16, 18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Положения об особенностях режима рабочего времени и времени отдыха отдельных категорий работников, занятых на погрузочно-разгрузочных работах в морских и речных портах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России от 27.06.2013 № 223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 13.08.2013</w:t>
            </w:r>
            <w:r w:rsidR="006461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</w:p>
          <w:p w:rsidR="00262FD4" w:rsidRDefault="004C235F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29366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),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ункты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19 Положения об особенностях режима рабочего времени и времени отдыха отдельных категорий работников федерального 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государственного унитарного предприятия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Управление ведомственной охраны Министерства транспорта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, имеющих особый характер работы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России от 16.05.2013 № 183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Миню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 06.08.2013</w:t>
            </w:r>
            <w:r w:rsidR="006461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</w:p>
          <w:p w:rsidR="00262FD4" w:rsidRDefault="004C235F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29276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пункты 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21 Положения об особенностях режима рабочего времени и времени отдыха морских лоцманов и кандидатов в морские лоцманы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России </w:t>
            </w:r>
          </w:p>
          <w:p w:rsidR="00262FD4" w:rsidRDefault="00940064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14.03.2012 № 61</w:t>
            </w:r>
            <w:r w:rsidR="004C235F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</w:t>
            </w:r>
            <w:r w:rsidR="004C235F">
              <w:rPr>
                <w:rFonts w:ascii="Times New Roman" w:hAnsi="Times New Roman" w:cs="Times New Roman"/>
                <w:sz w:val="24"/>
                <w:szCs w:val="24"/>
              </w:rPr>
              <w:t>России 20.04.2012</w:t>
            </w:r>
            <w:r w:rsidR="005C0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23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proofErr w:type="gramEnd"/>
          </w:p>
          <w:p w:rsidR="00262FD4" w:rsidRDefault="004C235F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№ 23922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ункты 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22 Положения об особенностях режима рабочего времени и времени отдыха отдельных категорий работников федерального государственного предприятия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Ведомственная охрана железнодорожного транспорта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, имеющих особый характер работы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</w:t>
            </w:r>
            <w:r w:rsidR="005C046F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от 09.12.2011 № 308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30.12.2011</w:t>
            </w:r>
            <w:r w:rsidR="005C0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22858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пункты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54 - 59 Положения об особенностях режима 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рабочего времени и времени отдыха членов экипажей воздушных судов гражданской авиации</w:t>
            </w:r>
            <w:proofErr w:type="gramEnd"/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</w:t>
            </w:r>
            <w:r w:rsidR="005C046F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от 21.11.2005 № 139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</w:t>
            </w:r>
            <w:r w:rsidR="005C046F">
              <w:rPr>
                <w:rFonts w:ascii="Times New Roman" w:hAnsi="Times New Roman" w:cs="Times New Roman"/>
                <w:sz w:val="24"/>
                <w:szCs w:val="24"/>
              </w:rPr>
              <w:t xml:space="preserve">России 20.01.2006,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>№ 7401</w:t>
            </w:r>
            <w:r w:rsidR="00262FD4">
              <w:rPr>
                <w:rFonts w:ascii="Times New Roman" w:hAnsi="Times New Roman" w:cs="Times New Roman"/>
                <w:sz w:val="24"/>
                <w:szCs w:val="28"/>
              </w:rPr>
              <w:t>),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>ункты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22, 27 и 28 Положения об особенностях режима рабочего времени и времени отдыха работников метрополитена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 xml:space="preserve">, утвержденного </w:t>
            </w:r>
            <w:r w:rsidR="005C046F">
              <w:rPr>
                <w:rFonts w:ascii="Times New Roman" w:hAnsi="Times New Roman" w:cs="Times New Roman"/>
                <w:sz w:val="24"/>
                <w:szCs w:val="28"/>
              </w:rPr>
              <w:t>приказом Минтранса России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262FD4" w:rsidRDefault="00940064" w:rsidP="00262FD4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08.06.2005 № 63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A07C82" w:rsidRDefault="0038739E" w:rsidP="00A07C82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15.07.2005</w:t>
            </w:r>
            <w:r w:rsidR="005C0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2FD4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6804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A07C8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12 Положения об особенностях режима рабочего времени и времени отдыха работников, осуществляющих управление воздушным движением гражданск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авиации Российской Федерации,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от 30.01.2004 № 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A07C82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 25.02.2004</w:t>
            </w:r>
            <w:r w:rsidR="005C0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C82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5580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A07C8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8 Положения об особенностях режима рабочего времени и времени отдыха работников оперативно-производственных организаций Росгидромета, их структурных подразделений, имеющих особый характер</w:t>
            </w:r>
            <w:proofErr w:type="gramEnd"/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работы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Росгидромета от 30.12.2003 № 272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A07C82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07C82">
              <w:rPr>
                <w:rFonts w:ascii="Times New Roman" w:hAnsi="Times New Roman" w:cs="Times New Roman"/>
                <w:sz w:val="24"/>
                <w:szCs w:val="24"/>
              </w:rPr>
              <w:t>инюстом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09.03.2004</w:t>
            </w:r>
            <w:r w:rsidR="005C046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C82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5671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>),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16 Положения об особенностях режима рабочего времени и времени отдыха отдельных категорий работников рыбохозяйственного комплекса, имеющих особый характер работы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="00940064"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Госкомрыболовства Р</w:t>
            </w:r>
            <w:r w:rsidR="005C046F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</w:p>
          <w:p w:rsidR="00182AD1" w:rsidRDefault="00940064" w:rsidP="00A07C82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08.08.2003 № 271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182AD1">
              <w:rPr>
                <w:rFonts w:ascii="Times New Roman" w:hAnsi="Times New Roman" w:cs="Times New Roman"/>
                <w:sz w:val="24"/>
                <w:szCs w:val="24"/>
              </w:rPr>
              <w:t xml:space="preserve">зарегистрирован Минюстом 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>России 18.09.2003</w:t>
            </w:r>
            <w:r w:rsidR="008257A0">
              <w:rPr>
                <w:rFonts w:ascii="Times New Roman" w:hAnsi="Times New Roman" w:cs="Times New Roman"/>
                <w:sz w:val="24"/>
                <w:szCs w:val="24"/>
              </w:rPr>
              <w:t xml:space="preserve">, регистрационный 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>№ 5088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182AD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18 Положения об особенностях режима рабочего времени и времени отдыха работников плавающего состава судов внутреннего водного транспорта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</w:t>
            </w:r>
            <w:r w:rsidR="005C046F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182AD1" w:rsidRDefault="00940064" w:rsidP="00182AD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16.05.2003 № 133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182AD1">
              <w:rPr>
                <w:rFonts w:ascii="Times New Roman" w:hAnsi="Times New Roman" w:cs="Times New Roman"/>
                <w:sz w:val="24"/>
                <w:szCs w:val="24"/>
              </w:rPr>
              <w:t>зарегистрирован Минюстом</w:t>
            </w:r>
            <w:r w:rsidR="008257A0">
              <w:rPr>
                <w:rFonts w:ascii="Times New Roman" w:hAnsi="Times New Roman" w:cs="Times New Roman"/>
                <w:sz w:val="24"/>
                <w:szCs w:val="24"/>
              </w:rPr>
              <w:t xml:space="preserve"> России 01.09.2003, </w:t>
            </w:r>
            <w:bookmarkStart w:id="1" w:name="_GoBack"/>
            <w:bookmarkEnd w:id="1"/>
            <w:r w:rsidR="00182AD1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>№ 5036</w:t>
            </w:r>
            <w:r w:rsidR="00182AD1">
              <w:rPr>
                <w:rFonts w:ascii="Times New Roman" w:hAnsi="Times New Roman" w:cs="Times New Roman"/>
                <w:sz w:val="24"/>
                <w:szCs w:val="28"/>
              </w:rPr>
              <w:t>),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>ункты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20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21 Положения об особенностях режима рабочего времени и времени отдыха членов экипажей (гражданского персонала) судов обеспечения Вооруженных Сил Российской Федерации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Министра обороны Р</w:t>
            </w:r>
            <w:r w:rsidR="000673F9">
              <w:rPr>
                <w:rFonts w:ascii="Times New Roman" w:hAnsi="Times New Roman" w:cs="Times New Roman"/>
                <w:sz w:val="24"/>
                <w:szCs w:val="28"/>
              </w:rPr>
              <w:t>оссийской Федерации от 16.05.2003 № 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170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182AD1">
              <w:rPr>
                <w:rFonts w:ascii="Times New Roman" w:hAnsi="Times New Roman" w:cs="Times New Roman"/>
                <w:sz w:val="24"/>
                <w:szCs w:val="24"/>
              </w:rPr>
              <w:t>зарегистрирован Минюстом России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 xml:space="preserve"> 06.06.2003</w:t>
            </w:r>
            <w:r w:rsidR="000673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AD1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8739E">
              <w:rPr>
                <w:rFonts w:ascii="Times New Roman" w:hAnsi="Times New Roman" w:cs="Times New Roman"/>
                <w:sz w:val="24"/>
                <w:szCs w:val="24"/>
              </w:rPr>
              <w:t>4652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182AD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38739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13 Положения об особенностях режима 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рабочего времени и времени отдыха членов экипажей из</w:t>
            </w:r>
            <w:proofErr w:type="gramEnd"/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числа гражданского персонала пограничных патрульных судов, катеров</w:t>
            </w:r>
            <w:r w:rsidR="005C5DE2"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</w:t>
            </w:r>
            <w:r w:rsidR="000673F9" w:rsidRPr="000673F9">
              <w:rPr>
                <w:rFonts w:ascii="Times New Roman" w:hAnsi="Times New Roman" w:cs="Times New Roman"/>
                <w:sz w:val="24"/>
                <w:szCs w:val="28"/>
              </w:rPr>
              <w:t>Федеральн</w:t>
            </w:r>
            <w:r w:rsidR="000673F9"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="000673F9" w:rsidRPr="000673F9">
              <w:rPr>
                <w:rFonts w:ascii="Times New Roman" w:hAnsi="Times New Roman" w:cs="Times New Roman"/>
                <w:sz w:val="24"/>
                <w:szCs w:val="28"/>
              </w:rPr>
              <w:t xml:space="preserve"> служб</w:t>
            </w:r>
            <w:r w:rsidR="000673F9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="000673F9" w:rsidRPr="000673F9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безопасности Российской Федерации 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07.04.2007 №</w:t>
            </w:r>
            <w:r w:rsidR="005C5DE2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161</w:t>
            </w:r>
            <w:r w:rsidR="005C5DE2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182AD1">
              <w:rPr>
                <w:rFonts w:ascii="Times New Roman" w:hAnsi="Times New Roman" w:cs="Times New Roman"/>
                <w:sz w:val="24"/>
                <w:szCs w:val="24"/>
              </w:rPr>
              <w:t>зарегистрирован Минюстом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 xml:space="preserve"> России 19.06.2007</w:t>
            </w:r>
            <w:r w:rsidR="000673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82AD1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регистрационный 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 xml:space="preserve"> № 9667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182AD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5C5DE2">
              <w:rPr>
                <w:rFonts w:ascii="Times New Roman" w:hAnsi="Times New Roman" w:cs="Times New Roman"/>
                <w:sz w:val="24"/>
                <w:szCs w:val="28"/>
              </w:rPr>
              <w:t>ункты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17, 21 и 22 Положения об особенностях режима рабочего времени и времени отдыха членов экипажей морских судов и судов смешанного (река-море) плавания</w:t>
            </w:r>
            <w:r w:rsidR="005C5DE2">
              <w:rPr>
                <w:rFonts w:ascii="Times New Roman" w:hAnsi="Times New Roman" w:cs="Times New Roman"/>
                <w:sz w:val="24"/>
                <w:szCs w:val="28"/>
              </w:rPr>
              <w:t>, утвержденного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 xml:space="preserve"> приказом Минтранса России </w:t>
            </w:r>
          </w:p>
          <w:p w:rsidR="00F47E41" w:rsidRPr="00F47E41" w:rsidRDefault="00940064" w:rsidP="00182AD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от 20.09.2016 № 268</w:t>
            </w:r>
            <w:r w:rsidR="005C5DE2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 w:rsidR="00182AD1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proofErr w:type="gramEnd"/>
            <w:r w:rsidR="00182AD1">
              <w:rPr>
                <w:rFonts w:ascii="Times New Roman" w:hAnsi="Times New Roman" w:cs="Times New Roman"/>
                <w:sz w:val="24"/>
                <w:szCs w:val="24"/>
              </w:rPr>
              <w:t xml:space="preserve"> Минюстом 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>России 07.10.2016</w:t>
            </w:r>
            <w:r w:rsidR="000673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AD1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регистрационный </w:t>
            </w:r>
            <w:r w:rsidR="005C5DE2">
              <w:rPr>
                <w:rFonts w:ascii="Times New Roman" w:hAnsi="Times New Roman" w:cs="Times New Roman"/>
                <w:sz w:val="24"/>
                <w:szCs w:val="24"/>
              </w:rPr>
              <w:t>№ 43967</w:t>
            </w:r>
            <w:r w:rsidRPr="0094006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7E41" w:rsidRPr="0084220B" w:rsidTr="00745934">
        <w:tc>
          <w:tcPr>
            <w:tcW w:w="675" w:type="dxa"/>
          </w:tcPr>
          <w:p w:rsidR="00F47E41" w:rsidRPr="00F47E41" w:rsidRDefault="00F47E41" w:rsidP="003D20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977" w:type="dxa"/>
          </w:tcPr>
          <w:p w:rsidR="00F47E41" w:rsidRPr="00F47E41" w:rsidRDefault="00F47E41" w:rsidP="003D20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Работодатель предоставляет работникам еженедельный н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епрерывный отдых (выходные дни)</w:t>
            </w:r>
          </w:p>
        </w:tc>
        <w:tc>
          <w:tcPr>
            <w:tcW w:w="3119" w:type="dxa"/>
          </w:tcPr>
          <w:p w:rsidR="00F47E41" w:rsidRPr="00F47E41" w:rsidRDefault="00F47E41" w:rsidP="003D20A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Статьи 110, 111 Трудового кодекса Российской Федерации (Собрание законодательства Российской Федерации, 2002,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8804F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47E41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47E41" w:rsidRPr="0084220B" w:rsidRDefault="00F47E4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4017BA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6296" w:rsidRDefault="007C6296" w:rsidP="00526DF8">
      <w:pPr>
        <w:spacing w:after="0" w:line="240" w:lineRule="auto"/>
      </w:pPr>
      <w:r>
        <w:separator/>
      </w:r>
    </w:p>
  </w:endnote>
  <w:endnote w:type="continuationSeparator" w:id="0">
    <w:p w:rsidR="007C6296" w:rsidRDefault="007C6296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6296" w:rsidRDefault="007C6296" w:rsidP="00526DF8">
      <w:pPr>
        <w:spacing w:after="0" w:line="240" w:lineRule="auto"/>
      </w:pPr>
      <w:r>
        <w:separator/>
      </w:r>
    </w:p>
  </w:footnote>
  <w:footnote w:type="continuationSeparator" w:id="0">
    <w:p w:rsidR="007C6296" w:rsidRDefault="007C6296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7C4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3F9"/>
    <w:rsid w:val="000678F0"/>
    <w:rsid w:val="000732DA"/>
    <w:rsid w:val="0008093A"/>
    <w:rsid w:val="00080B8A"/>
    <w:rsid w:val="000820B8"/>
    <w:rsid w:val="0008298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45A9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0BBE"/>
    <w:rsid w:val="00162178"/>
    <w:rsid w:val="00171D3B"/>
    <w:rsid w:val="0017522A"/>
    <w:rsid w:val="00181B30"/>
    <w:rsid w:val="00182AD1"/>
    <w:rsid w:val="00185CD1"/>
    <w:rsid w:val="00193107"/>
    <w:rsid w:val="00193F3B"/>
    <w:rsid w:val="001952DD"/>
    <w:rsid w:val="001A306B"/>
    <w:rsid w:val="001A79C8"/>
    <w:rsid w:val="001B0800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2FD4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1DA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39E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17BA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24F2"/>
    <w:rsid w:val="004535AB"/>
    <w:rsid w:val="00454418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235F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10B3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C046F"/>
    <w:rsid w:val="005C5DE2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461BD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C6296"/>
    <w:rsid w:val="007D06BB"/>
    <w:rsid w:val="007D14AD"/>
    <w:rsid w:val="007D29A7"/>
    <w:rsid w:val="007D5607"/>
    <w:rsid w:val="007D6A37"/>
    <w:rsid w:val="007E6768"/>
    <w:rsid w:val="007E7112"/>
    <w:rsid w:val="007F1DF7"/>
    <w:rsid w:val="00806F9A"/>
    <w:rsid w:val="00807BCD"/>
    <w:rsid w:val="008166E8"/>
    <w:rsid w:val="00820A13"/>
    <w:rsid w:val="00824A8F"/>
    <w:rsid w:val="00825477"/>
    <w:rsid w:val="008257A0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04F3"/>
    <w:rsid w:val="008834EA"/>
    <w:rsid w:val="00895E60"/>
    <w:rsid w:val="00896B41"/>
    <w:rsid w:val="008A623A"/>
    <w:rsid w:val="008A705F"/>
    <w:rsid w:val="008A711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0064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C82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16108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5E84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E34D5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577E5"/>
    <w:rsid w:val="00E63283"/>
    <w:rsid w:val="00E651C4"/>
    <w:rsid w:val="00E71BC5"/>
    <w:rsid w:val="00E7507B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10BFD-6656-4B2A-9A4A-671872B3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2018-02-06T15:10:00Z</dcterms:created>
  <dcterms:modified xsi:type="dcterms:W3CDTF">2018-02-06T15:10:00Z</dcterms:modified>
</cp:coreProperties>
</file>