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5962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5962CD" w:rsidRPr="005962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пайке, лужению, наплавке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425"/>
        <w:gridCol w:w="2835"/>
        <w:gridCol w:w="2977"/>
        <w:gridCol w:w="567"/>
        <w:gridCol w:w="641"/>
        <w:gridCol w:w="1592"/>
      </w:tblGrid>
      <w:tr w:rsidR="00526DF8" w:rsidRPr="00427351" w:rsidTr="000D5721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gridSpan w:val="2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0D5721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0D5721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2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9E559C" w:rsidRPr="00427351" w:rsidTr="000D5721">
        <w:tc>
          <w:tcPr>
            <w:tcW w:w="534" w:type="dxa"/>
            <w:vMerge w:val="restart"/>
          </w:tcPr>
          <w:p w:rsidR="009E559C" w:rsidRPr="005962CD" w:rsidRDefault="009E559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  <w:gridSpan w:val="2"/>
          </w:tcPr>
          <w:p w:rsidR="009E559C" w:rsidRPr="005962CD" w:rsidRDefault="009E559C" w:rsidP="009E55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процессов пайки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допущены лица не моложе 18 лет</w:t>
            </w:r>
          </w:p>
        </w:tc>
        <w:tc>
          <w:tcPr>
            <w:tcW w:w="2977" w:type="dxa"/>
            <w:vMerge w:val="restart"/>
          </w:tcPr>
          <w:p w:rsidR="009E559C" w:rsidRPr="005962CD" w:rsidRDefault="009E559C" w:rsidP="009E55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Пункт 8.1 Межотраслевых правил по охране труда при проведении работ по пайке и лужению изделий, утвержденных постановлением Министерства труда и социального развития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2002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41 (з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арегистрировано Мин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юстом России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16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.07.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2002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3582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(далее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41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</w:p>
        </w:tc>
        <w:tc>
          <w:tcPr>
            <w:tcW w:w="567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9C" w:rsidRPr="00427351" w:rsidTr="000D5721">
        <w:tc>
          <w:tcPr>
            <w:tcW w:w="534" w:type="dxa"/>
            <w:vMerge/>
          </w:tcPr>
          <w:p w:rsidR="009E559C" w:rsidRPr="005962CD" w:rsidRDefault="009E559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9E559C" w:rsidRPr="005962CD" w:rsidRDefault="009E559C" w:rsidP="009E55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прошедшие</w:t>
            </w:r>
            <w:proofErr w:type="gramEnd"/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предварительн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ый (при поступлении на работу)</w:t>
            </w:r>
          </w:p>
        </w:tc>
        <w:tc>
          <w:tcPr>
            <w:tcW w:w="2977" w:type="dxa"/>
            <w:vMerge/>
          </w:tcPr>
          <w:p w:rsidR="009E559C" w:rsidRPr="005962CD" w:rsidRDefault="009E559C" w:rsidP="009E55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59C" w:rsidRPr="00427351" w:rsidTr="000D5721">
        <w:tc>
          <w:tcPr>
            <w:tcW w:w="534" w:type="dxa"/>
            <w:vMerge/>
          </w:tcPr>
          <w:p w:rsidR="009E559C" w:rsidRPr="005962CD" w:rsidRDefault="009E559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9E559C" w:rsidRPr="005962CD" w:rsidRDefault="009E559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а затем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ериодический медицинский осмотр</w:t>
            </w:r>
          </w:p>
        </w:tc>
        <w:tc>
          <w:tcPr>
            <w:tcW w:w="2977" w:type="dxa"/>
            <w:vMerge/>
          </w:tcPr>
          <w:p w:rsidR="009E559C" w:rsidRPr="005962CD" w:rsidRDefault="009E559C" w:rsidP="009E55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E559C" w:rsidRPr="00427351" w:rsidRDefault="009E559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2CD" w:rsidRPr="00427351" w:rsidTr="000D5721">
        <w:tc>
          <w:tcPr>
            <w:tcW w:w="534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  <w:gridSpan w:val="2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 работах по обжигу изоляции работники обеспечены защитными очками</w:t>
            </w:r>
          </w:p>
        </w:tc>
        <w:tc>
          <w:tcPr>
            <w:tcW w:w="2977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2.1.15 Правил  </w:t>
            </w:r>
            <w:r w:rsidR="009E559C"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8D6" w:rsidRPr="00427351" w:rsidTr="000D5721">
        <w:tc>
          <w:tcPr>
            <w:tcW w:w="534" w:type="dxa"/>
            <w:vMerge w:val="restart"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  <w:gridSpan w:val="2"/>
          </w:tcPr>
          <w:p w:rsidR="001F68D6" w:rsidRPr="005962CD" w:rsidRDefault="001F68D6" w:rsidP="001F68D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При работе с соляными ваннами и приготовлении припоев работники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обеспечены </w:t>
            </w:r>
            <w:r w:rsidR="00F6242A">
              <w:rPr>
                <w:rFonts w:ascii="Times New Roman" w:hAnsi="Times New Roman" w:cs="Times New Roman"/>
                <w:sz w:val="24"/>
                <w:szCs w:val="28"/>
              </w:rPr>
              <w:t xml:space="preserve">от ожогов и брызг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специальной одеждой</w:t>
            </w:r>
          </w:p>
        </w:tc>
        <w:tc>
          <w:tcPr>
            <w:tcW w:w="2977" w:type="dxa"/>
            <w:vMerge w:val="restart"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2.3.15 Правил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8D6" w:rsidRPr="00427351" w:rsidTr="000D5721">
        <w:tc>
          <w:tcPr>
            <w:tcW w:w="534" w:type="dxa"/>
            <w:vMerge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F68D6" w:rsidRPr="005962CD" w:rsidRDefault="001F68D6" w:rsidP="001F68D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средствами индивидуальной защиты глаз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ника</w:t>
            </w:r>
          </w:p>
        </w:tc>
        <w:tc>
          <w:tcPr>
            <w:tcW w:w="2977" w:type="dxa"/>
            <w:vMerge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8D6" w:rsidRPr="00427351" w:rsidTr="000D5721">
        <w:tc>
          <w:tcPr>
            <w:tcW w:w="534" w:type="dxa"/>
            <w:vMerge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F68D6" w:rsidRPr="005962CD" w:rsidRDefault="001F68D6" w:rsidP="00F624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средствами индивидуальной </w:t>
            </w:r>
            <w:proofErr w:type="gramStart"/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защиты органов дыхания 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ника расплава</w:t>
            </w:r>
            <w:proofErr w:type="gramEnd"/>
          </w:p>
        </w:tc>
        <w:tc>
          <w:tcPr>
            <w:tcW w:w="2977" w:type="dxa"/>
            <w:vMerge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8D6" w:rsidRPr="00427351" w:rsidTr="000D5721">
        <w:tc>
          <w:tcPr>
            <w:tcW w:w="534" w:type="dxa"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1F68D6" w:rsidRPr="005962CD" w:rsidRDefault="001F68D6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F68D6" w:rsidRPr="00427351" w:rsidRDefault="001F68D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C9F" w:rsidRPr="00427351" w:rsidTr="000D5721">
        <w:tc>
          <w:tcPr>
            <w:tcW w:w="534" w:type="dxa"/>
            <w:vMerge w:val="restart"/>
          </w:tcPr>
          <w:p w:rsidR="00F60C9F" w:rsidRPr="005962CD" w:rsidRDefault="00F60C9F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  <w:gridSpan w:val="2"/>
          </w:tcPr>
          <w:p w:rsidR="00F60C9F" w:rsidRPr="005962CD" w:rsidRDefault="00F60C9F" w:rsidP="00F624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Работающие на ультразвуковых установках при пайке изделий обеспечены средствами индивидуальной защиты органов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слуха</w:t>
            </w:r>
            <w:proofErr w:type="gramEnd"/>
          </w:p>
        </w:tc>
        <w:tc>
          <w:tcPr>
            <w:tcW w:w="2977" w:type="dxa"/>
            <w:vMerge w:val="restart"/>
          </w:tcPr>
          <w:p w:rsidR="00F60C9F" w:rsidRPr="005962CD" w:rsidRDefault="00F60C9F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2.4.8 Правил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C9F" w:rsidRPr="00427351" w:rsidTr="000D5721">
        <w:tc>
          <w:tcPr>
            <w:tcW w:w="534" w:type="dxa"/>
            <w:vMerge/>
          </w:tcPr>
          <w:p w:rsidR="00F60C9F" w:rsidRPr="005962CD" w:rsidRDefault="00F60C9F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F60C9F" w:rsidRPr="005962CD" w:rsidRDefault="00F60C9F" w:rsidP="00F624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средствами индивидуальной защиты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рук </w:t>
            </w:r>
          </w:p>
        </w:tc>
        <w:tc>
          <w:tcPr>
            <w:tcW w:w="2977" w:type="dxa"/>
            <w:vMerge/>
          </w:tcPr>
          <w:p w:rsidR="00F60C9F" w:rsidRPr="005962CD" w:rsidRDefault="00F60C9F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0C9F" w:rsidRPr="00427351" w:rsidTr="000D5721">
        <w:tc>
          <w:tcPr>
            <w:tcW w:w="534" w:type="dxa"/>
            <w:vMerge/>
          </w:tcPr>
          <w:p w:rsidR="00F60C9F" w:rsidRPr="005962CD" w:rsidRDefault="00F60C9F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F60C9F" w:rsidRPr="005962CD" w:rsidRDefault="00F60C9F" w:rsidP="00F624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средствами индивидуальной защиты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глаз</w:t>
            </w:r>
          </w:p>
        </w:tc>
        <w:tc>
          <w:tcPr>
            <w:tcW w:w="2977" w:type="dxa"/>
            <w:vMerge/>
          </w:tcPr>
          <w:p w:rsidR="00F60C9F" w:rsidRPr="005962CD" w:rsidRDefault="00F60C9F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60C9F" w:rsidRPr="00427351" w:rsidRDefault="00F60C9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752D" w:rsidRPr="00427351" w:rsidTr="000D5721">
        <w:tc>
          <w:tcPr>
            <w:tcW w:w="534" w:type="dxa"/>
            <w:vMerge w:val="restart"/>
          </w:tcPr>
          <w:p w:rsidR="0005752D" w:rsidRPr="005962CD" w:rsidRDefault="0005752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  <w:gridSpan w:val="2"/>
          </w:tcPr>
          <w:p w:rsidR="0005752D" w:rsidRPr="005962CD" w:rsidRDefault="006E3426" w:rsidP="00F60C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5" o:spid="_x0000_s1026" alt="Об утверждении Правил по охране труда при хранении, транспортировании и реализации нефтепродуктов" style="position:absolute;left:0;text-align:left;margin-left:0;margin-top:0;width:8.25pt;height:1.5pt;z-index:2516654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" filled="f" stroked="f">
                  <o:lock v:ext="edit" aspectratio="t"/>
                </v:rect>
              </w:pict>
            </w:r>
            <w:r w:rsidR="0005752D" w:rsidRPr="005962CD">
              <w:rPr>
                <w:rFonts w:ascii="Times New Roman" w:hAnsi="Times New Roman" w:cs="Times New Roman"/>
                <w:sz w:val="24"/>
                <w:szCs w:val="28"/>
              </w:rPr>
              <w:t>Для защиты от воздействия вредных и опасных факторов при газопламенной пайке (брызг расплавленного металла, механических в</w:t>
            </w:r>
            <w:r w:rsidR="0005752D">
              <w:rPr>
                <w:rFonts w:ascii="Times New Roman" w:hAnsi="Times New Roman" w:cs="Times New Roman"/>
                <w:sz w:val="24"/>
                <w:szCs w:val="28"/>
              </w:rPr>
              <w:t xml:space="preserve">оздействий) работники </w:t>
            </w:r>
            <w:r w:rsidR="0005752D" w:rsidRPr="005962CD">
              <w:rPr>
                <w:rFonts w:ascii="Times New Roman" w:hAnsi="Times New Roman" w:cs="Times New Roman"/>
                <w:sz w:val="24"/>
                <w:szCs w:val="28"/>
              </w:rPr>
              <w:t>обеспечены средствами индивидуальной защиты</w:t>
            </w:r>
            <w:r w:rsidR="0005752D">
              <w:rPr>
                <w:rFonts w:ascii="Times New Roman" w:hAnsi="Times New Roman" w:cs="Times New Roman"/>
                <w:sz w:val="24"/>
                <w:szCs w:val="28"/>
              </w:rPr>
              <w:t xml:space="preserve">: </w:t>
            </w:r>
            <w:r w:rsidR="0005752D"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защитными щитками, </w:t>
            </w:r>
          </w:p>
        </w:tc>
        <w:tc>
          <w:tcPr>
            <w:tcW w:w="2977" w:type="dxa"/>
            <w:vMerge w:val="restart"/>
          </w:tcPr>
          <w:p w:rsidR="0005752D" w:rsidRPr="005962CD" w:rsidRDefault="0005752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2.7.13 Правил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752D" w:rsidRPr="00427351" w:rsidTr="000D5721">
        <w:tc>
          <w:tcPr>
            <w:tcW w:w="534" w:type="dxa"/>
            <w:vMerge/>
          </w:tcPr>
          <w:p w:rsidR="0005752D" w:rsidRPr="005962CD" w:rsidRDefault="0005752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05752D" w:rsidRPr="005962CD" w:rsidRDefault="0005752D" w:rsidP="00F60C9F">
            <w:pPr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спецо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деждой </w:t>
            </w:r>
          </w:p>
        </w:tc>
        <w:tc>
          <w:tcPr>
            <w:tcW w:w="2977" w:type="dxa"/>
            <w:vMerge/>
          </w:tcPr>
          <w:p w:rsidR="0005752D" w:rsidRPr="005962CD" w:rsidRDefault="0005752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752D" w:rsidRPr="00427351" w:rsidTr="000D5721">
        <w:tc>
          <w:tcPr>
            <w:tcW w:w="534" w:type="dxa"/>
            <w:vMerge/>
          </w:tcPr>
          <w:p w:rsidR="0005752D" w:rsidRPr="005962CD" w:rsidRDefault="0005752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05752D" w:rsidRPr="005962CD" w:rsidRDefault="0005752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средствами защиты рук</w:t>
            </w:r>
          </w:p>
        </w:tc>
        <w:tc>
          <w:tcPr>
            <w:tcW w:w="2977" w:type="dxa"/>
            <w:vMerge/>
          </w:tcPr>
          <w:p w:rsidR="0005752D" w:rsidRPr="005962CD" w:rsidRDefault="0005752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5752D" w:rsidRPr="00427351" w:rsidRDefault="0005752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2CD" w:rsidRPr="00427351" w:rsidTr="000D5721">
        <w:tc>
          <w:tcPr>
            <w:tcW w:w="534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  <w:gridSpan w:val="2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Для защиты </w:t>
            </w:r>
            <w:proofErr w:type="gramStart"/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работников</w:t>
            </w:r>
            <w:proofErr w:type="gramEnd"/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от воздействия шума работающие обеспечены средствам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индивидуальной защиты от шума</w:t>
            </w:r>
          </w:p>
        </w:tc>
        <w:tc>
          <w:tcPr>
            <w:tcW w:w="2977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2.8.5 Правил  </w:t>
            </w:r>
            <w:r w:rsidR="009E559C"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2CD" w:rsidRPr="00427351" w:rsidTr="000D5721">
        <w:tc>
          <w:tcPr>
            <w:tcW w:w="534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  <w:gridSpan w:val="2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Для защиты глаз </w:t>
            </w:r>
            <w:proofErr w:type="gramStart"/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работников</w:t>
            </w:r>
            <w:proofErr w:type="gramEnd"/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от воздействия ультрафиолетового излучения работающие обеспечены защ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итными очками со светофильтрами</w:t>
            </w:r>
          </w:p>
        </w:tc>
        <w:tc>
          <w:tcPr>
            <w:tcW w:w="2977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2.8.6 Правил  </w:t>
            </w:r>
            <w:r w:rsidR="009E559C"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CB7" w:rsidRPr="00427351" w:rsidTr="000D5721">
        <w:tc>
          <w:tcPr>
            <w:tcW w:w="534" w:type="dxa"/>
            <w:vMerge w:val="restart"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  <w:gridSpan w:val="2"/>
          </w:tcPr>
          <w:p w:rsidR="000F2CB7" w:rsidRPr="005962CD" w:rsidRDefault="006E3426" w:rsidP="000F2CB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3" o:spid="_x0000_s1027" alt="Об утверждении Правил по охране труда при хранении, транспортировании и реализации нефтепродуктов" style="position:absolute;left:0;text-align:left;margin-left:0;margin-top:206.25pt;width:8.25pt;height:76.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" filled="f" stroked="f">
                  <o:lock v:ext="edit" aspectratio="t"/>
                </v:rect>
              </w:pict>
            </w:r>
            <w:r w:rsidR="000F2CB7"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При проведении пайки лазером, когда требуется присутствие работника около лазерной установки или вблизи зоны лазерного излучения, работники обеспечены средствами защиты рук от ожогов </w:t>
            </w:r>
          </w:p>
        </w:tc>
        <w:tc>
          <w:tcPr>
            <w:tcW w:w="2977" w:type="dxa"/>
            <w:vMerge w:val="restart"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2.10.11 Правил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CB7" w:rsidRPr="00427351" w:rsidTr="000D5721">
        <w:tc>
          <w:tcPr>
            <w:tcW w:w="534" w:type="dxa"/>
            <w:vMerge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0F2CB7" w:rsidRPr="005962CD" w:rsidRDefault="000F2CB7" w:rsidP="000F2CB7">
            <w:pPr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средствами защ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иты глаз от лазерного излучения</w:t>
            </w:r>
          </w:p>
        </w:tc>
        <w:tc>
          <w:tcPr>
            <w:tcW w:w="2977" w:type="dxa"/>
            <w:vMerge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2CD" w:rsidRPr="00427351" w:rsidTr="000D5721">
        <w:tc>
          <w:tcPr>
            <w:tcW w:w="534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  <w:gridSpan w:val="2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обслуживающие </w:t>
            </w:r>
            <w:proofErr w:type="gramStart"/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электронно - лучевые</w:t>
            </w:r>
            <w:proofErr w:type="gramEnd"/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установки, обеспечены средствами индивидуальной за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щиты</w:t>
            </w:r>
          </w:p>
        </w:tc>
        <w:tc>
          <w:tcPr>
            <w:tcW w:w="2977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4.3.30 Правил </w:t>
            </w:r>
            <w:r w:rsidR="009E559C"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CB7" w:rsidRPr="00427351" w:rsidTr="000D5721">
        <w:tc>
          <w:tcPr>
            <w:tcW w:w="534" w:type="dxa"/>
            <w:vMerge w:val="restart"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0" w:type="dxa"/>
            <w:gridSpan w:val="2"/>
          </w:tcPr>
          <w:p w:rsidR="000F2CB7" w:rsidRPr="005962CD" w:rsidRDefault="000F2CB7" w:rsidP="000F2CB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занятые на транспортировании 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химических веществ, обеспечены специальной одеждой, </w:t>
            </w:r>
          </w:p>
        </w:tc>
        <w:tc>
          <w:tcPr>
            <w:tcW w:w="2977" w:type="dxa"/>
            <w:vMerge w:val="restart"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7.3.3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CB7" w:rsidRPr="00427351" w:rsidTr="000D5721">
        <w:tc>
          <w:tcPr>
            <w:tcW w:w="534" w:type="dxa"/>
            <w:vMerge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редствами индивидуальной защиты</w:t>
            </w:r>
          </w:p>
        </w:tc>
        <w:tc>
          <w:tcPr>
            <w:tcW w:w="2977" w:type="dxa"/>
            <w:vMerge/>
          </w:tcPr>
          <w:p w:rsidR="000F2CB7" w:rsidRPr="005962CD" w:rsidRDefault="000F2CB7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F2CB7" w:rsidRPr="00427351" w:rsidRDefault="000F2CB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2CD" w:rsidRPr="00427351" w:rsidTr="000D5721">
        <w:tc>
          <w:tcPr>
            <w:tcW w:w="534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  <w:gridSpan w:val="2"/>
          </w:tcPr>
          <w:p w:rsidR="005962CD" w:rsidRPr="005962CD" w:rsidRDefault="005962CD" w:rsidP="004971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Для защиты работников от опасных и вредных производственных факторов работодатель обеспечил их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редствами индивидуальной защиты</w:t>
            </w:r>
          </w:p>
        </w:tc>
        <w:tc>
          <w:tcPr>
            <w:tcW w:w="2977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9.1 Правил </w:t>
            </w:r>
            <w:r w:rsidR="009E559C"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1F9" w:rsidRPr="00427351" w:rsidTr="000D5721">
        <w:tc>
          <w:tcPr>
            <w:tcW w:w="534" w:type="dxa"/>
            <w:vMerge w:val="restart"/>
          </w:tcPr>
          <w:p w:rsidR="004971F9" w:rsidRPr="005962CD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  <w:gridSpan w:val="2"/>
          </w:tcPr>
          <w:p w:rsidR="004971F9" w:rsidRPr="005962CD" w:rsidRDefault="004971F9" w:rsidP="004971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занятые приготовлением расплавленных солей и припоев, растворов для ванн,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обеспечены специальной одеждой</w:t>
            </w:r>
          </w:p>
        </w:tc>
        <w:tc>
          <w:tcPr>
            <w:tcW w:w="2977" w:type="dxa"/>
            <w:vMerge w:val="restart"/>
          </w:tcPr>
          <w:p w:rsidR="004971F9" w:rsidRPr="005962CD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9.4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1F9" w:rsidRPr="00427351" w:rsidTr="000D5721">
        <w:tc>
          <w:tcPr>
            <w:tcW w:w="534" w:type="dxa"/>
            <w:vMerge/>
          </w:tcPr>
          <w:p w:rsidR="004971F9" w:rsidRPr="005962CD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4971F9" w:rsidRPr="005962CD" w:rsidRDefault="004971F9" w:rsidP="004971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специальной обувью</w:t>
            </w:r>
          </w:p>
        </w:tc>
        <w:tc>
          <w:tcPr>
            <w:tcW w:w="2977" w:type="dxa"/>
            <w:vMerge/>
          </w:tcPr>
          <w:p w:rsidR="004971F9" w:rsidRPr="005962CD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1F9" w:rsidRPr="00427351" w:rsidTr="000D5721">
        <w:tc>
          <w:tcPr>
            <w:tcW w:w="534" w:type="dxa"/>
            <w:vMerge/>
          </w:tcPr>
          <w:p w:rsidR="004971F9" w:rsidRPr="005962CD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4971F9" w:rsidRPr="005962CD" w:rsidRDefault="004971F9" w:rsidP="004971F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рукавицами </w:t>
            </w:r>
          </w:p>
        </w:tc>
        <w:tc>
          <w:tcPr>
            <w:tcW w:w="2977" w:type="dxa"/>
            <w:vMerge/>
          </w:tcPr>
          <w:p w:rsidR="004971F9" w:rsidRPr="005962CD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71F9" w:rsidRPr="00427351" w:rsidTr="000D5721">
        <w:tc>
          <w:tcPr>
            <w:tcW w:w="534" w:type="dxa"/>
            <w:vMerge/>
          </w:tcPr>
          <w:p w:rsidR="004971F9" w:rsidRPr="005962CD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4971F9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защитными очками</w:t>
            </w:r>
          </w:p>
        </w:tc>
        <w:tc>
          <w:tcPr>
            <w:tcW w:w="2977" w:type="dxa"/>
            <w:vMerge/>
          </w:tcPr>
          <w:p w:rsidR="004971F9" w:rsidRPr="005962CD" w:rsidRDefault="004971F9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971F9" w:rsidRPr="00427351" w:rsidRDefault="004971F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0EC" w:rsidRPr="00427351" w:rsidTr="000D5721">
        <w:tc>
          <w:tcPr>
            <w:tcW w:w="534" w:type="dxa"/>
            <w:vMerge w:val="restart"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260" w:type="dxa"/>
            <w:gridSpan w:val="2"/>
          </w:tcPr>
          <w:p w:rsidR="001160EC" w:rsidRPr="005962CD" w:rsidRDefault="001160EC" w:rsidP="001160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хранение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средств индивидуальной защиты</w:t>
            </w:r>
          </w:p>
        </w:tc>
        <w:tc>
          <w:tcPr>
            <w:tcW w:w="2977" w:type="dxa"/>
            <w:vMerge w:val="restart"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9.3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0EC" w:rsidRPr="00427351" w:rsidTr="000D5721">
        <w:tc>
          <w:tcPr>
            <w:tcW w:w="534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160EC" w:rsidRPr="005962CD" w:rsidRDefault="001160EC" w:rsidP="001160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стирку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средств индивидуальной защиты</w:t>
            </w:r>
          </w:p>
        </w:tc>
        <w:tc>
          <w:tcPr>
            <w:tcW w:w="2977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0EC" w:rsidRPr="00427351" w:rsidTr="000D5721">
        <w:tc>
          <w:tcPr>
            <w:tcW w:w="534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160EC" w:rsidRPr="005962CD" w:rsidRDefault="001160EC" w:rsidP="001160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сушку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средств индивидуальной защиты</w:t>
            </w:r>
          </w:p>
        </w:tc>
        <w:tc>
          <w:tcPr>
            <w:tcW w:w="2977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0EC" w:rsidRPr="00427351" w:rsidTr="000D5721">
        <w:tc>
          <w:tcPr>
            <w:tcW w:w="534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160EC" w:rsidRPr="005962CD" w:rsidRDefault="001160EC" w:rsidP="001160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дезинфекцию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средств индивидуальной защиты</w:t>
            </w:r>
          </w:p>
        </w:tc>
        <w:tc>
          <w:tcPr>
            <w:tcW w:w="2977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0EC" w:rsidRPr="00427351" w:rsidTr="000D5721">
        <w:tc>
          <w:tcPr>
            <w:tcW w:w="534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160EC" w:rsidRPr="005962CD" w:rsidRDefault="001160EC" w:rsidP="001160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дегазацию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средств индивидуальной защиты</w:t>
            </w:r>
          </w:p>
        </w:tc>
        <w:tc>
          <w:tcPr>
            <w:tcW w:w="2977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0EC" w:rsidRPr="00427351" w:rsidTr="000D5721">
        <w:tc>
          <w:tcPr>
            <w:tcW w:w="534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160EC" w:rsidRPr="005962CD" w:rsidRDefault="001160EC" w:rsidP="001160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дезактивацию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средств индивидуальной защиты</w:t>
            </w:r>
          </w:p>
        </w:tc>
        <w:tc>
          <w:tcPr>
            <w:tcW w:w="2977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60EC" w:rsidRPr="00427351" w:rsidTr="000D5721">
        <w:tc>
          <w:tcPr>
            <w:tcW w:w="534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1160EC" w:rsidRPr="005962CD" w:rsidRDefault="001160EC" w:rsidP="001160E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и ремонт выданных работникам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средств индивидуальной защиты</w:t>
            </w:r>
          </w:p>
        </w:tc>
        <w:tc>
          <w:tcPr>
            <w:tcW w:w="2977" w:type="dxa"/>
            <w:vMerge/>
          </w:tcPr>
          <w:p w:rsidR="001160EC" w:rsidRPr="005962CD" w:rsidRDefault="001160EC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160EC" w:rsidRPr="00427351" w:rsidRDefault="001160E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2CD" w:rsidRPr="00427351" w:rsidTr="000D5721">
        <w:tc>
          <w:tcPr>
            <w:tcW w:w="534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0" w:type="dxa"/>
            <w:gridSpan w:val="2"/>
          </w:tcPr>
          <w:p w:rsidR="005962CD" w:rsidRPr="005962CD" w:rsidRDefault="005962CD" w:rsidP="007C29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Для перемещения изделий работники обеспечены инструментами (пинцетами, клещами или инструментами), обеспечивающими бе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зопасность работников при пайке</w:t>
            </w:r>
          </w:p>
        </w:tc>
        <w:tc>
          <w:tcPr>
            <w:tcW w:w="2977" w:type="dxa"/>
          </w:tcPr>
          <w:p w:rsidR="005962CD" w:rsidRPr="005962CD" w:rsidRDefault="005962CD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Пункт 2.1.10 Правил</w:t>
            </w:r>
            <w:r w:rsidR="009E559C">
              <w:rPr>
                <w:rFonts w:ascii="Times New Roman" w:hAnsi="Times New Roman" w:cs="Times New Roman"/>
                <w:sz w:val="24"/>
                <w:szCs w:val="28"/>
              </w:rPr>
              <w:t xml:space="preserve"> № 41</w:t>
            </w:r>
          </w:p>
        </w:tc>
        <w:tc>
          <w:tcPr>
            <w:tcW w:w="567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962CD" w:rsidRPr="00427351" w:rsidRDefault="005962C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0FE" w:rsidRPr="00427351" w:rsidTr="000D5721">
        <w:tc>
          <w:tcPr>
            <w:tcW w:w="534" w:type="dxa"/>
            <w:vMerge w:val="restart"/>
          </w:tcPr>
          <w:p w:rsidR="000930FE" w:rsidRPr="005962CD" w:rsidRDefault="000930FE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260" w:type="dxa"/>
            <w:gridSpan w:val="2"/>
          </w:tcPr>
          <w:p w:rsidR="000930FE" w:rsidRPr="005962CD" w:rsidRDefault="000930FE" w:rsidP="007C295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 работе на электроустановках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а рабочем месте находятся обеспечивающие электробезопасность диэлектрические коврики, </w:t>
            </w:r>
          </w:p>
        </w:tc>
        <w:tc>
          <w:tcPr>
            <w:tcW w:w="2977" w:type="dxa"/>
            <w:vMerge w:val="restart"/>
          </w:tcPr>
          <w:p w:rsidR="000930FE" w:rsidRPr="005962CD" w:rsidRDefault="000930FE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2.5.6 Правил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0930FE" w:rsidRPr="00427351" w:rsidRDefault="000930F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930FE" w:rsidRPr="00427351" w:rsidRDefault="000930F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930FE" w:rsidRPr="00427351" w:rsidRDefault="000930F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30FE" w:rsidRPr="00427351" w:rsidTr="000D5721">
        <w:tc>
          <w:tcPr>
            <w:tcW w:w="534" w:type="dxa"/>
            <w:vMerge/>
          </w:tcPr>
          <w:p w:rsidR="000930FE" w:rsidRPr="005962CD" w:rsidRDefault="000930FE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0930FE" w:rsidRPr="005962CD" w:rsidRDefault="000930FE" w:rsidP="00093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изолирующие подставки, </w:t>
            </w:r>
          </w:p>
        </w:tc>
        <w:tc>
          <w:tcPr>
            <w:tcW w:w="2977" w:type="dxa"/>
            <w:vMerge/>
          </w:tcPr>
          <w:p w:rsidR="000930FE" w:rsidRPr="005962CD" w:rsidRDefault="000930FE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930FE" w:rsidRPr="00427351" w:rsidRDefault="000930F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930FE" w:rsidRPr="00427351" w:rsidRDefault="000930F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930FE" w:rsidRPr="00427351" w:rsidRDefault="000930F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E52" w:rsidRPr="00427351" w:rsidTr="00376B61">
        <w:tc>
          <w:tcPr>
            <w:tcW w:w="534" w:type="dxa"/>
            <w:vMerge w:val="restart"/>
          </w:tcPr>
          <w:p w:rsidR="00A06E52" w:rsidRPr="005962CD" w:rsidRDefault="00A06E52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16</w:t>
            </w:r>
          </w:p>
        </w:tc>
        <w:tc>
          <w:tcPr>
            <w:tcW w:w="3260" w:type="dxa"/>
            <w:gridSpan w:val="2"/>
            <w:tcBorders>
              <w:bottom w:val="nil"/>
            </w:tcBorders>
          </w:tcPr>
          <w:p w:rsidR="00A06E52" w:rsidRPr="005962CD" w:rsidRDefault="00A06E52" w:rsidP="00093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аяльная лампа имеет паспорт </w:t>
            </w:r>
          </w:p>
        </w:tc>
        <w:tc>
          <w:tcPr>
            <w:tcW w:w="2977" w:type="dxa"/>
            <w:vMerge w:val="restart"/>
          </w:tcPr>
          <w:p w:rsidR="00A06E52" w:rsidRPr="005962CD" w:rsidRDefault="00A06E52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2.6.2 Правил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  <w:tcBorders>
              <w:bottom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bottom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bottom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E52" w:rsidRPr="00427351" w:rsidTr="00376B61">
        <w:tc>
          <w:tcPr>
            <w:tcW w:w="534" w:type="dxa"/>
            <w:vMerge/>
          </w:tcPr>
          <w:p w:rsidR="00A06E52" w:rsidRPr="005962CD" w:rsidRDefault="00A06E52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top w:val="nil"/>
              <w:right w:val="nil"/>
            </w:tcBorders>
          </w:tcPr>
          <w:p w:rsidR="00A06E52" w:rsidRDefault="00A06E52" w:rsidP="00093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</w:tcBorders>
          </w:tcPr>
          <w:p w:rsidR="00A06E52" w:rsidRDefault="00A06E52" w:rsidP="00093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с указанием результатов заводского гидравлического испытания</w:t>
            </w:r>
          </w:p>
        </w:tc>
        <w:tc>
          <w:tcPr>
            <w:tcW w:w="2977" w:type="dxa"/>
            <w:vMerge/>
          </w:tcPr>
          <w:p w:rsidR="00A06E52" w:rsidRPr="005962CD" w:rsidRDefault="00A06E52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E52" w:rsidRPr="00427351" w:rsidTr="00376B61">
        <w:tc>
          <w:tcPr>
            <w:tcW w:w="534" w:type="dxa"/>
            <w:vMerge/>
          </w:tcPr>
          <w:p w:rsidR="00A06E52" w:rsidRPr="005962CD" w:rsidRDefault="00A06E52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:rsidR="00A06E52" w:rsidRDefault="00A06E52" w:rsidP="00093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A06E52" w:rsidRPr="005962CD" w:rsidRDefault="00A06E52" w:rsidP="000930F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допускаемого рабочего давления</w:t>
            </w:r>
          </w:p>
        </w:tc>
        <w:tc>
          <w:tcPr>
            <w:tcW w:w="2977" w:type="dxa"/>
            <w:vMerge/>
          </w:tcPr>
          <w:p w:rsidR="00A06E52" w:rsidRPr="005962CD" w:rsidRDefault="00A06E52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6E52" w:rsidRPr="00427351" w:rsidTr="008F67A8">
        <w:tc>
          <w:tcPr>
            <w:tcW w:w="534" w:type="dxa"/>
            <w:vMerge/>
          </w:tcPr>
          <w:p w:rsidR="00A06E52" w:rsidRPr="005962CD" w:rsidRDefault="00A06E52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  <w:tcBorders>
              <w:bottom w:val="nil"/>
            </w:tcBorders>
          </w:tcPr>
          <w:p w:rsidR="00A06E52" w:rsidRDefault="00A06E52" w:rsidP="00376B6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не реже одного раза в месяц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 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занесением результатов в журнал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проверяется </w:t>
            </w:r>
          </w:p>
        </w:tc>
        <w:tc>
          <w:tcPr>
            <w:tcW w:w="2977" w:type="dxa"/>
            <w:vMerge/>
          </w:tcPr>
          <w:p w:rsidR="00A06E52" w:rsidRPr="005962CD" w:rsidRDefault="00A06E52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bottom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bottom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bottom w:val="nil"/>
            </w:tcBorders>
          </w:tcPr>
          <w:p w:rsidR="00A06E52" w:rsidRPr="00427351" w:rsidRDefault="00A06E5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B61" w:rsidRPr="00427351" w:rsidTr="008F67A8">
        <w:tc>
          <w:tcPr>
            <w:tcW w:w="534" w:type="dxa"/>
            <w:vMerge/>
          </w:tcPr>
          <w:p w:rsidR="00376B61" w:rsidRPr="005962CD" w:rsidRDefault="00376B61" w:rsidP="00794C2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top w:val="nil"/>
              <w:right w:val="nil"/>
            </w:tcBorders>
          </w:tcPr>
          <w:p w:rsidR="00376B61" w:rsidRDefault="00376B61" w:rsidP="00794C2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</w:tcBorders>
          </w:tcPr>
          <w:p w:rsidR="00376B61" w:rsidRPr="005962CD" w:rsidRDefault="00376B61" w:rsidP="00774D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на прочность</w:t>
            </w:r>
          </w:p>
        </w:tc>
        <w:tc>
          <w:tcPr>
            <w:tcW w:w="2977" w:type="dxa"/>
            <w:vMerge/>
          </w:tcPr>
          <w:p w:rsidR="00376B61" w:rsidRPr="005962CD" w:rsidRDefault="00376B61" w:rsidP="00794C2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376B61" w:rsidRPr="00427351" w:rsidRDefault="00376B61" w:rsidP="00794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</w:tcBorders>
          </w:tcPr>
          <w:p w:rsidR="00376B61" w:rsidRPr="00427351" w:rsidRDefault="00376B61" w:rsidP="00794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nil"/>
            </w:tcBorders>
          </w:tcPr>
          <w:p w:rsidR="00376B61" w:rsidRPr="00427351" w:rsidRDefault="00376B61" w:rsidP="00794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B61" w:rsidRPr="00427351" w:rsidTr="00376B61">
        <w:tc>
          <w:tcPr>
            <w:tcW w:w="534" w:type="dxa"/>
            <w:vMerge/>
          </w:tcPr>
          <w:p w:rsidR="00376B61" w:rsidRPr="005962CD" w:rsidRDefault="00376B61" w:rsidP="00794C2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right w:val="nil"/>
            </w:tcBorders>
          </w:tcPr>
          <w:p w:rsidR="00376B61" w:rsidRDefault="00376B61" w:rsidP="00794C2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</w:tcBorders>
          </w:tcPr>
          <w:p w:rsidR="00376B61" w:rsidRPr="005962CD" w:rsidRDefault="00376B61" w:rsidP="0010617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и герметичность</w:t>
            </w:r>
          </w:p>
        </w:tc>
        <w:tc>
          <w:tcPr>
            <w:tcW w:w="2977" w:type="dxa"/>
            <w:vMerge/>
          </w:tcPr>
          <w:p w:rsidR="00376B61" w:rsidRPr="005962CD" w:rsidRDefault="00376B61" w:rsidP="00794C2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6B61" w:rsidRPr="00427351" w:rsidRDefault="00376B61" w:rsidP="00794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76B61" w:rsidRPr="00427351" w:rsidRDefault="00376B61" w:rsidP="00794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76B61" w:rsidRPr="00427351" w:rsidRDefault="00376B61" w:rsidP="00794C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B61" w:rsidRPr="00427351" w:rsidTr="000D5721">
        <w:tc>
          <w:tcPr>
            <w:tcW w:w="534" w:type="dxa"/>
            <w:vMerge/>
          </w:tcPr>
          <w:p w:rsidR="00376B61" w:rsidRPr="005962CD" w:rsidRDefault="00376B61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376B61" w:rsidRPr="005962CD" w:rsidRDefault="00376B61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не реже одного раза в год проводятся контр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ольные гидравлические испытания</w:t>
            </w:r>
          </w:p>
        </w:tc>
        <w:tc>
          <w:tcPr>
            <w:tcW w:w="2977" w:type="dxa"/>
            <w:vMerge/>
          </w:tcPr>
          <w:p w:rsidR="00376B61" w:rsidRPr="005962CD" w:rsidRDefault="00376B61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76B61" w:rsidRPr="00427351" w:rsidRDefault="00376B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76B61" w:rsidRPr="00427351" w:rsidRDefault="00376B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76B61" w:rsidRPr="00427351" w:rsidRDefault="00376B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6B61" w:rsidRPr="00427351" w:rsidTr="000D5721">
        <w:tc>
          <w:tcPr>
            <w:tcW w:w="534" w:type="dxa"/>
          </w:tcPr>
          <w:p w:rsidR="00376B61" w:rsidRPr="005962CD" w:rsidRDefault="00376B61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260" w:type="dxa"/>
            <w:gridSpan w:val="2"/>
          </w:tcPr>
          <w:p w:rsidR="00376B61" w:rsidRPr="005962CD" w:rsidRDefault="00376B61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Контактные сварочные машины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оборудованы защитными экранами, предохраняющими работника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от брызг расплавленного металла</w:t>
            </w:r>
          </w:p>
        </w:tc>
        <w:tc>
          <w:tcPr>
            <w:tcW w:w="2977" w:type="dxa"/>
          </w:tcPr>
          <w:p w:rsidR="00376B61" w:rsidRPr="005962CD" w:rsidRDefault="00376B61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2.9.3 Правил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376B61" w:rsidRPr="00427351" w:rsidRDefault="00376B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76B61" w:rsidRPr="00427351" w:rsidRDefault="00376B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76B61" w:rsidRPr="00427351" w:rsidRDefault="00376B6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A8" w:rsidRPr="00427351" w:rsidTr="000D5721">
        <w:tc>
          <w:tcPr>
            <w:tcW w:w="534" w:type="dxa"/>
            <w:vMerge w:val="restart"/>
          </w:tcPr>
          <w:p w:rsidR="008F67A8" w:rsidRPr="005962CD" w:rsidRDefault="008F67A8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3260" w:type="dxa"/>
            <w:gridSpan w:val="2"/>
          </w:tcPr>
          <w:p w:rsidR="008F67A8" w:rsidRPr="005962CD" w:rsidRDefault="008F67A8" w:rsidP="008F67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Двери помещений, в которых установлены лазеры,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борудованы внутренними замками</w:t>
            </w:r>
          </w:p>
        </w:tc>
        <w:tc>
          <w:tcPr>
            <w:tcW w:w="2977" w:type="dxa"/>
            <w:vMerge w:val="restart"/>
          </w:tcPr>
          <w:p w:rsidR="008F67A8" w:rsidRPr="005962CD" w:rsidRDefault="008F67A8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3.1.8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A8" w:rsidRPr="00427351" w:rsidTr="000D5721">
        <w:tc>
          <w:tcPr>
            <w:tcW w:w="534" w:type="dxa"/>
            <w:vMerge/>
          </w:tcPr>
          <w:p w:rsidR="008F67A8" w:rsidRPr="005962CD" w:rsidRDefault="008F67A8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8F67A8" w:rsidRPr="005962CD" w:rsidRDefault="008F67A8" w:rsidP="008F67A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знаком лазерной опасности </w:t>
            </w:r>
          </w:p>
        </w:tc>
        <w:tc>
          <w:tcPr>
            <w:tcW w:w="2977" w:type="dxa"/>
            <w:vMerge/>
          </w:tcPr>
          <w:p w:rsidR="008F67A8" w:rsidRPr="005962CD" w:rsidRDefault="008F67A8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67A8" w:rsidRPr="00427351" w:rsidTr="000D5721">
        <w:tc>
          <w:tcPr>
            <w:tcW w:w="534" w:type="dxa"/>
            <w:vMerge/>
          </w:tcPr>
          <w:p w:rsidR="008F67A8" w:rsidRPr="005962CD" w:rsidRDefault="008F67A8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8F67A8" w:rsidRPr="005962CD" w:rsidRDefault="008F67A8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и имеют таб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ло «Посторонним вход воспрещен»</w:t>
            </w:r>
          </w:p>
        </w:tc>
        <w:tc>
          <w:tcPr>
            <w:tcW w:w="2977" w:type="dxa"/>
            <w:vMerge/>
          </w:tcPr>
          <w:p w:rsidR="008F67A8" w:rsidRPr="005962CD" w:rsidRDefault="008F67A8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F67A8" w:rsidRPr="00427351" w:rsidRDefault="008F67A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A74" w:rsidRPr="00427351" w:rsidTr="000D5721">
        <w:tc>
          <w:tcPr>
            <w:tcW w:w="534" w:type="dxa"/>
            <w:vMerge w:val="restart"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260" w:type="dxa"/>
            <w:gridSpan w:val="2"/>
          </w:tcPr>
          <w:p w:rsidR="00BF6A74" w:rsidRPr="005962CD" w:rsidRDefault="00BF6A74" w:rsidP="00581E2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утвержден график проведения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не реже 1 раза в 6 месяцев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периодических осмотров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электрических печей и </w:t>
            </w:r>
            <w:proofErr w:type="gramStart"/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электронно - лучевых</w:t>
            </w:r>
            <w:proofErr w:type="gramEnd"/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устан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овок</w:t>
            </w:r>
          </w:p>
        </w:tc>
        <w:tc>
          <w:tcPr>
            <w:tcW w:w="2977" w:type="dxa"/>
            <w:vMerge w:val="restart"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4.3.43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A74" w:rsidRPr="00427351" w:rsidTr="000D5721">
        <w:tc>
          <w:tcPr>
            <w:tcW w:w="534" w:type="dxa"/>
            <w:vMerge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BF6A74" w:rsidRPr="005962CD" w:rsidRDefault="00BF6A74" w:rsidP="00AD7F6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планово - предупредительных ремонтов электрических печей и </w:t>
            </w:r>
            <w:proofErr w:type="gramStart"/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электронно - лучевых</w:t>
            </w:r>
            <w:proofErr w:type="gramEnd"/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устан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овок </w:t>
            </w:r>
          </w:p>
        </w:tc>
        <w:tc>
          <w:tcPr>
            <w:tcW w:w="2977" w:type="dxa"/>
            <w:vMerge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A74" w:rsidRPr="00427351" w:rsidTr="000D5721">
        <w:tc>
          <w:tcPr>
            <w:tcW w:w="534" w:type="dxa"/>
            <w:vMerge w:val="restart"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260" w:type="dxa"/>
            <w:gridSpan w:val="2"/>
          </w:tcPr>
          <w:p w:rsidR="00BF6A74" w:rsidRPr="005962CD" w:rsidRDefault="00BF6A74" w:rsidP="00BF6A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пользующиеся средствами индивидуальной защиты, обучены правилам пользования этими средствами </w:t>
            </w:r>
          </w:p>
        </w:tc>
        <w:tc>
          <w:tcPr>
            <w:tcW w:w="2977" w:type="dxa"/>
            <w:vMerge w:val="restart"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9.11 Правил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6A74" w:rsidRPr="00427351" w:rsidTr="000D5721">
        <w:tc>
          <w:tcPr>
            <w:tcW w:w="534" w:type="dxa"/>
            <w:vMerge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2"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и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пособам проверки их исправности</w:t>
            </w:r>
          </w:p>
        </w:tc>
        <w:tc>
          <w:tcPr>
            <w:tcW w:w="2977" w:type="dxa"/>
            <w:vMerge/>
          </w:tcPr>
          <w:p w:rsidR="00BF6A74" w:rsidRPr="005962CD" w:rsidRDefault="00BF6A74" w:rsidP="002C459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F6A74" w:rsidRPr="00427351" w:rsidRDefault="00BF6A7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604999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9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457" w:rsidRDefault="005D5457" w:rsidP="00526DF8">
      <w:pPr>
        <w:spacing w:after="0" w:line="240" w:lineRule="auto"/>
      </w:pPr>
      <w:r>
        <w:separator/>
      </w:r>
    </w:p>
  </w:endnote>
  <w:endnote w:type="continuationSeparator" w:id="0">
    <w:p w:rsidR="005D5457" w:rsidRDefault="005D5457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457" w:rsidRDefault="005D5457" w:rsidP="00526DF8">
      <w:pPr>
        <w:spacing w:after="0" w:line="240" w:lineRule="auto"/>
      </w:pPr>
      <w:r>
        <w:separator/>
      </w:r>
    </w:p>
  </w:footnote>
  <w:footnote w:type="continuationSeparator" w:id="0">
    <w:p w:rsidR="005D5457" w:rsidRDefault="005D5457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5752D"/>
    <w:rsid w:val="0006150E"/>
    <w:rsid w:val="00063C69"/>
    <w:rsid w:val="000678F0"/>
    <w:rsid w:val="000732DA"/>
    <w:rsid w:val="0008093A"/>
    <w:rsid w:val="00080B8A"/>
    <w:rsid w:val="000820B8"/>
    <w:rsid w:val="00082985"/>
    <w:rsid w:val="000930FE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2CB7"/>
    <w:rsid w:val="000F3BA0"/>
    <w:rsid w:val="000F6FEB"/>
    <w:rsid w:val="0010031F"/>
    <w:rsid w:val="0010248C"/>
    <w:rsid w:val="00103937"/>
    <w:rsid w:val="00104001"/>
    <w:rsid w:val="00111EDD"/>
    <w:rsid w:val="001129F2"/>
    <w:rsid w:val="001160EC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68D6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135B"/>
    <w:rsid w:val="00242BED"/>
    <w:rsid w:val="00243D72"/>
    <w:rsid w:val="00247D20"/>
    <w:rsid w:val="00252118"/>
    <w:rsid w:val="0025292A"/>
    <w:rsid w:val="002575A7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76B61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2C4E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59C4"/>
    <w:rsid w:val="004971F9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023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1E28"/>
    <w:rsid w:val="005835FF"/>
    <w:rsid w:val="005847DA"/>
    <w:rsid w:val="00592D51"/>
    <w:rsid w:val="005962CD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D5457"/>
    <w:rsid w:val="005E00F0"/>
    <w:rsid w:val="005E2EAD"/>
    <w:rsid w:val="005E4DD6"/>
    <w:rsid w:val="005E62E7"/>
    <w:rsid w:val="005F6159"/>
    <w:rsid w:val="005F632D"/>
    <w:rsid w:val="005F74F6"/>
    <w:rsid w:val="00604999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77F10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E3426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C295C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8F67A8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E559C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6E52"/>
    <w:rsid w:val="00A07E1E"/>
    <w:rsid w:val="00A113FF"/>
    <w:rsid w:val="00A148D5"/>
    <w:rsid w:val="00A16134"/>
    <w:rsid w:val="00A17A87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D7F65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BF6A74"/>
    <w:rsid w:val="00C000DC"/>
    <w:rsid w:val="00C04CAE"/>
    <w:rsid w:val="00C056AC"/>
    <w:rsid w:val="00C06FA8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0C9F"/>
    <w:rsid w:val="00F60E13"/>
    <w:rsid w:val="00F6242A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46AC8-6A26-4E6D-9FEC-67997C43B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2018-02-06T15:39:00Z</dcterms:created>
  <dcterms:modified xsi:type="dcterms:W3CDTF">2018-02-06T15:39:00Z</dcterms:modified>
</cp:coreProperties>
</file>