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E031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E031C4" w:rsidRPr="00E031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ремонту и обслуживанию грузоподъемных машин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2977"/>
        <w:gridCol w:w="2977"/>
        <w:gridCol w:w="567"/>
        <w:gridCol w:w="641"/>
        <w:gridCol w:w="1592"/>
      </w:tblGrid>
      <w:tr w:rsidR="00526DF8" w:rsidRPr="00427351" w:rsidTr="00E031C4">
        <w:tc>
          <w:tcPr>
            <w:tcW w:w="81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E031C4">
        <w:tc>
          <w:tcPr>
            <w:tcW w:w="81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E031C4">
        <w:tc>
          <w:tcPr>
            <w:tcW w:w="81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К выполнению работ по ремонту и обслуживанию грузоподъемных машин работодателем допущены работники, прошедшие обязательный пре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дварительный медицинский осмотр</w:t>
            </w:r>
          </w:p>
        </w:tc>
        <w:tc>
          <w:tcPr>
            <w:tcW w:w="2977" w:type="dxa"/>
          </w:tcPr>
          <w:p w:rsidR="00E031C4" w:rsidRPr="00E031C4" w:rsidRDefault="00E031C4" w:rsidP="00624D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Пункт 10.3. Межотраслевых правил по охране труда на автомобильном транспорте, утвержденных постановлением Министерства труда и социального развития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.05.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2003 №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28 (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Минюст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19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2003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="007E774E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егистрационный</w:t>
            </w:r>
            <w:proofErr w:type="gramEnd"/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4734,) (далее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равила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E031C4" w:rsidRPr="00427351" w:rsidRDefault="00E031C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E031C4" w:rsidRPr="00E031C4" w:rsidRDefault="00E031C4" w:rsidP="00192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К выполнению работ по ремонту и обслуживанию грузоподъемных машин работодателем допущены работники, про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шедшие обучение</w:t>
            </w:r>
          </w:p>
        </w:tc>
        <w:tc>
          <w:tcPr>
            <w:tcW w:w="2977" w:type="dxa"/>
          </w:tcPr>
          <w:p w:rsidR="00E031C4" w:rsidRPr="00E031C4" w:rsidRDefault="00E031C4" w:rsidP="00624D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10.5.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1929AE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7" w:type="dxa"/>
          </w:tcPr>
          <w:p w:rsidR="00E031C4" w:rsidRPr="00E031C4" w:rsidRDefault="00E031C4" w:rsidP="00C63E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К обслуживанию электрооборудования автокранов работодателем допу</w:t>
            </w:r>
            <w:r w:rsidR="001929AE">
              <w:rPr>
                <w:rFonts w:ascii="Times New Roman" w:hAnsi="Times New Roman" w:cs="Times New Roman"/>
                <w:sz w:val="24"/>
                <w:szCs w:val="28"/>
              </w:rPr>
              <w:t>щены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работники, имеющи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 удостоверения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2.4.3.6.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>равил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3EEE" w:rsidRDefault="00C63EEE">
      <w:r>
        <w:br w:type="page"/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2977"/>
        <w:gridCol w:w="2977"/>
        <w:gridCol w:w="567"/>
        <w:gridCol w:w="641"/>
        <w:gridCol w:w="1592"/>
      </w:tblGrid>
      <w:tr w:rsidR="00E031C4" w:rsidRPr="00427351" w:rsidTr="00E031C4">
        <w:tc>
          <w:tcPr>
            <w:tcW w:w="817" w:type="dxa"/>
          </w:tcPr>
          <w:p w:rsidR="00E031C4" w:rsidRPr="00E031C4" w:rsidRDefault="00C63EEE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2977" w:type="dxa"/>
          </w:tcPr>
          <w:p w:rsidR="00E031C4" w:rsidRPr="00E031C4" w:rsidRDefault="00E031C4" w:rsidP="00C63E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К управлению грузоподъемными механизмами с пола работодателем допу</w:t>
            </w:r>
            <w:r w:rsidR="00C63EEE">
              <w:rPr>
                <w:rFonts w:ascii="Times New Roman" w:hAnsi="Times New Roman" w:cs="Times New Roman"/>
                <w:sz w:val="24"/>
                <w:szCs w:val="28"/>
              </w:rPr>
              <w:t>щены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работники, прошедшие обучение и ежегодную проверку знаний по управлению грузоподъемными механизмами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7.5.15.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C63EEE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Работники, осуществляющие работы по ремонту и обслуживанию грузоподъемных машин, обеспечены средствами индивидуальной защиты, специальн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 одеждой и специальной обувью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11.4.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C63EEE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977" w:type="dxa"/>
          </w:tcPr>
          <w:p w:rsidR="00E031C4" w:rsidRPr="00E031C4" w:rsidRDefault="00E031C4" w:rsidP="00C63E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производящие обслуживание и ремонт внутризаводского автотранспорта, обеспечены </w:t>
            </w:r>
            <w:r w:rsidR="0010214C" w:rsidRPr="0010214C">
              <w:rPr>
                <w:rFonts w:ascii="Times New Roman" w:hAnsi="Times New Roman" w:cs="Times New Roman"/>
                <w:sz w:val="24"/>
                <w:szCs w:val="28"/>
              </w:rPr>
              <w:t>средствами индивидуальной защиты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2.1.1.10.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10214C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При необходимости выполнения работ под автотранспортным средством, находящимся вне осмотровой канавы, подъемника, эстакады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работники обеспечены лежаками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2.1.1.11.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10214C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Работники обеспечены рукавицами для выполнения работ по переноске, правке и рез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ке деталей из листового металла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2.1.8.10.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14C" w:rsidRPr="00427351" w:rsidTr="00E031C4">
        <w:tc>
          <w:tcPr>
            <w:tcW w:w="817" w:type="dxa"/>
            <w:vMerge w:val="restart"/>
          </w:tcPr>
          <w:p w:rsidR="0010214C" w:rsidRPr="00E031C4" w:rsidRDefault="0010214C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2977" w:type="dxa"/>
          </w:tcPr>
          <w:p w:rsidR="0010214C" w:rsidRPr="00E031C4" w:rsidRDefault="0010214C" w:rsidP="001021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при выполнении сварочных работ емкостей и металлических конструкций обеспечены диэлектрическими калошами, </w:t>
            </w:r>
          </w:p>
        </w:tc>
        <w:tc>
          <w:tcPr>
            <w:tcW w:w="2977" w:type="dxa"/>
            <w:vMerge w:val="restart"/>
          </w:tcPr>
          <w:p w:rsidR="0010214C" w:rsidRPr="00E031C4" w:rsidRDefault="0010214C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2.1.9.52.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10214C" w:rsidRPr="00427351" w:rsidRDefault="001021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214C" w:rsidRPr="00427351" w:rsidRDefault="001021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214C" w:rsidRPr="00427351" w:rsidRDefault="001021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14C" w:rsidRPr="00427351" w:rsidTr="00E031C4">
        <w:tc>
          <w:tcPr>
            <w:tcW w:w="817" w:type="dxa"/>
            <w:vMerge/>
          </w:tcPr>
          <w:p w:rsidR="0010214C" w:rsidRDefault="0010214C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10214C" w:rsidRPr="00E031C4" w:rsidRDefault="0010214C" w:rsidP="001021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перчатками, шлемом, </w:t>
            </w:r>
          </w:p>
        </w:tc>
        <w:tc>
          <w:tcPr>
            <w:tcW w:w="2977" w:type="dxa"/>
            <w:vMerge/>
          </w:tcPr>
          <w:p w:rsidR="0010214C" w:rsidRPr="00E031C4" w:rsidRDefault="0010214C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0214C" w:rsidRPr="00427351" w:rsidRDefault="001021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214C" w:rsidRPr="00427351" w:rsidRDefault="001021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214C" w:rsidRPr="00427351" w:rsidRDefault="001021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214C" w:rsidRPr="00427351" w:rsidTr="00E031C4">
        <w:tc>
          <w:tcPr>
            <w:tcW w:w="817" w:type="dxa"/>
            <w:vMerge/>
          </w:tcPr>
          <w:p w:rsidR="0010214C" w:rsidRDefault="0010214C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10214C" w:rsidRPr="00E031C4" w:rsidRDefault="0010214C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а при работе лежа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 диэлектрическим ковром</w:t>
            </w:r>
          </w:p>
        </w:tc>
        <w:tc>
          <w:tcPr>
            <w:tcW w:w="2977" w:type="dxa"/>
            <w:vMerge/>
          </w:tcPr>
          <w:p w:rsidR="0010214C" w:rsidRPr="00E031C4" w:rsidRDefault="0010214C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0214C" w:rsidRPr="00427351" w:rsidRDefault="001021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214C" w:rsidRPr="00427351" w:rsidRDefault="001021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214C" w:rsidRPr="00427351" w:rsidRDefault="001021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10214C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Работники, выполняющие работу по штрихов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ке, обеспечены защитными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очками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2.1.10.3.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5E3F" w:rsidRPr="00427351" w:rsidTr="00E031C4">
        <w:tc>
          <w:tcPr>
            <w:tcW w:w="817" w:type="dxa"/>
            <w:vMerge w:val="restart"/>
          </w:tcPr>
          <w:p w:rsidR="00325E3F" w:rsidRPr="00E031C4" w:rsidRDefault="00325E3F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11</w:t>
            </w:r>
          </w:p>
        </w:tc>
        <w:tc>
          <w:tcPr>
            <w:tcW w:w="2977" w:type="dxa"/>
          </w:tcPr>
          <w:p w:rsidR="00325E3F" w:rsidRPr="00E031C4" w:rsidRDefault="00325E3F" w:rsidP="00325E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наличие защитных очков для предохранения глаз от поражения металлически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 частицами при работе зубилом,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рубящим инструм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ентом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</w:tc>
        <w:tc>
          <w:tcPr>
            <w:tcW w:w="2977" w:type="dxa"/>
            <w:vMerge w:val="restart"/>
          </w:tcPr>
          <w:p w:rsidR="00325E3F" w:rsidRPr="00E031C4" w:rsidRDefault="00325E3F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2.1.4.2.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325E3F" w:rsidRPr="00427351" w:rsidRDefault="00325E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25E3F" w:rsidRPr="00427351" w:rsidRDefault="00325E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25E3F" w:rsidRPr="00427351" w:rsidRDefault="00325E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5E3F" w:rsidRPr="00427351" w:rsidTr="00E031C4">
        <w:tc>
          <w:tcPr>
            <w:tcW w:w="817" w:type="dxa"/>
            <w:vMerge/>
          </w:tcPr>
          <w:p w:rsidR="00325E3F" w:rsidRDefault="00325E3F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325E3F" w:rsidRPr="00E031C4" w:rsidRDefault="00325E3F" w:rsidP="00325E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а также защитной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шайбы на зубило для защиты рук</w:t>
            </w:r>
          </w:p>
        </w:tc>
        <w:tc>
          <w:tcPr>
            <w:tcW w:w="2977" w:type="dxa"/>
            <w:vMerge/>
          </w:tcPr>
          <w:p w:rsidR="00325E3F" w:rsidRPr="00E031C4" w:rsidRDefault="00325E3F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25E3F" w:rsidRPr="00427351" w:rsidRDefault="00325E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25E3F" w:rsidRPr="00427351" w:rsidRDefault="00325E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25E3F" w:rsidRPr="00427351" w:rsidRDefault="00325E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325E3F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наличие у сварщиков защитных очков при очистке сварочного шва от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шлака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2.1.9.44.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325E3F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предусмотрены </w:t>
            </w:r>
            <w:proofErr w:type="gramStart"/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санитарно-бытовое</w:t>
            </w:r>
            <w:proofErr w:type="gramEnd"/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помещения для работников, осуществляющих работы по ремонту и об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служиванию грузоподъемных машин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3.6.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325E3F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Приказом работодателя назначен диспетчер или специально выделенный работник, имеющий право подавать сигнал (звуковой, световой) для включения конвейера для перемещения внутризаводского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автотранспорта с поста на пост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2.1.1.7.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661A1C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Приказом работодателя назначен специальный водитель (перегонщик) или другой работник, отвечающий за перегон внутризаводского автотранспорта на посты проверки технического состояния, обслуживания и ремонта,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включая посты проверки тормозов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2.1.1.25.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31C1" w:rsidRPr="00427351" w:rsidTr="00E031C4">
        <w:tc>
          <w:tcPr>
            <w:tcW w:w="817" w:type="dxa"/>
            <w:vMerge w:val="restart"/>
          </w:tcPr>
          <w:p w:rsidR="003A31C1" w:rsidRPr="00E031C4" w:rsidRDefault="00661A1C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2977" w:type="dxa"/>
          </w:tcPr>
          <w:p w:rsidR="003A31C1" w:rsidRPr="00E031C4" w:rsidRDefault="003A31C1" w:rsidP="003A31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Временные места проведения сварочных работ в зонах технического обслуживания и ремонта 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внутризаводского автотранспорта определены письменным разрешением работника, ответственного за пожарную безопасность объекта (руководителя цеха, участка и т.д.), </w:t>
            </w:r>
          </w:p>
        </w:tc>
        <w:tc>
          <w:tcPr>
            <w:tcW w:w="2977" w:type="dxa"/>
            <w:vMerge w:val="restart"/>
          </w:tcPr>
          <w:p w:rsidR="003A31C1" w:rsidRPr="00E031C4" w:rsidRDefault="003A31C1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2.1.9.4.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3A31C1" w:rsidRPr="00427351" w:rsidRDefault="003A31C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31C1" w:rsidRPr="00427351" w:rsidRDefault="003A31C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31C1" w:rsidRPr="00427351" w:rsidRDefault="003A31C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31C1" w:rsidRPr="00427351" w:rsidTr="00E031C4">
        <w:tc>
          <w:tcPr>
            <w:tcW w:w="817" w:type="dxa"/>
            <w:vMerge/>
          </w:tcPr>
          <w:p w:rsidR="003A31C1" w:rsidRDefault="003A31C1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3A31C1" w:rsidRPr="00E031C4" w:rsidRDefault="003A31C1" w:rsidP="003A31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и </w:t>
            </w:r>
            <w:proofErr w:type="gramStart"/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огражден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негорючими ширмами или щитами</w:t>
            </w:r>
          </w:p>
        </w:tc>
        <w:tc>
          <w:tcPr>
            <w:tcW w:w="2977" w:type="dxa"/>
            <w:vMerge/>
          </w:tcPr>
          <w:p w:rsidR="003A31C1" w:rsidRPr="00E031C4" w:rsidRDefault="003A31C1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A31C1" w:rsidRPr="00427351" w:rsidRDefault="003A31C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31C1" w:rsidRPr="00427351" w:rsidRDefault="003A31C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31C1" w:rsidRPr="00427351" w:rsidRDefault="003A31C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661A1C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2977" w:type="dxa"/>
          </w:tcPr>
          <w:p w:rsidR="00E031C4" w:rsidRPr="00E031C4" w:rsidRDefault="00E031C4" w:rsidP="00432F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К работе по ремонту газосварочной аппаратуры допу</w:t>
            </w:r>
            <w:r w:rsidR="00432F3F">
              <w:rPr>
                <w:rFonts w:ascii="Times New Roman" w:hAnsi="Times New Roman" w:cs="Times New Roman"/>
                <w:sz w:val="24"/>
                <w:szCs w:val="28"/>
              </w:rPr>
              <w:t>щены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работники, име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ющие разрешение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2.1.9.24.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661A1C" w:rsidP="00432F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Приказом работодателя назначен работник, ответственный за исправное состояние и экспл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уатацию сварочного оборудования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2.1.9.27.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661A1C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журнал результатов технического осмотра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испытаний газовых редукторов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2.1.9.27.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D64A7A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Работодателем назначен работник, ответственный за безопа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сное производство работ кранами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2.4.3.4.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50B" w:rsidRPr="00427351" w:rsidTr="00E031C4">
        <w:tc>
          <w:tcPr>
            <w:tcW w:w="817" w:type="dxa"/>
            <w:vMerge w:val="restart"/>
          </w:tcPr>
          <w:p w:rsidR="00B5750B" w:rsidRPr="00E031C4" w:rsidRDefault="00D64A7A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2977" w:type="dxa"/>
          </w:tcPr>
          <w:p w:rsidR="00B5750B" w:rsidRPr="00E031C4" w:rsidRDefault="00B5750B" w:rsidP="00432F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наличие местной вытяжной вентиляции для производства работ, связанных с выделением вредных испарений, </w:t>
            </w:r>
          </w:p>
        </w:tc>
        <w:tc>
          <w:tcPr>
            <w:tcW w:w="2977" w:type="dxa"/>
            <w:vMerge w:val="restart"/>
          </w:tcPr>
          <w:p w:rsidR="00B5750B" w:rsidRPr="00E031C4" w:rsidRDefault="00624DEC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Пункты 2.1.8.13, </w:t>
            </w:r>
            <w:r w:rsidR="00B5750B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2.1.9.46, 2.1.10.3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B5750B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B5750B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B5750B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50B" w:rsidRPr="00427351" w:rsidTr="00E031C4">
        <w:tc>
          <w:tcPr>
            <w:tcW w:w="817" w:type="dxa"/>
            <w:vMerge/>
          </w:tcPr>
          <w:p w:rsidR="00B5750B" w:rsidRDefault="00B5750B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B5750B" w:rsidRPr="00E031C4" w:rsidRDefault="00B5750B" w:rsidP="00432F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а также работ по зачистке деталей; </w:t>
            </w:r>
          </w:p>
        </w:tc>
        <w:tc>
          <w:tcPr>
            <w:tcW w:w="2977" w:type="dxa"/>
            <w:vMerge/>
          </w:tcPr>
          <w:p w:rsidR="00B5750B" w:rsidRPr="00E031C4" w:rsidRDefault="00B5750B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50B" w:rsidRPr="00427351" w:rsidTr="00E031C4">
        <w:tc>
          <w:tcPr>
            <w:tcW w:w="817" w:type="dxa"/>
            <w:vMerge/>
          </w:tcPr>
          <w:p w:rsidR="00B5750B" w:rsidRDefault="00B5750B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B5750B" w:rsidRPr="00E031C4" w:rsidRDefault="00B5750B" w:rsidP="00B5750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сварочных работ на стационар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ных постах; </w:t>
            </w:r>
          </w:p>
        </w:tc>
        <w:tc>
          <w:tcPr>
            <w:tcW w:w="2977" w:type="dxa"/>
            <w:vMerge/>
          </w:tcPr>
          <w:p w:rsidR="00B5750B" w:rsidRPr="00E031C4" w:rsidRDefault="00B5750B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50B" w:rsidRPr="00427351" w:rsidTr="00E031C4">
        <w:tc>
          <w:tcPr>
            <w:tcW w:w="817" w:type="dxa"/>
            <w:vMerge/>
          </w:tcPr>
          <w:p w:rsidR="00B5750B" w:rsidRDefault="00B5750B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B5750B" w:rsidRPr="00E031C4" w:rsidRDefault="00B5750B" w:rsidP="00432F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 по шероховке</w:t>
            </w:r>
          </w:p>
        </w:tc>
        <w:tc>
          <w:tcPr>
            <w:tcW w:w="2977" w:type="dxa"/>
            <w:vMerge/>
          </w:tcPr>
          <w:p w:rsidR="00B5750B" w:rsidRPr="00E031C4" w:rsidRDefault="00B5750B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50B" w:rsidRPr="00427351" w:rsidTr="00E031C4">
        <w:tc>
          <w:tcPr>
            <w:tcW w:w="817" w:type="dxa"/>
            <w:vMerge w:val="restart"/>
          </w:tcPr>
          <w:p w:rsidR="00B5750B" w:rsidRPr="00E031C4" w:rsidRDefault="00D64A7A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2977" w:type="dxa"/>
          </w:tcPr>
          <w:p w:rsidR="00B5750B" w:rsidRPr="00E031C4" w:rsidRDefault="00B5750B" w:rsidP="00B5750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наличие приточно-вытяжной вентиляции для производства работ по окраске в электростатическом поле </w:t>
            </w:r>
          </w:p>
        </w:tc>
        <w:tc>
          <w:tcPr>
            <w:tcW w:w="2977" w:type="dxa"/>
            <w:vMerge w:val="restart"/>
          </w:tcPr>
          <w:p w:rsidR="00B5750B" w:rsidRPr="00E031C4" w:rsidRDefault="00B5750B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Пункты 2.1.12.8, 2.1.12.14, 2.1.12.19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50B" w:rsidRPr="00427351" w:rsidTr="00E031C4">
        <w:tc>
          <w:tcPr>
            <w:tcW w:w="817" w:type="dxa"/>
            <w:vMerge/>
          </w:tcPr>
          <w:p w:rsidR="00B5750B" w:rsidRDefault="00B5750B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B5750B" w:rsidRPr="00E031C4" w:rsidRDefault="00B5750B" w:rsidP="00B5750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в окрасочной камере; окрасочных работ в зонах технического обслуживания и ремонта; </w:t>
            </w:r>
          </w:p>
        </w:tc>
        <w:tc>
          <w:tcPr>
            <w:tcW w:w="2977" w:type="dxa"/>
            <w:vMerge/>
          </w:tcPr>
          <w:p w:rsidR="00B5750B" w:rsidRPr="00E031C4" w:rsidRDefault="00B5750B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750B" w:rsidRPr="00427351" w:rsidTr="00E031C4">
        <w:tc>
          <w:tcPr>
            <w:tcW w:w="817" w:type="dxa"/>
            <w:vMerge/>
          </w:tcPr>
          <w:p w:rsidR="00B5750B" w:rsidRDefault="00B5750B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B5750B" w:rsidRPr="00E031C4" w:rsidRDefault="00B5750B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работ по нанесению защитных консервационных покрытий и по восстановлению разрушенных лак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окрасочных и мастичных покрытий</w:t>
            </w:r>
          </w:p>
        </w:tc>
        <w:tc>
          <w:tcPr>
            <w:tcW w:w="2977" w:type="dxa"/>
            <w:vMerge/>
          </w:tcPr>
          <w:p w:rsidR="00B5750B" w:rsidRPr="00E031C4" w:rsidRDefault="00B5750B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5750B" w:rsidRPr="00427351" w:rsidRDefault="00B575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D64A7A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2977" w:type="dxa"/>
          </w:tcPr>
          <w:p w:rsidR="00E031C4" w:rsidRPr="00E031C4" w:rsidRDefault="00E031C4" w:rsidP="00B5750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на пульте управления подъемником обеспечено наличие таблички с надписью </w:t>
            </w:r>
            <w:r w:rsidR="00B5750B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Не трогать - под автомобилем работают люди!</w:t>
            </w:r>
            <w:r w:rsidR="00B5750B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при обслуживании внутризаводского транспорта на подъемнике (гидра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влическом, электромеханическом)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2.1.1.4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94F" w:rsidRPr="00427351" w:rsidTr="00E031C4">
        <w:tc>
          <w:tcPr>
            <w:tcW w:w="817" w:type="dxa"/>
            <w:vMerge w:val="restart"/>
          </w:tcPr>
          <w:p w:rsidR="00B4294F" w:rsidRPr="00E031C4" w:rsidRDefault="00D64A7A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2977" w:type="dxa"/>
          </w:tcPr>
          <w:p w:rsidR="00B4294F" w:rsidRPr="00E031C4" w:rsidRDefault="00B4294F" w:rsidP="00B4294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проведение не реже 1 раза в 3 месяца испытания газопроводов на плотность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B4294F" w:rsidRPr="00E031C4" w:rsidRDefault="00B4294F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Пункты 2.1.9.26, 2.1.9.27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B4294F" w:rsidRPr="00427351" w:rsidRDefault="00B4294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294F" w:rsidRPr="00427351" w:rsidRDefault="00B4294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294F" w:rsidRPr="00427351" w:rsidRDefault="00B4294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94F" w:rsidRPr="00427351" w:rsidTr="00E031C4">
        <w:tc>
          <w:tcPr>
            <w:tcW w:w="817" w:type="dxa"/>
            <w:vMerge/>
          </w:tcPr>
          <w:p w:rsidR="00B4294F" w:rsidRDefault="00B4294F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B4294F" w:rsidRPr="00E031C4" w:rsidRDefault="00B4294F" w:rsidP="00B4294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технического осмотра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газовых редукторов,</w:t>
            </w:r>
          </w:p>
        </w:tc>
        <w:tc>
          <w:tcPr>
            <w:tcW w:w="2977" w:type="dxa"/>
            <w:vMerge/>
          </w:tcPr>
          <w:p w:rsidR="00B4294F" w:rsidRPr="00E031C4" w:rsidRDefault="00B4294F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4294F" w:rsidRPr="00427351" w:rsidRDefault="00B4294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294F" w:rsidRPr="00427351" w:rsidRDefault="00B4294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294F" w:rsidRPr="00427351" w:rsidRDefault="00B4294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94F" w:rsidRPr="00427351" w:rsidTr="00E031C4">
        <w:tc>
          <w:tcPr>
            <w:tcW w:w="817" w:type="dxa"/>
            <w:vMerge/>
          </w:tcPr>
          <w:p w:rsidR="00B4294F" w:rsidRDefault="00B4294F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B4294F" w:rsidRPr="00E031C4" w:rsidRDefault="00B4294F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испытания газовых редукторов</w:t>
            </w:r>
          </w:p>
        </w:tc>
        <w:tc>
          <w:tcPr>
            <w:tcW w:w="2977" w:type="dxa"/>
            <w:vMerge/>
          </w:tcPr>
          <w:p w:rsidR="00B4294F" w:rsidRPr="00E031C4" w:rsidRDefault="00B4294F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4294F" w:rsidRPr="00427351" w:rsidRDefault="00B4294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294F" w:rsidRPr="00427351" w:rsidRDefault="00B4294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294F" w:rsidRPr="00427351" w:rsidRDefault="00B4294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D64A7A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в наличии журнал регистрации результатов технического осмотра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 испытаний газовых редукторов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2.1.9.27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D91" w:rsidRPr="00427351" w:rsidTr="00E031C4">
        <w:tc>
          <w:tcPr>
            <w:tcW w:w="817" w:type="dxa"/>
            <w:vMerge w:val="restart"/>
          </w:tcPr>
          <w:p w:rsidR="00D66D91" w:rsidRPr="00E031C4" w:rsidRDefault="00D64A7A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2977" w:type="dxa"/>
          </w:tcPr>
          <w:p w:rsidR="00D66D91" w:rsidRPr="00E031C4" w:rsidRDefault="00D66D91" w:rsidP="00D66D9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проверяет паяльные лампы на прочность и герметичность не реже 1 раза в месяц </w:t>
            </w:r>
          </w:p>
        </w:tc>
        <w:tc>
          <w:tcPr>
            <w:tcW w:w="2977" w:type="dxa"/>
            <w:vMerge w:val="restart"/>
          </w:tcPr>
          <w:p w:rsidR="00D66D91" w:rsidRPr="00E031C4" w:rsidRDefault="00D66D91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2.1.8.21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D66D91" w:rsidRPr="00427351" w:rsidRDefault="00D66D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66D91" w:rsidRPr="00427351" w:rsidRDefault="00D66D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66D91" w:rsidRPr="00427351" w:rsidRDefault="00D66D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66D91" w:rsidRPr="00427351" w:rsidTr="00E031C4">
        <w:tc>
          <w:tcPr>
            <w:tcW w:w="817" w:type="dxa"/>
            <w:vMerge/>
          </w:tcPr>
          <w:p w:rsidR="00D66D91" w:rsidRDefault="00D66D91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D66D91" w:rsidRPr="00E031C4" w:rsidRDefault="00D66D91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и проводит контрольные гидравлические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испытания не реже 1 раза в год</w:t>
            </w:r>
          </w:p>
        </w:tc>
        <w:tc>
          <w:tcPr>
            <w:tcW w:w="2977" w:type="dxa"/>
            <w:vMerge/>
          </w:tcPr>
          <w:p w:rsidR="00D66D91" w:rsidRPr="00E031C4" w:rsidRDefault="00D66D91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66D91" w:rsidRPr="00427351" w:rsidRDefault="00D66D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66D91" w:rsidRPr="00427351" w:rsidRDefault="00D66D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66D91" w:rsidRPr="00427351" w:rsidRDefault="00D66D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D64A7A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в наличии журнал регистрации результатов проверки паяльных 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мп на прочность и герметичность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2.1.8.21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D64A7A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2977" w:type="dxa"/>
          </w:tcPr>
          <w:p w:rsidR="00E031C4" w:rsidRPr="00E031C4" w:rsidRDefault="00E031C4" w:rsidP="002F4BB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Результаты испытания газопроводов на 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прочность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</w:t>
            </w:r>
            <w:r w:rsidR="002F4BBA" w:rsidRPr="00E031C4">
              <w:rPr>
                <w:rFonts w:ascii="Times New Roman" w:hAnsi="Times New Roman" w:cs="Times New Roman"/>
                <w:sz w:val="24"/>
                <w:szCs w:val="28"/>
              </w:rPr>
              <w:t>оформл</w:t>
            </w:r>
            <w:r w:rsidR="002F4BBA">
              <w:rPr>
                <w:rFonts w:ascii="Times New Roman" w:hAnsi="Times New Roman" w:cs="Times New Roman"/>
                <w:sz w:val="24"/>
                <w:szCs w:val="28"/>
              </w:rPr>
              <w:t xml:space="preserve">ены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 форме акта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2.1.9.26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D64A7A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29</w:t>
            </w:r>
          </w:p>
        </w:tc>
        <w:tc>
          <w:tcPr>
            <w:tcW w:w="2977" w:type="dxa"/>
          </w:tcPr>
          <w:p w:rsidR="00E031C4" w:rsidRPr="00E031C4" w:rsidRDefault="00E031C4" w:rsidP="00DF3B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организован технический осмотр и испытание резаков, газовых горело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 и шлангов  один раз в месяц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2.1.9.27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D64A7A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приказ о назначении работника, ответственного за исправное состояние и экспл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уатацию сварочного оборудования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2.1.9.27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D64A7A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Работодателем для защиты от брызг металла и жидкости на станке для наплавки обеспечена установка съе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много или открывающегося кожуха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2.1.9.49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F60" w:rsidRPr="00427351" w:rsidTr="00E031C4">
        <w:tc>
          <w:tcPr>
            <w:tcW w:w="817" w:type="dxa"/>
            <w:vMerge w:val="restart"/>
          </w:tcPr>
          <w:p w:rsidR="008A0F60" w:rsidRPr="00E031C4" w:rsidRDefault="00D64A7A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2977" w:type="dxa"/>
          </w:tcPr>
          <w:p w:rsidR="008A0F60" w:rsidRPr="00E031C4" w:rsidRDefault="008A0F60" w:rsidP="008A0F6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наличие специального стенда или съемного устройства для демонтажа шины,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8A0F60" w:rsidRPr="00E031C4" w:rsidRDefault="008A0F60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2.1.11.5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8A0F60" w:rsidRPr="00427351" w:rsidRDefault="008A0F6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A0F60" w:rsidRPr="00427351" w:rsidRDefault="008A0F6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A0F60" w:rsidRPr="00427351" w:rsidRDefault="008A0F6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0F60" w:rsidRPr="00427351" w:rsidTr="00E031C4">
        <w:tc>
          <w:tcPr>
            <w:tcW w:w="817" w:type="dxa"/>
            <w:vMerge/>
          </w:tcPr>
          <w:p w:rsidR="008A0F60" w:rsidRDefault="008A0F60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8A0F60" w:rsidRPr="00E031C4" w:rsidRDefault="008A0F60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 также монтажного инструмента</w:t>
            </w:r>
          </w:p>
        </w:tc>
        <w:tc>
          <w:tcPr>
            <w:tcW w:w="2977" w:type="dxa"/>
            <w:vMerge/>
          </w:tcPr>
          <w:p w:rsidR="008A0F60" w:rsidRPr="00E031C4" w:rsidRDefault="008A0F60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A0F60" w:rsidRPr="00427351" w:rsidRDefault="008A0F6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A0F60" w:rsidRPr="00427351" w:rsidRDefault="008A0F6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A0F60" w:rsidRPr="00427351" w:rsidRDefault="008A0F6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D64A7A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наличие специального места и предохранительных устройств, препятствующих вылету колец для производства работ по накачиванию и подка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чиванию снятых с автомобиля шин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2.1.11.10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31C4" w:rsidRPr="00427351" w:rsidTr="00E031C4">
        <w:tc>
          <w:tcPr>
            <w:tcW w:w="817" w:type="dxa"/>
          </w:tcPr>
          <w:p w:rsidR="00E031C4" w:rsidRPr="00E031C4" w:rsidRDefault="00D64A7A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2977" w:type="dxa"/>
          </w:tcPr>
          <w:p w:rsidR="00E031C4" w:rsidRPr="00E031C4" w:rsidRDefault="00E031C4" w:rsidP="003F0D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закрытие кожухом редуктора во время работы на сте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нде для демонтажа и монтажа шин</w:t>
            </w:r>
          </w:p>
        </w:tc>
        <w:tc>
          <w:tcPr>
            <w:tcW w:w="2977" w:type="dxa"/>
          </w:tcPr>
          <w:p w:rsidR="00E031C4" w:rsidRPr="00E031C4" w:rsidRDefault="00E031C4" w:rsidP="001F57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Пункт 2.1.11.12 </w:t>
            </w:r>
            <w:r w:rsidR="001F574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7E774E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24DEC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E774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567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31C4" w:rsidRPr="00427351" w:rsidRDefault="00E031C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602FBC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DC6" w:rsidRDefault="000C7DC6" w:rsidP="00526DF8">
      <w:pPr>
        <w:spacing w:after="0" w:line="240" w:lineRule="auto"/>
      </w:pPr>
      <w:r>
        <w:separator/>
      </w:r>
    </w:p>
  </w:endnote>
  <w:endnote w:type="continuationSeparator" w:id="0">
    <w:p w:rsidR="000C7DC6" w:rsidRDefault="000C7DC6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DC6" w:rsidRDefault="000C7DC6" w:rsidP="00526DF8">
      <w:pPr>
        <w:spacing w:after="0" w:line="240" w:lineRule="auto"/>
      </w:pPr>
      <w:r>
        <w:separator/>
      </w:r>
    </w:p>
  </w:footnote>
  <w:footnote w:type="continuationSeparator" w:id="0">
    <w:p w:rsidR="000C7DC6" w:rsidRDefault="000C7DC6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62DA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C7DC6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14C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29AE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5749"/>
    <w:rsid w:val="001F7081"/>
    <w:rsid w:val="00203941"/>
    <w:rsid w:val="00207F93"/>
    <w:rsid w:val="002135AB"/>
    <w:rsid w:val="00213BBC"/>
    <w:rsid w:val="00215821"/>
    <w:rsid w:val="00217529"/>
    <w:rsid w:val="00217C15"/>
    <w:rsid w:val="00220540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4BBA"/>
    <w:rsid w:val="002F7E1C"/>
    <w:rsid w:val="003006D7"/>
    <w:rsid w:val="0030237A"/>
    <w:rsid w:val="00307A35"/>
    <w:rsid w:val="003125C2"/>
    <w:rsid w:val="003143F2"/>
    <w:rsid w:val="003206B5"/>
    <w:rsid w:val="00323BBB"/>
    <w:rsid w:val="00325E3F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31C1"/>
    <w:rsid w:val="003A75F6"/>
    <w:rsid w:val="003A7CD0"/>
    <w:rsid w:val="003B1CFD"/>
    <w:rsid w:val="003B44FA"/>
    <w:rsid w:val="003B46A8"/>
    <w:rsid w:val="003C05CB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2F3F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E6F0B"/>
    <w:rsid w:val="005F6159"/>
    <w:rsid w:val="005F632D"/>
    <w:rsid w:val="005F74F6"/>
    <w:rsid w:val="00602FBC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24DEC"/>
    <w:rsid w:val="00630DDC"/>
    <w:rsid w:val="00644B62"/>
    <w:rsid w:val="00657344"/>
    <w:rsid w:val="006575C7"/>
    <w:rsid w:val="0066038D"/>
    <w:rsid w:val="00660D6A"/>
    <w:rsid w:val="0066182E"/>
    <w:rsid w:val="00661A1C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E774E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44B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0F6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394D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5920"/>
    <w:rsid w:val="00A778B3"/>
    <w:rsid w:val="00A77A99"/>
    <w:rsid w:val="00A80D59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35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294F"/>
    <w:rsid w:val="00B443C9"/>
    <w:rsid w:val="00B44663"/>
    <w:rsid w:val="00B44AB0"/>
    <w:rsid w:val="00B461D6"/>
    <w:rsid w:val="00B5331C"/>
    <w:rsid w:val="00B53C46"/>
    <w:rsid w:val="00B56A0B"/>
    <w:rsid w:val="00B575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3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3EEE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50EB"/>
    <w:rsid w:val="00CB697C"/>
    <w:rsid w:val="00CC1E18"/>
    <w:rsid w:val="00CC6852"/>
    <w:rsid w:val="00CD01BC"/>
    <w:rsid w:val="00CD1511"/>
    <w:rsid w:val="00CD3948"/>
    <w:rsid w:val="00CD41AC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3525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64A7A"/>
    <w:rsid w:val="00D66D91"/>
    <w:rsid w:val="00D75D25"/>
    <w:rsid w:val="00D7612C"/>
    <w:rsid w:val="00D774B9"/>
    <w:rsid w:val="00D83B0A"/>
    <w:rsid w:val="00D8691B"/>
    <w:rsid w:val="00D90BBA"/>
    <w:rsid w:val="00DA2849"/>
    <w:rsid w:val="00DA740C"/>
    <w:rsid w:val="00DB497E"/>
    <w:rsid w:val="00DB4C60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3B13"/>
    <w:rsid w:val="00DF4AF7"/>
    <w:rsid w:val="00DF55E6"/>
    <w:rsid w:val="00DF6B01"/>
    <w:rsid w:val="00DF6D85"/>
    <w:rsid w:val="00E031C4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B5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50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CB5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B50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05AE-5B1E-465B-9045-80A427356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2017-12-13T06:09:00Z</cp:lastPrinted>
  <dcterms:created xsi:type="dcterms:W3CDTF">2018-02-06T15:25:00Z</dcterms:created>
  <dcterms:modified xsi:type="dcterms:W3CDTF">2018-02-06T15:25:00Z</dcterms:modified>
</cp:coreProperties>
</file>