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9" w:rsidRDefault="00D24669" w:rsidP="00D24669">
      <w:pPr>
        <w:jc w:val="center"/>
      </w:pPr>
      <w:r>
        <w:rPr>
          <w:noProof/>
        </w:rPr>
        <w:drawing>
          <wp:inline distT="0" distB="0" distL="0" distR="0" wp14:anchorId="032BEA52" wp14:editId="46C90855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69" w:rsidRDefault="00D24669" w:rsidP="00D24669">
      <w:pPr>
        <w:jc w:val="center"/>
        <w:rPr>
          <w:b/>
          <w:sz w:val="24"/>
          <w:szCs w:val="24"/>
        </w:rPr>
      </w:pPr>
    </w:p>
    <w:p w:rsidR="00D24669" w:rsidRDefault="00D24669" w:rsidP="00D246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tabs>
          <w:tab w:val="left" w:pos="2754"/>
        </w:tabs>
        <w:rPr>
          <w:sz w:val="6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9A4CC3" w:rsidP="00D24669">
      <w:pPr>
        <w:jc w:val="both"/>
        <w:rPr>
          <w:sz w:val="28"/>
        </w:rPr>
      </w:pPr>
      <w:r w:rsidRPr="001F3459">
        <w:rPr>
          <w:sz w:val="28"/>
        </w:rPr>
        <w:t xml:space="preserve">от </w:t>
      </w:r>
      <w:r w:rsidR="00FD77D6">
        <w:rPr>
          <w:sz w:val="28"/>
        </w:rPr>
        <w:t>04</w:t>
      </w:r>
      <w:r w:rsidR="00E7434F" w:rsidRPr="001F3459">
        <w:rPr>
          <w:sz w:val="28"/>
        </w:rPr>
        <w:t>.</w:t>
      </w:r>
      <w:r w:rsidR="00AE5436" w:rsidRPr="001F3459">
        <w:rPr>
          <w:sz w:val="28"/>
        </w:rPr>
        <w:t>0</w:t>
      </w:r>
      <w:r w:rsidR="00DB64A5">
        <w:rPr>
          <w:sz w:val="28"/>
        </w:rPr>
        <w:t>4</w:t>
      </w:r>
      <w:r w:rsidR="00FA2BE6" w:rsidRPr="001F3459">
        <w:rPr>
          <w:sz w:val="28"/>
        </w:rPr>
        <w:t>.</w:t>
      </w:r>
      <w:r w:rsidR="00EB7ABD" w:rsidRPr="001F3459">
        <w:rPr>
          <w:sz w:val="28"/>
        </w:rPr>
        <w:t>2022</w:t>
      </w:r>
      <w:r w:rsidR="00866074" w:rsidRPr="001F3459">
        <w:rPr>
          <w:sz w:val="28"/>
        </w:rPr>
        <w:t xml:space="preserve"> г. №</w:t>
      </w:r>
      <w:r w:rsidR="00FD77D6">
        <w:rPr>
          <w:sz w:val="28"/>
        </w:rPr>
        <w:t xml:space="preserve"> 20</w:t>
      </w:r>
    </w:p>
    <w:p w:rsidR="00D24669" w:rsidRDefault="00D24669" w:rsidP="00D24669">
      <w:pPr>
        <w:ind w:right="4535"/>
        <w:jc w:val="both"/>
        <w:rPr>
          <w:sz w:val="28"/>
        </w:rPr>
      </w:pPr>
    </w:p>
    <w:p w:rsidR="00D24669" w:rsidRDefault="00D24669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325256" w:rsidRDefault="00325256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</w:p>
    <w:p w:rsidR="007505A4" w:rsidRPr="007505A4" w:rsidRDefault="007505A4" w:rsidP="007505A4">
      <w:pPr>
        <w:jc w:val="both"/>
        <w:rPr>
          <w:rFonts w:eastAsia="Calibri"/>
          <w:sz w:val="28"/>
          <w:szCs w:val="28"/>
          <w:lang w:eastAsia="en-US"/>
        </w:rPr>
      </w:pPr>
      <w:r w:rsidRPr="007505A4">
        <w:rPr>
          <w:rFonts w:eastAsia="Calibri"/>
          <w:sz w:val="28"/>
          <w:szCs w:val="28"/>
          <w:lang w:eastAsia="en-US"/>
        </w:rPr>
        <w:t xml:space="preserve">О </w:t>
      </w:r>
      <w:r w:rsidR="00DB64A5">
        <w:rPr>
          <w:rFonts w:eastAsia="Calibri"/>
          <w:sz w:val="28"/>
          <w:szCs w:val="28"/>
          <w:lang w:eastAsia="en-US"/>
        </w:rPr>
        <w:t>продлении плановой проверки</w:t>
      </w:r>
    </w:p>
    <w:p w:rsidR="007505A4" w:rsidRPr="00533574" w:rsidRDefault="007505A4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AE5436" w:rsidRDefault="007276A1" w:rsidP="007276A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2C470A">
        <w:rPr>
          <w:sz w:val="28"/>
          <w:szCs w:val="28"/>
        </w:rPr>
        <w:t xml:space="preserve">В соответствии с пунктом 3 части 3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sz w:val="28"/>
          <w:szCs w:val="28"/>
        </w:rPr>
        <w:t>Постановлением Администрации Кунашакского муниципального района от 24.12.2020 года № 1832 «</w:t>
      </w:r>
      <w:r w:rsidRPr="00533574">
        <w:rPr>
          <w:sz w:val="28"/>
          <w:szCs w:val="28"/>
        </w:rPr>
        <w:t>Об утверждении Порядка проведения плановых проверок при осуществлении контроля в сфере закупок для обеспечения</w:t>
      </w:r>
      <w:proofErr w:type="gramEnd"/>
      <w:r w:rsidRPr="00533574">
        <w:rPr>
          <w:sz w:val="28"/>
          <w:szCs w:val="28"/>
        </w:rPr>
        <w:t xml:space="preserve"> государственных и муниципальных нужд в соответствии с Федеральны</w:t>
      </w:r>
      <w:r>
        <w:rPr>
          <w:sz w:val="28"/>
          <w:szCs w:val="28"/>
        </w:rPr>
        <w:t xml:space="preserve">м законом от 05.04.2013 года </w:t>
      </w:r>
      <w:r w:rsidRPr="00533574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 в Кунашакском муниципальном районе</w:t>
      </w:r>
      <w:r>
        <w:rPr>
          <w:sz w:val="28"/>
          <w:szCs w:val="28"/>
        </w:rPr>
        <w:t xml:space="preserve">», </w:t>
      </w:r>
      <w:r w:rsidRPr="002C470A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>А</w:t>
      </w:r>
      <w:r w:rsidRPr="002C470A">
        <w:rPr>
          <w:sz w:val="28"/>
          <w:szCs w:val="28"/>
        </w:rPr>
        <w:t xml:space="preserve">дминистрации Кунашакского муниципального района от </w:t>
      </w:r>
      <w:r>
        <w:rPr>
          <w:sz w:val="28"/>
          <w:szCs w:val="28"/>
        </w:rPr>
        <w:t>08.12.2021</w:t>
      </w:r>
      <w:r w:rsidRPr="002C470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669-</w:t>
      </w:r>
      <w:r w:rsidRPr="002C470A">
        <w:rPr>
          <w:sz w:val="28"/>
          <w:szCs w:val="28"/>
        </w:rPr>
        <w:t>р «Об утверждении Плана проведения проверок</w:t>
      </w:r>
      <w:r>
        <w:rPr>
          <w:sz w:val="28"/>
          <w:szCs w:val="28"/>
        </w:rPr>
        <w:t xml:space="preserve"> на 2022 год»</w:t>
      </w:r>
    </w:p>
    <w:p w:rsidR="00AE5436" w:rsidRDefault="00AE5436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E11C9C" w:rsidRDefault="00E11C9C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</w:t>
      </w:r>
      <w:r w:rsidR="004358C7">
        <w:rPr>
          <w:rFonts w:eastAsia="Calibri"/>
          <w:sz w:val="28"/>
          <w:szCs w:val="28"/>
          <w:lang w:eastAsia="en-US"/>
        </w:rPr>
        <w:t>:</w:t>
      </w:r>
    </w:p>
    <w:p w:rsidR="00470389" w:rsidRDefault="00470389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44A10" w:rsidRPr="002C470A" w:rsidRDefault="00DB64A5" w:rsidP="00744A10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Продлить</w:t>
      </w:r>
      <w:r w:rsidR="00744A10" w:rsidRPr="002C470A">
        <w:rPr>
          <w:sz w:val="28"/>
          <w:szCs w:val="28"/>
        </w:rPr>
        <w:t xml:space="preserve"> плановую проверку в отношении </w:t>
      </w:r>
      <w:hyperlink r:id="rId7" w:tooltip="МКУДО &quot;ДШИ&quot; С. ХАЛИТОВО" w:history="1">
        <w:r w:rsidR="007276A1">
          <w:rPr>
            <w:sz w:val="28"/>
            <w:szCs w:val="28"/>
          </w:rPr>
          <w:t>Муниципального казенного</w:t>
        </w:r>
        <w:r w:rsidR="007276A1" w:rsidRPr="00B21DA8">
          <w:rPr>
            <w:sz w:val="28"/>
            <w:szCs w:val="28"/>
          </w:rPr>
          <w:t xml:space="preserve"> учреждени</w:t>
        </w:r>
        <w:r w:rsidR="007276A1">
          <w:rPr>
            <w:sz w:val="28"/>
            <w:szCs w:val="28"/>
          </w:rPr>
          <w:t>я</w:t>
        </w:r>
        <w:r w:rsidR="007276A1" w:rsidRPr="00B21DA8">
          <w:rPr>
            <w:sz w:val="28"/>
            <w:szCs w:val="28"/>
          </w:rPr>
          <w:t xml:space="preserve"> дополнительного образования "Детская школа искусств" с. Халитово Кунашакского </w:t>
        </w:r>
        <w:r w:rsidR="007276A1">
          <w:rPr>
            <w:sz w:val="28"/>
            <w:szCs w:val="28"/>
          </w:rPr>
          <w:t xml:space="preserve">муниципального </w:t>
        </w:r>
        <w:r w:rsidR="007276A1" w:rsidRPr="00B21DA8">
          <w:rPr>
            <w:sz w:val="28"/>
            <w:szCs w:val="28"/>
          </w:rPr>
          <w:t>района</w:t>
        </w:r>
      </w:hyperlink>
      <w:r w:rsidR="007276A1">
        <w:rPr>
          <w:sz w:val="28"/>
          <w:szCs w:val="28"/>
        </w:rPr>
        <w:t xml:space="preserve">, по адресу: 456710, Челябинская </w:t>
      </w:r>
      <w:r w:rsidR="007276A1" w:rsidRPr="002C470A">
        <w:rPr>
          <w:sz w:val="28"/>
          <w:szCs w:val="28"/>
        </w:rPr>
        <w:t>область, Кунашакск</w:t>
      </w:r>
      <w:r w:rsidR="007276A1">
        <w:rPr>
          <w:sz w:val="28"/>
          <w:szCs w:val="28"/>
        </w:rPr>
        <w:t>ий район, с. Халитово, ул. Комсомольская, д. 40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назначенной</w:t>
      </w:r>
      <w:proofErr w:type="gramEnd"/>
      <w:r>
        <w:rPr>
          <w:sz w:val="28"/>
          <w:szCs w:val="28"/>
        </w:rPr>
        <w:t xml:space="preserve"> приказ</w:t>
      </w:r>
      <w:r w:rsidR="007276A1">
        <w:rPr>
          <w:sz w:val="28"/>
          <w:szCs w:val="28"/>
        </w:rPr>
        <w:t>ом Контрольного управления от 04.03.2022 г. № 15</w:t>
      </w:r>
      <w:r w:rsidR="00DD5B8A">
        <w:rPr>
          <w:sz w:val="28"/>
          <w:szCs w:val="28"/>
        </w:rPr>
        <w:t>, на 20 рабочих дней, в срок до 05.05.2022 г.</w:t>
      </w:r>
    </w:p>
    <w:p w:rsidR="00D24669" w:rsidRPr="00067863" w:rsidRDefault="00E82C6A" w:rsidP="00067863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proofErr w:type="gramStart"/>
      <w:r w:rsidRPr="00067863">
        <w:rPr>
          <w:sz w:val="28"/>
          <w:szCs w:val="28"/>
        </w:rPr>
        <w:t>Контроль за</w:t>
      </w:r>
      <w:proofErr w:type="gramEnd"/>
      <w:r w:rsidRPr="00067863">
        <w:rPr>
          <w:sz w:val="28"/>
          <w:szCs w:val="28"/>
        </w:rPr>
        <w:t xml:space="preserve"> исполнением настоящего </w:t>
      </w:r>
      <w:r w:rsidR="00FA2BE6" w:rsidRPr="00067863">
        <w:rPr>
          <w:sz w:val="28"/>
          <w:szCs w:val="28"/>
        </w:rPr>
        <w:t>приказа</w:t>
      </w:r>
      <w:r w:rsidRPr="00067863">
        <w:rPr>
          <w:sz w:val="28"/>
          <w:szCs w:val="28"/>
        </w:rPr>
        <w:t xml:space="preserve"> </w:t>
      </w:r>
      <w:r w:rsidR="00FA2BE6" w:rsidRPr="00067863">
        <w:rPr>
          <w:sz w:val="28"/>
          <w:szCs w:val="28"/>
        </w:rPr>
        <w:t>оставляю за собой.</w:t>
      </w: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>Контрольного</w:t>
      </w:r>
      <w:proofErr w:type="gramEnd"/>
      <w:r>
        <w:rPr>
          <w:sz w:val="28"/>
          <w:szCs w:val="28"/>
        </w:rPr>
        <w:t xml:space="preserve"> </w:t>
      </w: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</w:t>
      </w:r>
    </w:p>
    <w:p w:rsidR="009A442D" w:rsidRPr="00FD77D6" w:rsidRDefault="00D24669" w:rsidP="00FD77D6">
      <w:pPr>
        <w:rPr>
          <w:sz w:val="28"/>
          <w:szCs w:val="28"/>
        </w:rPr>
      </w:pPr>
      <w:r>
        <w:rPr>
          <w:sz w:val="28"/>
          <w:szCs w:val="28"/>
        </w:rPr>
        <w:t xml:space="preserve">района                                                                    </w:t>
      </w:r>
      <w:r w:rsidR="00EB7ABD">
        <w:rPr>
          <w:sz w:val="28"/>
          <w:szCs w:val="28"/>
        </w:rPr>
        <w:t xml:space="preserve"> </w:t>
      </w:r>
      <w:r w:rsidR="00AD0F04">
        <w:rPr>
          <w:sz w:val="28"/>
          <w:szCs w:val="28"/>
        </w:rPr>
        <w:t xml:space="preserve">                           И.Р. </w:t>
      </w:r>
      <w:r w:rsidR="00EB7ABD">
        <w:rPr>
          <w:sz w:val="28"/>
          <w:szCs w:val="28"/>
        </w:rPr>
        <w:t>Саитхужина</w:t>
      </w:r>
      <w:bookmarkStart w:id="0" w:name="_GoBack"/>
      <w:bookmarkEnd w:id="0"/>
    </w:p>
    <w:sectPr w:rsidR="009A442D" w:rsidRPr="00FD77D6" w:rsidSect="00D246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0079"/>
    <w:multiLevelType w:val="hybridMultilevel"/>
    <w:tmpl w:val="29365E52"/>
    <w:lvl w:ilvl="0" w:tplc="ACE68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E60474A"/>
    <w:multiLevelType w:val="hybridMultilevel"/>
    <w:tmpl w:val="6DA4B4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7B54066F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9"/>
    <w:rsid w:val="0006039C"/>
    <w:rsid w:val="00067863"/>
    <w:rsid w:val="000E0D49"/>
    <w:rsid w:val="001B207C"/>
    <w:rsid w:val="001F3459"/>
    <w:rsid w:val="002747BB"/>
    <w:rsid w:val="002C470A"/>
    <w:rsid w:val="002E29CE"/>
    <w:rsid w:val="002E7EB9"/>
    <w:rsid w:val="00325256"/>
    <w:rsid w:val="003729B9"/>
    <w:rsid w:val="003A7146"/>
    <w:rsid w:val="004358C7"/>
    <w:rsid w:val="00470389"/>
    <w:rsid w:val="004C1C44"/>
    <w:rsid w:val="004E71B2"/>
    <w:rsid w:val="00533574"/>
    <w:rsid w:val="005A0E4F"/>
    <w:rsid w:val="006A4D9B"/>
    <w:rsid w:val="007276A1"/>
    <w:rsid w:val="00744A10"/>
    <w:rsid w:val="007505A4"/>
    <w:rsid w:val="00796F79"/>
    <w:rsid w:val="007A3B9D"/>
    <w:rsid w:val="007E2F57"/>
    <w:rsid w:val="00866074"/>
    <w:rsid w:val="008929F3"/>
    <w:rsid w:val="0092538C"/>
    <w:rsid w:val="009305D8"/>
    <w:rsid w:val="009A442D"/>
    <w:rsid w:val="009A4CC3"/>
    <w:rsid w:val="00A417CD"/>
    <w:rsid w:val="00AD0F04"/>
    <w:rsid w:val="00AE5436"/>
    <w:rsid w:val="00BF2B9A"/>
    <w:rsid w:val="00C21399"/>
    <w:rsid w:val="00CC4B39"/>
    <w:rsid w:val="00CF79C2"/>
    <w:rsid w:val="00D24669"/>
    <w:rsid w:val="00D3092F"/>
    <w:rsid w:val="00D504F1"/>
    <w:rsid w:val="00DB64A5"/>
    <w:rsid w:val="00DC677C"/>
    <w:rsid w:val="00DD5B8A"/>
    <w:rsid w:val="00E11C9C"/>
    <w:rsid w:val="00E7434F"/>
    <w:rsid w:val="00E82C6A"/>
    <w:rsid w:val="00E904D4"/>
    <w:rsid w:val="00EB7ABD"/>
    <w:rsid w:val="00FA2BE6"/>
    <w:rsid w:val="00FD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grul.nalog.ru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</dc:creator>
  <cp:lastModifiedBy>KontrYpr</cp:lastModifiedBy>
  <cp:revision>5</cp:revision>
  <cp:lastPrinted>2022-04-04T08:57:00Z</cp:lastPrinted>
  <dcterms:created xsi:type="dcterms:W3CDTF">2022-04-04T05:04:00Z</dcterms:created>
  <dcterms:modified xsi:type="dcterms:W3CDTF">2022-04-04T08:58:00Z</dcterms:modified>
</cp:coreProperties>
</file>