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ШАКСКОГО  МУНИЦИПАЛЬНОГО  ОКРУГА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7C0617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F92BA7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A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30F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="00B573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5730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55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</w:t>
      </w:r>
    </w:p>
    <w:p w:rsidR="00733184" w:rsidRPr="00C84E0C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</w:t>
      </w:r>
    </w:p>
    <w:p w:rsidR="006610BF" w:rsidRPr="00D5444E" w:rsidRDefault="006610BF" w:rsidP="00D5444E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0BF" w:rsidRDefault="006610BF" w:rsidP="00384238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10BF" w:rsidRPr="006610BF" w:rsidRDefault="006610BF" w:rsidP="006610BF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644A" w:rsidRPr="00B4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B4644A" w:rsidRPr="00B4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25 Градостроительного кодекса Российской Федерации,  Федеральным законом от 20.03.2025 № 33-ФЗ "Об общих принципах организации местного самоуправления в единой системе публичной власти",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 на ввод в эксплуатацию, утвержденных постановлением Правительства Российской Федерации от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02.04.2022 № 575, 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публичных слушаниях в </w:t>
      </w:r>
      <w:proofErr w:type="spellStart"/>
      <w:r w:rsidR="00377B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 w:rsidR="0037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7BB5" w:rsidRPr="00377BB5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23.09.2025 г. № 18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Собрания депутатов, Уставо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м  Кунашакского муниципального округа</w:t>
      </w:r>
    </w:p>
    <w:p w:rsidR="00733184" w:rsidRPr="007C0617" w:rsidRDefault="00733184" w:rsidP="0073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43B33" w:rsidRDefault="00733184" w:rsidP="00896DBE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и проект межевания  объекта земельного участка с кадастровым номером 74:13:0000000:4421 примыкает к западной границе </w:t>
      </w:r>
      <w:proofErr w:type="spellStart"/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ебакуль</w:t>
      </w:r>
      <w:proofErr w:type="spellEnd"/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Челябинская  область Кунашакский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843B33" w:rsidRP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EF3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BE" w:rsidRPr="00843B33" w:rsidRDefault="00896DBE" w:rsidP="00AA1450">
      <w:pPr>
        <w:tabs>
          <w:tab w:val="left" w:pos="709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0415EF" w:rsidRPr="003842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Установить дату начала общественных обсуждений – </w:t>
      </w: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с </w:t>
      </w:r>
      <w:r w:rsidR="00B4644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</w:t>
      </w:r>
      <w:r w:rsidR="00A036FF"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.0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</w:t>
      </w:r>
      <w:r w:rsidR="00D7094E"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.202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6</w:t>
      </w:r>
      <w:r w:rsidR="00D7094E"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г. </w:t>
      </w: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 </w:t>
      </w:r>
      <w:r w:rsidR="00B4644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13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.02</w:t>
      </w: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.202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6</w:t>
      </w: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год.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уполномоченным на организацию и проведение общественных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 определить отдел архитектуры и градостроительства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E28" w:rsidRDefault="00896DBE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Экспозиция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проводится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="003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2E28" w:rsidRDefault="00305C3C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384238"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https://kunashak.ru/regulatory/grad/obshch/</w:t>
        </w:r>
      </w:hyperlink>
      <w:r w:rsidR="00052E28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/Кунашакский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/ Градостроительство/ Общественные обсуждения, публичные слушания.</w:t>
      </w:r>
    </w:p>
    <w:p w:rsidR="00052E28" w:rsidRDefault="00305C3C" w:rsidP="00305C3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посредством сети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круглосуточно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указанного периода.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получить</w:t>
      </w:r>
    </w:p>
    <w:p w:rsidR="00052E28" w:rsidRDefault="00384238" w:rsidP="00052E2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экспозиции проекта можно по адресу: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унашак</w:t>
      </w:r>
      <w:proofErr w:type="spell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Ленина,103, каб.5</w:t>
      </w:r>
    </w:p>
    <w:p w:rsidR="00384238" w:rsidRPr="00384238" w:rsidRDefault="00384238" w:rsidP="00052E2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8:30 до 12:00, с 13:30 до 16:00, кроме выходных дней.</w:t>
      </w:r>
    </w:p>
    <w:p w:rsidR="00052E2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Предложения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замечания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письменной форме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Администрации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ашакского  муниципального  района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E134B5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 по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proofErr w:type="spellStart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унашак</w:t>
      </w:r>
      <w:proofErr w:type="spellEnd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ул.Ленина,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103,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 с 8:30 до 12:00,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с 13:30 до 16:00, кроме выходных дней, а также по электронному адресу:</w:t>
      </w:r>
      <w:r w:rsidR="003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ar</w:t>
        </w:r>
        <w:r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chkun</w:t>
        </w:r>
        <w:r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74@mail.ru</w:t>
        </w:r>
      </w:hyperlink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34B5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прекращается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16-00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="00B4644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12</w:t>
      </w:r>
      <w:r w:rsidR="00896DBE"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.0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</w:t>
      </w:r>
      <w:r w:rsidR="00896DBE"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.202</w:t>
      </w:r>
      <w:r w:rsidR="00AA145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6</w:t>
      </w:r>
      <w:r w:rsidRPr="00843B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B5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 утвердить</w:t>
      </w:r>
    </w:p>
    <w:p w:rsid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составе:</w:t>
      </w:r>
    </w:p>
    <w:p w:rsidR="003A3838" w:rsidRDefault="003A38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51406A" w:rsidRPr="00D6437E" w:rsidTr="00F43155">
        <w:trPr>
          <w:jc w:val="center"/>
        </w:trPr>
        <w:tc>
          <w:tcPr>
            <w:tcW w:w="2660" w:type="dxa"/>
          </w:tcPr>
          <w:p w:rsidR="0051406A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</w:p>
          <w:p w:rsidR="0051406A" w:rsidRPr="00D6437E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51406A" w:rsidRPr="00D6437E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ЖКХ, строительству и инженерной инфраструктуре –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ЖКХ, строительству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энергообеспечению Администрации Ку</w:t>
            </w:r>
            <w:r w:rsidR="0084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нашакского муниципального округа</w:t>
            </w:r>
          </w:p>
        </w:tc>
      </w:tr>
      <w:tr w:rsidR="0051406A" w:rsidRPr="00D6437E" w:rsidTr="00F43155">
        <w:trPr>
          <w:jc w:val="center"/>
        </w:trPr>
        <w:tc>
          <w:tcPr>
            <w:tcW w:w="2660" w:type="dxa"/>
          </w:tcPr>
          <w:p w:rsidR="0051406A" w:rsidRPr="00D6437E" w:rsidRDefault="00DC7C77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7121" w:type="dxa"/>
          </w:tcPr>
          <w:p w:rsidR="0051406A" w:rsidRPr="00D6437E" w:rsidRDefault="00B4644A" w:rsidP="004C4D58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46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4C4D58" w:rsidRPr="004C4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 депутатов Кунашакского муниципального округа по одномандатному избирательному округу № 6</w:t>
            </w:r>
            <w:r w:rsidR="004C4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406A" w:rsidRPr="00D6437E" w:rsidTr="00F43155">
        <w:trPr>
          <w:jc w:val="center"/>
        </w:trPr>
        <w:tc>
          <w:tcPr>
            <w:tcW w:w="2660" w:type="dxa"/>
          </w:tcPr>
          <w:p w:rsidR="0051406A" w:rsidRDefault="00B4644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Хабибуллина Ф.Р.</w:t>
            </w:r>
            <w:proofErr w:type="gramEnd"/>
            <w:r w:rsidR="0099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06A" w:rsidRPr="00D6437E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51406A" w:rsidRPr="00D6437E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6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архитектуры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градостроительства Администрации Кунашакского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84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Главный архитектор</w:t>
            </w:r>
            <w:r w:rsidR="0084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Кунашакского муниципального округа</w:t>
            </w:r>
          </w:p>
        </w:tc>
      </w:tr>
      <w:tr w:rsidR="0051406A" w:rsidRPr="00D6437E" w:rsidTr="00F43155">
        <w:trPr>
          <w:jc w:val="center"/>
        </w:trPr>
        <w:tc>
          <w:tcPr>
            <w:tcW w:w="2660" w:type="dxa"/>
          </w:tcPr>
          <w:p w:rsidR="0051406A" w:rsidRPr="00D6437E" w:rsidRDefault="0051406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 В.Р.</w:t>
            </w:r>
          </w:p>
        </w:tc>
        <w:tc>
          <w:tcPr>
            <w:tcW w:w="7121" w:type="dxa"/>
          </w:tcPr>
          <w:p w:rsidR="0051406A" w:rsidRPr="00D6437E" w:rsidRDefault="00B4644A" w:rsidP="00F9212E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1406A"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правового </w:t>
            </w:r>
            <w:r w:rsidR="0051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51406A"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Ку</w:t>
            </w:r>
            <w:r w:rsidR="0084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нашакского муниципального округа</w:t>
            </w:r>
          </w:p>
        </w:tc>
      </w:tr>
      <w:tr w:rsidR="00F9212E" w:rsidRPr="00D6437E" w:rsidTr="00F43155">
        <w:trPr>
          <w:jc w:val="center"/>
        </w:trPr>
        <w:tc>
          <w:tcPr>
            <w:tcW w:w="2660" w:type="dxa"/>
          </w:tcPr>
          <w:p w:rsidR="00F9212E" w:rsidRPr="00F9212E" w:rsidRDefault="00F9212E" w:rsidP="00F92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12E">
              <w:rPr>
                <w:rFonts w:ascii="Times New Roman" w:hAnsi="Times New Roman" w:cs="Times New Roman"/>
                <w:sz w:val="28"/>
                <w:szCs w:val="28"/>
              </w:rPr>
              <w:t>Юсупова Д.Ф.</w:t>
            </w:r>
          </w:p>
        </w:tc>
        <w:tc>
          <w:tcPr>
            <w:tcW w:w="7121" w:type="dxa"/>
          </w:tcPr>
          <w:p w:rsidR="00F9212E" w:rsidRPr="00F9212E" w:rsidRDefault="00F9212E" w:rsidP="00F92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A1450">
              <w:rPr>
                <w:rFonts w:ascii="Times New Roman" w:hAnsi="Times New Roman" w:cs="Times New Roman"/>
                <w:sz w:val="28"/>
                <w:szCs w:val="28"/>
              </w:rPr>
              <w:t>И.О.Заместителя</w:t>
            </w:r>
            <w:proofErr w:type="spellEnd"/>
            <w:r w:rsidRPr="00F9212E">
              <w:rPr>
                <w:rFonts w:ascii="Times New Roman" w:hAnsi="Times New Roman" w:cs="Times New Roman"/>
                <w:sz w:val="28"/>
                <w:szCs w:val="28"/>
              </w:rPr>
              <w:t xml:space="preserve"> главы Кунашакского муниципального  округа по имущес</w:t>
            </w:r>
            <w:r w:rsidR="00AA1450">
              <w:rPr>
                <w:rFonts w:ascii="Times New Roman" w:hAnsi="Times New Roman" w:cs="Times New Roman"/>
                <w:sz w:val="28"/>
                <w:szCs w:val="28"/>
              </w:rPr>
              <w:t>тву и инвестициям - руководителя</w:t>
            </w:r>
            <w:r w:rsidRPr="00F9212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</w:t>
            </w:r>
          </w:p>
        </w:tc>
      </w:tr>
    </w:tbl>
    <w:p w:rsidR="00E134B5" w:rsidRDefault="00F9212E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Опубликовать настоящее постановление на официальном сайте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</w:t>
      </w:r>
      <w:r w:rsidR="00843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B5" w:rsidRDefault="00E134B5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Организацию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384238" w:rsidRPr="00384238" w:rsidRDefault="00384238" w:rsidP="00843B33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5E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</w:t>
      </w:r>
      <w:r w:rsidRPr="00384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843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Кунашакского муниципального округа </w:t>
      </w:r>
      <w:r w:rsidR="0053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Хабибуллину Ф.Р.</w:t>
      </w:r>
    </w:p>
    <w:p w:rsidR="00E134B5" w:rsidRDefault="00E134B5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  в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384238" w:rsidRPr="00384238" w:rsidRDefault="00384238" w:rsidP="00E134B5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в средствах массовой информации.</w:t>
      </w:r>
    </w:p>
    <w:p w:rsidR="00FC00A4" w:rsidRDefault="00843B33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B33" w:rsidRDefault="00843B33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Pr="00FC00A4" w:rsidRDefault="00DC3BCB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843B33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округа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6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C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B5" w:rsidRDefault="00E134B5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BB6C81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6C81" w:rsidRPr="00FC00A4" w:rsidSect="00E134B5">
      <w:headerReference w:type="default" r:id="rId11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97" w:rsidRDefault="008F2097">
      <w:pPr>
        <w:spacing w:after="0" w:line="240" w:lineRule="auto"/>
      </w:pPr>
      <w:r>
        <w:separator/>
      </w:r>
    </w:p>
  </w:endnote>
  <w:endnote w:type="continuationSeparator" w:id="0">
    <w:p w:rsidR="008F2097" w:rsidRDefault="008F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97" w:rsidRDefault="008F2097">
      <w:pPr>
        <w:spacing w:after="0" w:line="240" w:lineRule="auto"/>
      </w:pPr>
      <w:r>
        <w:separator/>
      </w:r>
    </w:p>
  </w:footnote>
  <w:footnote w:type="continuationSeparator" w:id="0">
    <w:p w:rsidR="008F2097" w:rsidRDefault="008F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B5730F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11D35"/>
    <w:rsid w:val="00037442"/>
    <w:rsid w:val="000415EF"/>
    <w:rsid w:val="00052E28"/>
    <w:rsid w:val="00136E50"/>
    <w:rsid w:val="00192B27"/>
    <w:rsid w:val="001E7DCE"/>
    <w:rsid w:val="002B4244"/>
    <w:rsid w:val="00305C3C"/>
    <w:rsid w:val="00337DB7"/>
    <w:rsid w:val="00377BB5"/>
    <w:rsid w:val="00380E25"/>
    <w:rsid w:val="00384238"/>
    <w:rsid w:val="003A3838"/>
    <w:rsid w:val="003A7205"/>
    <w:rsid w:val="003D4C83"/>
    <w:rsid w:val="00474891"/>
    <w:rsid w:val="004B350B"/>
    <w:rsid w:val="004C4D58"/>
    <w:rsid w:val="0050154B"/>
    <w:rsid w:val="0051406A"/>
    <w:rsid w:val="005331EC"/>
    <w:rsid w:val="0058019A"/>
    <w:rsid w:val="006040D0"/>
    <w:rsid w:val="006610BF"/>
    <w:rsid w:val="00663B65"/>
    <w:rsid w:val="006B4D48"/>
    <w:rsid w:val="0070386C"/>
    <w:rsid w:val="00733184"/>
    <w:rsid w:val="007608E2"/>
    <w:rsid w:val="007C0617"/>
    <w:rsid w:val="007C4DC6"/>
    <w:rsid w:val="007F6827"/>
    <w:rsid w:val="00815C9F"/>
    <w:rsid w:val="00843B33"/>
    <w:rsid w:val="008521B1"/>
    <w:rsid w:val="0089088E"/>
    <w:rsid w:val="00896DBE"/>
    <w:rsid w:val="00896F20"/>
    <w:rsid w:val="008A0541"/>
    <w:rsid w:val="008B5D81"/>
    <w:rsid w:val="008E5BBD"/>
    <w:rsid w:val="008F2097"/>
    <w:rsid w:val="009020E1"/>
    <w:rsid w:val="009527FE"/>
    <w:rsid w:val="00997070"/>
    <w:rsid w:val="009A4414"/>
    <w:rsid w:val="009F5D9E"/>
    <w:rsid w:val="00A036FF"/>
    <w:rsid w:val="00A44716"/>
    <w:rsid w:val="00A91F59"/>
    <w:rsid w:val="00A96A11"/>
    <w:rsid w:val="00AA1450"/>
    <w:rsid w:val="00AD6030"/>
    <w:rsid w:val="00B216FF"/>
    <w:rsid w:val="00B42816"/>
    <w:rsid w:val="00B4644A"/>
    <w:rsid w:val="00B5730F"/>
    <w:rsid w:val="00BA12C1"/>
    <w:rsid w:val="00BA46E4"/>
    <w:rsid w:val="00BB6C81"/>
    <w:rsid w:val="00BD44F2"/>
    <w:rsid w:val="00BF0D10"/>
    <w:rsid w:val="00C27851"/>
    <w:rsid w:val="00D121C4"/>
    <w:rsid w:val="00D12AFB"/>
    <w:rsid w:val="00D5444E"/>
    <w:rsid w:val="00D7094E"/>
    <w:rsid w:val="00D740EA"/>
    <w:rsid w:val="00DB22F3"/>
    <w:rsid w:val="00DC3BCB"/>
    <w:rsid w:val="00DC7C77"/>
    <w:rsid w:val="00E134B5"/>
    <w:rsid w:val="00E345E8"/>
    <w:rsid w:val="00E804FE"/>
    <w:rsid w:val="00EF3A89"/>
    <w:rsid w:val="00F43155"/>
    <w:rsid w:val="00F62AF5"/>
    <w:rsid w:val="00F9212E"/>
    <w:rsid w:val="00F92BA7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chkun7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nashak.ru/regulatory/grad/obsh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29</cp:revision>
  <cp:lastPrinted>2026-01-19T04:53:00Z</cp:lastPrinted>
  <dcterms:created xsi:type="dcterms:W3CDTF">2023-12-19T05:17:00Z</dcterms:created>
  <dcterms:modified xsi:type="dcterms:W3CDTF">2026-01-20T10:44:00Z</dcterms:modified>
</cp:coreProperties>
</file>