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B0C953" w14:textId="5E3898BB" w:rsidR="00993057" w:rsidRPr="00993057" w:rsidRDefault="009137E8" w:rsidP="00ED5645">
      <w:pPr>
        <w:jc w:val="center"/>
        <w:rPr>
          <w:b/>
        </w:rPr>
      </w:pPr>
      <w:r w:rsidRPr="00611C5B">
        <w:rPr>
          <w:b/>
        </w:rPr>
        <w:t xml:space="preserve">ЗАКЛЮЧЕНИЕ О РЕЗУЛЬТАТАХ </w:t>
      </w:r>
      <w:r w:rsidR="00993057">
        <w:rPr>
          <w:b/>
        </w:rPr>
        <w:t xml:space="preserve"> ОБЩЕСТВЕННЫХ ОБСУЖДЕНИЙ</w:t>
      </w:r>
    </w:p>
    <w:p w14:paraId="6EB40A52" w14:textId="5B04F932" w:rsidR="003D160E" w:rsidRPr="00611C5B" w:rsidRDefault="00ED5645" w:rsidP="00ED5645">
      <w:pPr>
        <w:jc w:val="center"/>
      </w:pPr>
      <w:r w:rsidRPr="00611C5B">
        <w:t xml:space="preserve"> </w:t>
      </w:r>
      <w:r w:rsidR="003D160E" w:rsidRPr="00611C5B">
        <w:t>по рассмотрению проекта Планировки и межевания территории «</w:t>
      </w:r>
      <w:r w:rsidR="002E6FD3" w:rsidRPr="002E6FD3">
        <w:t>Реконструкция железнодорожные пу</w:t>
      </w:r>
      <w:r w:rsidR="002E6FD3">
        <w:t xml:space="preserve">ти необщего пользования   </w:t>
      </w:r>
      <w:r w:rsidR="002E6FD3" w:rsidRPr="002E6FD3">
        <w:t>ООО «Промышленные активы»  п. Муслюмово жд.ст. Кунашакского района, Челябинской области</w:t>
      </w:r>
      <w:r w:rsidR="003D160E" w:rsidRPr="00611C5B">
        <w:t>»</w:t>
      </w:r>
    </w:p>
    <w:p w14:paraId="0BFCF06A" w14:textId="77777777" w:rsidR="003D160E" w:rsidRPr="00611C5B" w:rsidRDefault="003D160E" w:rsidP="00ED5645">
      <w:pPr>
        <w:jc w:val="center"/>
      </w:pPr>
    </w:p>
    <w:p w14:paraId="747D8681" w14:textId="1FF98C25" w:rsidR="006E03BB" w:rsidRPr="00611C5B" w:rsidRDefault="006E03BB" w:rsidP="008970F2">
      <w:r w:rsidRPr="00611C5B">
        <w:t>с. Кунашак</w:t>
      </w:r>
      <w:r w:rsidR="009137E8" w:rsidRPr="00611C5B">
        <w:t xml:space="preserve">       </w:t>
      </w:r>
      <w:r w:rsidR="00231CFD" w:rsidRPr="00611C5B">
        <w:tab/>
      </w:r>
      <w:r w:rsidR="00231CFD" w:rsidRPr="00611C5B">
        <w:tab/>
      </w:r>
      <w:r w:rsidR="00231CFD" w:rsidRPr="00611C5B">
        <w:tab/>
      </w:r>
      <w:r w:rsidR="00231CFD" w:rsidRPr="00611C5B">
        <w:tab/>
      </w:r>
      <w:r w:rsidR="00071426" w:rsidRPr="00611C5B">
        <w:t xml:space="preserve">       </w:t>
      </w:r>
      <w:r w:rsidR="00231CFD" w:rsidRPr="00611C5B">
        <w:tab/>
      </w:r>
      <w:r w:rsidR="00231CFD" w:rsidRPr="00611C5B">
        <w:tab/>
      </w:r>
      <w:r w:rsidR="00231CFD" w:rsidRPr="00611C5B">
        <w:tab/>
      </w:r>
      <w:r w:rsidR="00611C5B" w:rsidRPr="00611C5B">
        <w:t xml:space="preserve">                          </w:t>
      </w:r>
      <w:r w:rsidR="00F6604A">
        <w:t xml:space="preserve">     </w:t>
      </w:r>
      <w:r w:rsidR="00F63B7F">
        <w:t>05</w:t>
      </w:r>
      <w:r w:rsidR="00F6604A">
        <w:t>.1</w:t>
      </w:r>
      <w:r w:rsidR="00F63B7F">
        <w:t>1</w:t>
      </w:r>
      <w:r w:rsidR="00D22734" w:rsidRPr="00611C5B">
        <w:t>.</w:t>
      </w:r>
      <w:r w:rsidR="003D160E" w:rsidRPr="00611C5B">
        <w:t>2024</w:t>
      </w:r>
      <w:r w:rsidRPr="00611C5B">
        <w:t xml:space="preserve"> г.</w:t>
      </w:r>
      <w:r w:rsidR="00F97640" w:rsidRPr="00611C5B">
        <w:t xml:space="preserve"> </w:t>
      </w:r>
    </w:p>
    <w:p w14:paraId="0E9DF907" w14:textId="00CC833B" w:rsidR="00F97640" w:rsidRPr="00611C5B" w:rsidRDefault="009137E8" w:rsidP="00071426">
      <w:pPr>
        <w:spacing w:line="280" w:lineRule="exact"/>
        <w:jc w:val="right"/>
      </w:pPr>
      <w:r w:rsidRPr="00611C5B">
        <w:t xml:space="preserve">                                                                                                  </w:t>
      </w:r>
    </w:p>
    <w:p w14:paraId="6F38056A" w14:textId="77777777" w:rsidR="003D160E" w:rsidRPr="00993057" w:rsidRDefault="009137E8" w:rsidP="003D160E">
      <w:pPr>
        <w:spacing w:line="280" w:lineRule="exact"/>
        <w:rPr>
          <w:b/>
        </w:rPr>
      </w:pPr>
      <w:r w:rsidRPr="00611C5B">
        <w:t xml:space="preserve">               </w:t>
      </w:r>
      <w:r w:rsidR="003D160E" w:rsidRPr="00611C5B">
        <w:t xml:space="preserve">           </w:t>
      </w:r>
      <w:r w:rsidR="003D160E" w:rsidRPr="00993057">
        <w:rPr>
          <w:b/>
        </w:rPr>
        <w:t>Основание для проведения общественных обсуждений:</w:t>
      </w:r>
    </w:p>
    <w:p w14:paraId="5334A9F8" w14:textId="4C4B8EDA" w:rsidR="003D160E" w:rsidRPr="003D160E" w:rsidRDefault="00812788" w:rsidP="00812788">
      <w:pPr>
        <w:tabs>
          <w:tab w:val="left" w:pos="426"/>
          <w:tab w:val="right" w:pos="5245"/>
          <w:tab w:val="left" w:pos="5387"/>
          <w:tab w:val="left" w:pos="5670"/>
        </w:tabs>
        <w:jc w:val="both"/>
      </w:pPr>
      <w:r>
        <w:t xml:space="preserve">     </w:t>
      </w:r>
      <w:r w:rsidR="003D160E" w:rsidRPr="003D160E">
        <w:t xml:space="preserve"> Общественные обсуждения  проводятся в соответствии с положениями Конституции Российской Федерации, Федерального закона от 06.10.2003 № 131-ФЗ «Об общих принципах организации местного самоуправления в Российской Федерации», пунктом 4 Особенностей подготовки, согласования, утверждения, продления сроков действия документации по планировке территории, градостроительных планов земельных участков, выдачи разрешений на строительство объектов капитального строительства, разрешений  на ввод в эксплуатацию, утвержденных постановлением Правительства Российской Федерации от 02.04.2022 № 575, ст. 45-46 Градостроительного кодекса Российской Федерации, в соответствии с Уставом Кунашакского муниципального района, Положение о публичных слушаниях в Кунашакском муниципальном районе от 29.05.2013 г. № 53, утвержденного решением Собрания депутатов (в редакции решения Собрания депутатов Кунашакского муниципального района от 25.10.2022 № 64), Уставом  Кунашакского муниципального района, Постановлением Главы Кунашакског</w:t>
      </w:r>
      <w:r w:rsidR="003204D4">
        <w:t>о муниципального района от</w:t>
      </w:r>
      <w:r w:rsidR="00F63B7F">
        <w:t xml:space="preserve"> 11.10</w:t>
      </w:r>
      <w:r w:rsidR="003D160E" w:rsidRPr="003D160E">
        <w:t>.</w:t>
      </w:r>
      <w:r w:rsidR="003204D4">
        <w:t>2024 г.                  №</w:t>
      </w:r>
      <w:r w:rsidR="00F63B7F">
        <w:t xml:space="preserve"> 1451</w:t>
      </w:r>
      <w:r w:rsidR="003204D4">
        <w:t xml:space="preserve"> </w:t>
      </w:r>
      <w:r w:rsidR="003D160E" w:rsidRPr="003D160E">
        <w:t xml:space="preserve"> «О проведении общественных обсуждений». </w:t>
      </w:r>
    </w:p>
    <w:p w14:paraId="32365B7B" w14:textId="4CE7B075" w:rsidR="00EA21BF" w:rsidRPr="00611C5B" w:rsidRDefault="00812788" w:rsidP="00812788">
      <w:pPr>
        <w:tabs>
          <w:tab w:val="left" w:pos="567"/>
        </w:tabs>
      </w:pPr>
      <w:r>
        <w:t xml:space="preserve">     </w:t>
      </w:r>
      <w:r w:rsidR="009137E8" w:rsidRPr="00611C5B">
        <w:t xml:space="preserve"> </w:t>
      </w:r>
      <w:r w:rsidR="00EA21BF" w:rsidRPr="00611C5B">
        <w:t>Организатором публичных слушаний  является Администрация Кунашакского муниципального района.</w:t>
      </w:r>
    </w:p>
    <w:p w14:paraId="37244502" w14:textId="7DC61F91" w:rsidR="00332537" w:rsidRPr="00611C5B" w:rsidRDefault="00812788" w:rsidP="00812788">
      <w:pPr>
        <w:tabs>
          <w:tab w:val="left" w:pos="426"/>
        </w:tabs>
        <w:spacing w:line="280" w:lineRule="exact"/>
        <w:jc w:val="both"/>
      </w:pPr>
      <w:r>
        <w:t xml:space="preserve">      </w:t>
      </w:r>
      <w:r w:rsidR="00EA21BF" w:rsidRPr="00611C5B">
        <w:t>Постановлением Главы Кунашакского муниципального район</w:t>
      </w:r>
      <w:r w:rsidR="00F6604A">
        <w:t>а от</w:t>
      </w:r>
      <w:r w:rsidR="00F63B7F">
        <w:t xml:space="preserve"> 11.10.</w:t>
      </w:r>
      <w:r w:rsidR="00F6604A">
        <w:t>202</w:t>
      </w:r>
      <w:r w:rsidR="00F63B7F">
        <w:t>4</w:t>
      </w:r>
      <w:r w:rsidR="00F6604A">
        <w:t xml:space="preserve">г. № </w:t>
      </w:r>
      <w:r w:rsidR="00F63B7F">
        <w:t>1451</w:t>
      </w:r>
      <w:r w:rsidR="003D160E" w:rsidRPr="00611C5B">
        <w:t xml:space="preserve"> настоящее общественное об</w:t>
      </w:r>
      <w:r w:rsidR="00F6604A">
        <w:t xml:space="preserve">суждение было назначено с </w:t>
      </w:r>
      <w:r w:rsidR="00F63B7F">
        <w:t xml:space="preserve">15 октября </w:t>
      </w:r>
      <w:r w:rsidR="00F6604A">
        <w:t xml:space="preserve">2024 по </w:t>
      </w:r>
      <w:r w:rsidR="00F63B7F">
        <w:t>31 октября 2024г.</w:t>
      </w:r>
    </w:p>
    <w:p w14:paraId="4DFA46EF" w14:textId="6FCA3414" w:rsidR="00EA21BF" w:rsidRPr="00611C5B" w:rsidRDefault="00EA21BF" w:rsidP="00332537">
      <w:pPr>
        <w:spacing w:line="280" w:lineRule="exact"/>
        <w:jc w:val="both"/>
      </w:pPr>
      <w:r w:rsidRPr="00611C5B">
        <w:t xml:space="preserve"> </w:t>
      </w:r>
      <w:r w:rsidR="00812788">
        <w:t xml:space="preserve">      </w:t>
      </w:r>
      <w:r w:rsidR="00332537" w:rsidRPr="00611C5B">
        <w:t xml:space="preserve">Постановлением  Главы Кунашакского муниципального района </w:t>
      </w:r>
      <w:r w:rsidRPr="00611C5B">
        <w:t xml:space="preserve">было размещено на официальном сайте администрации Кунашакского муниципального района в разделе «Градостроительство». </w:t>
      </w:r>
    </w:p>
    <w:p w14:paraId="158019DD" w14:textId="0EAC1556" w:rsidR="00EA21BF" w:rsidRPr="00611C5B" w:rsidRDefault="00812788" w:rsidP="00812788">
      <w:pPr>
        <w:spacing w:line="280" w:lineRule="exact"/>
        <w:jc w:val="both"/>
      </w:pPr>
      <w:r>
        <w:t xml:space="preserve">      </w:t>
      </w:r>
      <w:r w:rsidR="00332537" w:rsidRPr="00611C5B">
        <w:t xml:space="preserve">Объявление </w:t>
      </w:r>
      <w:r w:rsidR="00EA21BF" w:rsidRPr="00611C5B">
        <w:t xml:space="preserve"> о проведении п</w:t>
      </w:r>
      <w:r w:rsidR="00332537" w:rsidRPr="00611C5B">
        <w:t>убличных</w:t>
      </w:r>
      <w:r w:rsidR="003204D4">
        <w:t xml:space="preserve"> слушаний размещалось 2024</w:t>
      </w:r>
      <w:r w:rsidR="00EA21BF" w:rsidRPr="00611C5B">
        <w:t xml:space="preserve">г на официальном сайте администрации Кунашакского муниципального района в разделе «Официальный вестник Кунашакского муниципального района»  и в газете «Знамя труда». </w:t>
      </w:r>
    </w:p>
    <w:p w14:paraId="6E6D015C" w14:textId="713BA862" w:rsidR="00EA21BF" w:rsidRPr="00611C5B" w:rsidRDefault="00812788" w:rsidP="00812788">
      <w:pPr>
        <w:spacing w:line="280" w:lineRule="exact"/>
        <w:jc w:val="both"/>
      </w:pPr>
      <w:r>
        <w:t xml:space="preserve">      </w:t>
      </w:r>
      <w:r w:rsidR="00EA21BF" w:rsidRPr="00611C5B">
        <w:t>Замечания и предл</w:t>
      </w:r>
      <w:r w:rsidR="00332537" w:rsidRPr="00611C5B">
        <w:t>оже</w:t>
      </w:r>
      <w:r w:rsidR="003204D4">
        <w:t xml:space="preserve">ния принимались в период с </w:t>
      </w:r>
      <w:r w:rsidR="00675D4A">
        <w:t>15</w:t>
      </w:r>
      <w:r w:rsidR="003204D4">
        <w:t>.</w:t>
      </w:r>
      <w:r w:rsidR="00675D4A">
        <w:t>1</w:t>
      </w:r>
      <w:r w:rsidR="003204D4">
        <w:t>0</w:t>
      </w:r>
      <w:r w:rsidR="00EA21BF" w:rsidRPr="00611C5B">
        <w:t>.202</w:t>
      </w:r>
      <w:r w:rsidR="003204D4">
        <w:t xml:space="preserve">4г. по </w:t>
      </w:r>
      <w:r w:rsidR="00675D4A">
        <w:t>3</w:t>
      </w:r>
      <w:r w:rsidR="003204D4">
        <w:t>1.10</w:t>
      </w:r>
      <w:r w:rsidR="00332537" w:rsidRPr="00611C5B">
        <w:t>.2024</w:t>
      </w:r>
      <w:r w:rsidR="00EA21BF" w:rsidRPr="00611C5B">
        <w:t>г.</w:t>
      </w:r>
    </w:p>
    <w:p w14:paraId="66DA0A99" w14:textId="5787D43A" w:rsidR="00EA21BF" w:rsidRPr="00611C5B" w:rsidRDefault="00EA21BF" w:rsidP="00EA21BF">
      <w:pPr>
        <w:spacing w:line="280" w:lineRule="exact"/>
        <w:jc w:val="both"/>
      </w:pPr>
      <w:r w:rsidRPr="00611C5B">
        <w:t xml:space="preserve">  </w:t>
      </w:r>
      <w:r w:rsidR="00812788">
        <w:t xml:space="preserve">    </w:t>
      </w:r>
      <w:r w:rsidR="00332537" w:rsidRPr="00611C5B">
        <w:t>С момента размещения объявления о проведении общественных обсуждений</w:t>
      </w:r>
      <w:r w:rsidRPr="00611C5B">
        <w:t xml:space="preserve"> и до нача</w:t>
      </w:r>
      <w:r w:rsidR="00332537" w:rsidRPr="00611C5B">
        <w:t xml:space="preserve">ла настоящих общественных обсуждений </w:t>
      </w:r>
      <w:r w:rsidRPr="00611C5B">
        <w:t>предложений и замечаний по рассматриваемому вопросу публичных слушаний не поступило.</w:t>
      </w:r>
    </w:p>
    <w:p w14:paraId="55D58A3D" w14:textId="77777777" w:rsidR="00EA21BF" w:rsidRPr="00611C5B" w:rsidRDefault="00EA21BF" w:rsidP="00EA21BF">
      <w:pPr>
        <w:spacing w:line="280" w:lineRule="exact"/>
        <w:ind w:firstLine="708"/>
        <w:jc w:val="both"/>
      </w:pPr>
    </w:p>
    <w:p w14:paraId="6CB21080" w14:textId="39463AC8" w:rsidR="009137E8" w:rsidRPr="00611C5B" w:rsidRDefault="00EA21BF" w:rsidP="00231CFD">
      <w:pPr>
        <w:spacing w:line="276" w:lineRule="auto"/>
        <w:jc w:val="center"/>
      </w:pPr>
      <w:r w:rsidRPr="00611C5B">
        <w:rPr>
          <w:b/>
        </w:rPr>
        <w:t>Р</w:t>
      </w:r>
      <w:r w:rsidR="009137E8" w:rsidRPr="00611C5B">
        <w:rPr>
          <w:b/>
        </w:rPr>
        <w:t>ЕШИЛИ:</w:t>
      </w:r>
    </w:p>
    <w:p w14:paraId="61EB03E7" w14:textId="3CE1B35A" w:rsidR="003204D4" w:rsidRPr="003204D4" w:rsidRDefault="00611C5B" w:rsidP="003204D4">
      <w:pPr>
        <w:jc w:val="both"/>
      </w:pPr>
      <w:r w:rsidRPr="00611C5B">
        <w:rPr>
          <w:spacing w:val="-12"/>
        </w:rPr>
        <w:t xml:space="preserve"> </w:t>
      </w:r>
      <w:r w:rsidR="005F1EB3" w:rsidRPr="00611C5B">
        <w:rPr>
          <w:spacing w:val="-12"/>
        </w:rPr>
        <w:t>1. Одобрить</w:t>
      </w:r>
      <w:r w:rsidR="00ED0B4B" w:rsidRPr="00611C5B">
        <w:rPr>
          <w:spacing w:val="-12"/>
        </w:rPr>
        <w:t xml:space="preserve"> </w:t>
      </w:r>
      <w:r w:rsidR="005F1EB3" w:rsidRPr="00611C5B">
        <w:rPr>
          <w:spacing w:val="-12"/>
        </w:rPr>
        <w:t xml:space="preserve"> </w:t>
      </w:r>
      <w:r w:rsidR="00ED0B4B" w:rsidRPr="00611C5B">
        <w:t xml:space="preserve"> </w:t>
      </w:r>
      <w:r w:rsidR="00993057">
        <w:t xml:space="preserve"> проект </w:t>
      </w:r>
      <w:r w:rsidR="00ED5645" w:rsidRPr="00611C5B">
        <w:t xml:space="preserve"> </w:t>
      </w:r>
      <w:r w:rsidR="003204D4" w:rsidRPr="003204D4">
        <w:t>Планировки и межевания территории «Реконструкция железнодорожные пути необщего пользования   ООО «Промышленные активы»  п. Муслюмово ж</w:t>
      </w:r>
      <w:r w:rsidR="00675D4A">
        <w:t>.</w:t>
      </w:r>
      <w:r w:rsidR="003204D4" w:rsidRPr="003204D4">
        <w:t>д.ст. Кунашакского района, Челябинской области»</w:t>
      </w:r>
    </w:p>
    <w:p w14:paraId="07C17602" w14:textId="3766C7C7" w:rsidR="005F1EB3" w:rsidRPr="00611C5B" w:rsidRDefault="00611C5B" w:rsidP="003204D4">
      <w:pPr>
        <w:shd w:val="clear" w:color="auto" w:fill="FFFFFF"/>
        <w:jc w:val="both"/>
        <w:outlineLvl w:val="1"/>
        <w:rPr>
          <w:spacing w:val="-12"/>
        </w:rPr>
      </w:pPr>
      <w:r w:rsidRPr="00611C5B">
        <w:rPr>
          <w:spacing w:val="-12"/>
        </w:rPr>
        <w:t>2</w:t>
      </w:r>
      <w:r w:rsidR="005F1EB3" w:rsidRPr="00611C5B">
        <w:rPr>
          <w:spacing w:val="-12"/>
        </w:rPr>
        <w:t>. Опубликовать данное заключение в газете «</w:t>
      </w:r>
      <w:r w:rsidR="008C5187" w:rsidRPr="00611C5B">
        <w:rPr>
          <w:spacing w:val="-12"/>
        </w:rPr>
        <w:t>Знамя труда</w:t>
      </w:r>
      <w:r w:rsidR="005F1EB3" w:rsidRPr="00611C5B">
        <w:rPr>
          <w:spacing w:val="-12"/>
        </w:rPr>
        <w:t xml:space="preserve">» и разместить на официальном сайте Администрации </w:t>
      </w:r>
      <w:r w:rsidR="008C5187" w:rsidRPr="00611C5B">
        <w:rPr>
          <w:spacing w:val="-12"/>
        </w:rPr>
        <w:t>Кунашакского</w:t>
      </w:r>
      <w:r w:rsidR="005F1EB3" w:rsidRPr="00611C5B">
        <w:rPr>
          <w:spacing w:val="-12"/>
        </w:rPr>
        <w:t xml:space="preserve"> муниципального района.</w:t>
      </w:r>
    </w:p>
    <w:p w14:paraId="23D8DDE8" w14:textId="77777777" w:rsidR="009137E8" w:rsidRPr="00611C5B" w:rsidRDefault="009137E8" w:rsidP="003204D4">
      <w:pPr>
        <w:jc w:val="both"/>
      </w:pPr>
    </w:p>
    <w:p w14:paraId="51C5C314" w14:textId="77777777" w:rsidR="009137E8" w:rsidRPr="00611C5B" w:rsidRDefault="009137E8" w:rsidP="009137E8">
      <w:pPr>
        <w:jc w:val="both"/>
        <w:rPr>
          <w:b/>
        </w:rPr>
      </w:pPr>
    </w:p>
    <w:p w14:paraId="2AD9C024" w14:textId="569C4CA3" w:rsidR="009137E8" w:rsidRPr="00611C5B" w:rsidRDefault="009137E8" w:rsidP="009137E8">
      <w:r w:rsidRPr="00611C5B">
        <w:t xml:space="preserve">Председатель </w:t>
      </w:r>
      <w:r w:rsidR="0087739A">
        <w:t xml:space="preserve">общественных обсуждений </w:t>
      </w:r>
      <w:r w:rsidRPr="00611C5B">
        <w:t xml:space="preserve">   _</w:t>
      </w:r>
      <w:r w:rsidR="00724649" w:rsidRPr="00611C5B">
        <w:t>______________</w:t>
      </w:r>
      <w:r w:rsidRPr="00611C5B">
        <w:t xml:space="preserve">  /</w:t>
      </w:r>
      <w:r w:rsidR="00724649" w:rsidRPr="00611C5B">
        <w:t xml:space="preserve">                                  </w:t>
      </w:r>
    </w:p>
    <w:p w14:paraId="7EACF1CD" w14:textId="77777777" w:rsidR="009137E8" w:rsidRPr="00611C5B" w:rsidRDefault="009137E8" w:rsidP="009137E8"/>
    <w:p w14:paraId="4BC545AD" w14:textId="77777777" w:rsidR="009137E8" w:rsidRPr="00611C5B" w:rsidRDefault="009137E8" w:rsidP="009137E8"/>
    <w:p w14:paraId="6A0ECF98" w14:textId="77777777" w:rsidR="009137E8" w:rsidRPr="00611C5B" w:rsidRDefault="009137E8" w:rsidP="009137E8"/>
    <w:p w14:paraId="4A96D33F" w14:textId="7F4380A0" w:rsidR="0087739A" w:rsidRPr="00611C5B" w:rsidRDefault="009137E8" w:rsidP="0087739A">
      <w:r w:rsidRPr="00611C5B">
        <w:t xml:space="preserve">Секретарь </w:t>
      </w:r>
      <w:r w:rsidR="0087739A">
        <w:t xml:space="preserve">общественных обсуждений </w:t>
      </w:r>
      <w:r w:rsidR="0087739A" w:rsidRPr="00611C5B">
        <w:t xml:space="preserve">   ______________  /                            </w:t>
      </w:r>
    </w:p>
    <w:p w14:paraId="1732F76C" w14:textId="77777777" w:rsidR="0087739A" w:rsidRPr="00611C5B" w:rsidRDefault="0087739A" w:rsidP="0087739A"/>
    <w:p w14:paraId="675429DE" w14:textId="22B4EBE5" w:rsidR="00126CDF" w:rsidRPr="00611C5B" w:rsidRDefault="009137E8">
      <w:r w:rsidRPr="00611C5B">
        <w:t>/</w:t>
      </w:r>
      <w:r w:rsidR="0087739A">
        <w:t xml:space="preserve"> </w:t>
      </w:r>
      <w:r w:rsidR="00724649" w:rsidRPr="00611C5B">
        <w:t xml:space="preserve">                             </w:t>
      </w:r>
      <w:bookmarkStart w:id="0" w:name="_GoBack"/>
      <w:bookmarkEnd w:id="0"/>
    </w:p>
    <w:sectPr w:rsidR="00126CDF" w:rsidRPr="00611C5B" w:rsidSect="006E03B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C54215" w14:textId="77777777" w:rsidR="00857B43" w:rsidRDefault="00857B43" w:rsidP="00611C5B">
      <w:r>
        <w:separator/>
      </w:r>
    </w:p>
  </w:endnote>
  <w:endnote w:type="continuationSeparator" w:id="0">
    <w:p w14:paraId="0AB8D059" w14:textId="77777777" w:rsidR="00857B43" w:rsidRDefault="00857B43" w:rsidP="00611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67CACF" w14:textId="77777777" w:rsidR="00857B43" w:rsidRDefault="00857B43" w:rsidP="00611C5B">
      <w:r>
        <w:separator/>
      </w:r>
    </w:p>
  </w:footnote>
  <w:footnote w:type="continuationSeparator" w:id="0">
    <w:p w14:paraId="539674EA" w14:textId="77777777" w:rsidR="00857B43" w:rsidRDefault="00857B43" w:rsidP="00611C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FB1772"/>
    <w:multiLevelType w:val="hybridMultilevel"/>
    <w:tmpl w:val="0980B5BC"/>
    <w:lvl w:ilvl="0" w:tplc="993AE4F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7E8"/>
    <w:rsid w:val="00071426"/>
    <w:rsid w:val="00126CDF"/>
    <w:rsid w:val="001B7B2A"/>
    <w:rsid w:val="00231CFD"/>
    <w:rsid w:val="002E6FD3"/>
    <w:rsid w:val="003204D4"/>
    <w:rsid w:val="00332537"/>
    <w:rsid w:val="003D160E"/>
    <w:rsid w:val="003F0558"/>
    <w:rsid w:val="00471B27"/>
    <w:rsid w:val="00476CE1"/>
    <w:rsid w:val="00490380"/>
    <w:rsid w:val="004A29DE"/>
    <w:rsid w:val="005D6CBE"/>
    <w:rsid w:val="005F1EB3"/>
    <w:rsid w:val="00611C5B"/>
    <w:rsid w:val="00675D4A"/>
    <w:rsid w:val="006D6C6E"/>
    <w:rsid w:val="006E03BB"/>
    <w:rsid w:val="00724649"/>
    <w:rsid w:val="00812788"/>
    <w:rsid w:val="00857B43"/>
    <w:rsid w:val="0087739A"/>
    <w:rsid w:val="008970F2"/>
    <w:rsid w:val="008C5187"/>
    <w:rsid w:val="008F521F"/>
    <w:rsid w:val="009137E8"/>
    <w:rsid w:val="00917CCD"/>
    <w:rsid w:val="00993057"/>
    <w:rsid w:val="00A006B2"/>
    <w:rsid w:val="00A65FE8"/>
    <w:rsid w:val="00A93A4F"/>
    <w:rsid w:val="00C96557"/>
    <w:rsid w:val="00D22734"/>
    <w:rsid w:val="00DF7598"/>
    <w:rsid w:val="00E000E7"/>
    <w:rsid w:val="00E30BBD"/>
    <w:rsid w:val="00E75BFB"/>
    <w:rsid w:val="00EA21BF"/>
    <w:rsid w:val="00EA5350"/>
    <w:rsid w:val="00ED0B4B"/>
    <w:rsid w:val="00ED5645"/>
    <w:rsid w:val="00F63B7F"/>
    <w:rsid w:val="00F6604A"/>
    <w:rsid w:val="00F752A2"/>
    <w:rsid w:val="00F97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F5989"/>
  <w15:docId w15:val="{6DF994D3-DE12-4F33-AA0F-25C886C5B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37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0B4B"/>
    <w:pPr>
      <w:ind w:left="720"/>
      <w:contextualSpacing/>
    </w:pPr>
  </w:style>
  <w:style w:type="paragraph" w:styleId="a4">
    <w:name w:val="No Spacing"/>
    <w:uiPriority w:val="1"/>
    <w:qFormat/>
    <w:rsid w:val="008970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611C5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11C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11C5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11C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7739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7739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84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</TotalTime>
  <Pages>1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Учетная запись Майкрософт</cp:lastModifiedBy>
  <cp:revision>12</cp:revision>
  <cp:lastPrinted>2024-11-08T11:11:00Z</cp:lastPrinted>
  <dcterms:created xsi:type="dcterms:W3CDTF">2021-08-06T04:26:00Z</dcterms:created>
  <dcterms:modified xsi:type="dcterms:W3CDTF">2024-11-13T14:43:00Z</dcterms:modified>
</cp:coreProperties>
</file>