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4A" w:rsidRPr="003A4D6B" w:rsidRDefault="0011244A">
      <w:pPr>
        <w:rPr>
          <w:rFonts w:ascii="Times New Roman" w:hAnsi="Times New Roman"/>
          <w:sz w:val="28"/>
          <w:szCs w:val="28"/>
        </w:rPr>
      </w:pPr>
      <w:r w:rsidRPr="00637CB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3A4D6B">
        <w:rPr>
          <w:rFonts w:ascii="Times New Roman" w:hAnsi="Times New Roman"/>
          <w:sz w:val="28"/>
          <w:szCs w:val="28"/>
        </w:rPr>
        <w:t>Протокол</w:t>
      </w:r>
    </w:p>
    <w:p w:rsidR="0011244A" w:rsidRPr="00637CBF" w:rsidRDefault="00BD7B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11244A" w:rsidRPr="00637CBF">
        <w:rPr>
          <w:rFonts w:ascii="Times New Roman" w:hAnsi="Times New Roman"/>
          <w:sz w:val="24"/>
          <w:szCs w:val="24"/>
        </w:rPr>
        <w:t xml:space="preserve">убличных слушаний на тему «Газоснабжение жилых домов в </w:t>
      </w:r>
      <w:r w:rsidR="000373E6">
        <w:rPr>
          <w:rFonts w:ascii="Times New Roman" w:hAnsi="Times New Roman"/>
          <w:sz w:val="24"/>
          <w:szCs w:val="24"/>
        </w:rPr>
        <w:t>д</w:t>
      </w:r>
      <w:r w:rsidR="0011244A" w:rsidRPr="00637C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73E6">
        <w:rPr>
          <w:rFonts w:ascii="Times New Roman" w:hAnsi="Times New Roman"/>
          <w:sz w:val="24"/>
          <w:szCs w:val="24"/>
        </w:rPr>
        <w:t>Ямантаева</w:t>
      </w:r>
      <w:proofErr w:type="spellEnd"/>
      <w:r w:rsidR="0011244A" w:rsidRPr="00637CBF">
        <w:rPr>
          <w:rFonts w:ascii="Times New Roman" w:hAnsi="Times New Roman"/>
          <w:sz w:val="24"/>
          <w:szCs w:val="24"/>
        </w:rPr>
        <w:t xml:space="preserve">  Кунашакского района Челябинской области»</w:t>
      </w:r>
    </w:p>
    <w:p w:rsidR="0011244A" w:rsidRDefault="000373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1244A" w:rsidRPr="00637C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11244A" w:rsidRPr="00637C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="0011244A" w:rsidRPr="00637CBF">
        <w:rPr>
          <w:rFonts w:ascii="Times New Roman" w:hAnsi="Times New Roman"/>
          <w:sz w:val="24"/>
          <w:szCs w:val="24"/>
        </w:rPr>
        <w:t>г</w:t>
      </w:r>
      <w:r w:rsidR="001124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11244A">
        <w:rPr>
          <w:rFonts w:ascii="Times New Roman" w:hAnsi="Times New Roman"/>
          <w:sz w:val="24"/>
          <w:szCs w:val="24"/>
        </w:rPr>
        <w:t>с</w:t>
      </w:r>
      <w:proofErr w:type="gramStart"/>
      <w:r w:rsidR="0011244A">
        <w:rPr>
          <w:rFonts w:ascii="Times New Roman" w:hAnsi="Times New Roman"/>
          <w:sz w:val="24"/>
          <w:szCs w:val="24"/>
        </w:rPr>
        <w:t>.К</w:t>
      </w:r>
      <w:proofErr w:type="gramEnd"/>
      <w:r w:rsidR="0011244A">
        <w:rPr>
          <w:rFonts w:ascii="Times New Roman" w:hAnsi="Times New Roman"/>
          <w:sz w:val="24"/>
          <w:szCs w:val="24"/>
        </w:rPr>
        <w:t>унашак</w:t>
      </w:r>
      <w:proofErr w:type="spellEnd"/>
    </w:p>
    <w:p w:rsidR="0011244A" w:rsidRDefault="0011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373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11244A" w:rsidRDefault="0011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Повестка дня:</w:t>
      </w:r>
    </w:p>
    <w:p w:rsidR="0011244A" w:rsidRDefault="0011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1.Выборы председателя и секретаря слушаний.</w:t>
      </w:r>
    </w:p>
    <w:p w:rsidR="0011244A" w:rsidRPr="00637CBF" w:rsidRDefault="0011244A" w:rsidP="003A4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2.Обсуждение проекта планировки территории линейного объекта «Газоснабжение </w:t>
      </w:r>
      <w:r w:rsidRPr="00637CBF">
        <w:rPr>
          <w:rFonts w:ascii="Times New Roman" w:hAnsi="Times New Roman"/>
          <w:sz w:val="24"/>
          <w:szCs w:val="24"/>
        </w:rPr>
        <w:t xml:space="preserve">жилых домов  в </w:t>
      </w:r>
      <w:r w:rsidR="000373E6">
        <w:rPr>
          <w:rFonts w:ascii="Times New Roman" w:hAnsi="Times New Roman"/>
          <w:sz w:val="24"/>
          <w:szCs w:val="24"/>
        </w:rPr>
        <w:t>д</w:t>
      </w:r>
      <w:r w:rsidRPr="00637C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73E6">
        <w:rPr>
          <w:rFonts w:ascii="Times New Roman" w:hAnsi="Times New Roman"/>
          <w:sz w:val="24"/>
          <w:szCs w:val="24"/>
        </w:rPr>
        <w:t>Ямантаева</w:t>
      </w:r>
      <w:proofErr w:type="spellEnd"/>
      <w:r w:rsidRPr="00637CBF">
        <w:rPr>
          <w:rFonts w:ascii="Times New Roman" w:hAnsi="Times New Roman"/>
          <w:sz w:val="24"/>
          <w:szCs w:val="24"/>
        </w:rPr>
        <w:t xml:space="preserve">  Кунашакского района Челябинской области»</w:t>
      </w:r>
    </w:p>
    <w:p w:rsidR="0011244A" w:rsidRDefault="0011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вопросу: Решили избрать председателем Са</w:t>
      </w:r>
      <w:r w:rsidR="000373E6">
        <w:rPr>
          <w:rFonts w:ascii="Times New Roman" w:hAnsi="Times New Roman"/>
          <w:sz w:val="24"/>
          <w:szCs w:val="24"/>
        </w:rPr>
        <w:t>фину</w:t>
      </w:r>
      <w:r>
        <w:rPr>
          <w:rFonts w:ascii="Times New Roman" w:hAnsi="Times New Roman"/>
          <w:sz w:val="24"/>
          <w:szCs w:val="24"/>
        </w:rPr>
        <w:t xml:space="preserve"> М.</w:t>
      </w:r>
      <w:r w:rsidR="000373E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., секретарем </w:t>
      </w:r>
      <w:proofErr w:type="spellStart"/>
      <w:r>
        <w:rPr>
          <w:rFonts w:ascii="Times New Roman" w:hAnsi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Д.Г.</w:t>
      </w:r>
    </w:p>
    <w:p w:rsidR="0011244A" w:rsidRDefault="0011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За </w:t>
      </w:r>
      <w:r w:rsidR="000373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человек, против-нет, воздержались-нет.</w:t>
      </w:r>
    </w:p>
    <w:p w:rsidR="0011244A" w:rsidRDefault="00112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 слушали: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="000373E6">
        <w:rPr>
          <w:rFonts w:ascii="Times New Roman" w:hAnsi="Times New Roman"/>
          <w:sz w:val="24"/>
          <w:szCs w:val="24"/>
        </w:rPr>
        <w:t>фина</w:t>
      </w:r>
      <w:r>
        <w:rPr>
          <w:rFonts w:ascii="Times New Roman" w:hAnsi="Times New Roman"/>
          <w:sz w:val="24"/>
          <w:szCs w:val="24"/>
        </w:rPr>
        <w:t xml:space="preserve"> М.</w:t>
      </w:r>
      <w:r w:rsidR="000373E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 пояснила, что Постановлением Главы района №</w:t>
      </w:r>
      <w:r w:rsidR="000373E6">
        <w:rPr>
          <w:rFonts w:ascii="Times New Roman" w:hAnsi="Times New Roman"/>
          <w:sz w:val="24"/>
          <w:szCs w:val="24"/>
        </w:rPr>
        <w:t>1087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373E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0373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0373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г «О назначение публичных слушаний на тему: «Утверждение проекта планировки и проекта меж</w:t>
      </w:r>
      <w:r w:rsidR="003A41B8">
        <w:rPr>
          <w:rFonts w:ascii="Times New Roman" w:hAnsi="Times New Roman"/>
          <w:sz w:val="24"/>
          <w:szCs w:val="24"/>
        </w:rPr>
        <w:t>евания линейного объекта</w:t>
      </w:r>
      <w:r>
        <w:rPr>
          <w:rFonts w:ascii="Times New Roman" w:hAnsi="Times New Roman"/>
          <w:sz w:val="24"/>
          <w:szCs w:val="24"/>
        </w:rPr>
        <w:t xml:space="preserve"> «Газоснабжение </w:t>
      </w:r>
      <w:r w:rsidRPr="00637CBF">
        <w:rPr>
          <w:rFonts w:ascii="Times New Roman" w:hAnsi="Times New Roman"/>
          <w:sz w:val="24"/>
          <w:szCs w:val="24"/>
        </w:rPr>
        <w:t xml:space="preserve">жилых домов  в </w:t>
      </w:r>
      <w:r w:rsidR="000373E6">
        <w:rPr>
          <w:rFonts w:ascii="Times New Roman" w:hAnsi="Times New Roman"/>
          <w:sz w:val="24"/>
          <w:szCs w:val="24"/>
        </w:rPr>
        <w:t>д</w:t>
      </w:r>
      <w:r w:rsidRPr="00637C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73E6">
        <w:rPr>
          <w:rFonts w:ascii="Times New Roman" w:hAnsi="Times New Roman"/>
          <w:sz w:val="24"/>
          <w:szCs w:val="24"/>
        </w:rPr>
        <w:t>Ямантаева</w:t>
      </w:r>
      <w:proofErr w:type="spellEnd"/>
      <w:r w:rsidRPr="00637CBF">
        <w:rPr>
          <w:rFonts w:ascii="Times New Roman" w:hAnsi="Times New Roman"/>
          <w:sz w:val="24"/>
          <w:szCs w:val="24"/>
        </w:rPr>
        <w:t xml:space="preserve">  Кунашакского района Челябинской области»</w:t>
      </w:r>
      <w:r>
        <w:rPr>
          <w:rFonts w:ascii="Times New Roman" w:hAnsi="Times New Roman"/>
          <w:sz w:val="24"/>
          <w:szCs w:val="24"/>
        </w:rPr>
        <w:t xml:space="preserve">» было назначено проведение публичных слушаний на </w:t>
      </w:r>
      <w:r w:rsidR="000373E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0373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</w:t>
      </w:r>
      <w:r w:rsidR="000373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г </w:t>
      </w:r>
      <w:r w:rsidR="000373E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.00 часов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доведения до населения информации было осуществлено размещение информационных стендах, на сайте Кунашакского района, по проведению публичных слушаний.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Замечаний, рекомендации и предложений в период публичных слушаний не возникало.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был разработан по заказу Управления ЖКХ, строительству и энергообеспечению администрации Кунашакского муниципального района. 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="000373E6">
        <w:rPr>
          <w:rFonts w:ascii="Times New Roman" w:hAnsi="Times New Roman"/>
          <w:sz w:val="24"/>
          <w:szCs w:val="24"/>
        </w:rPr>
        <w:t>фина</w:t>
      </w:r>
      <w:r>
        <w:rPr>
          <w:rFonts w:ascii="Times New Roman" w:hAnsi="Times New Roman"/>
          <w:sz w:val="24"/>
          <w:szCs w:val="24"/>
        </w:rPr>
        <w:t xml:space="preserve"> М.</w:t>
      </w:r>
      <w:r w:rsidR="000373E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 предложила считать публичные слушания состоявшимися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Пояснила, что необходимо подготовить заключение по результатам публичных слушаний, которые вместе с проектом необходимо направить Главе Кунашакского района.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Решено: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-Считать публичные слушания </w:t>
      </w:r>
      <w:r w:rsidR="000373E6">
        <w:rPr>
          <w:rFonts w:ascii="Times New Roman" w:hAnsi="Times New Roman"/>
          <w:sz w:val="24"/>
          <w:szCs w:val="24"/>
        </w:rPr>
        <w:t>состоявшимися</w:t>
      </w:r>
      <w:r>
        <w:rPr>
          <w:rFonts w:ascii="Times New Roman" w:hAnsi="Times New Roman"/>
          <w:sz w:val="24"/>
          <w:szCs w:val="24"/>
        </w:rPr>
        <w:t>.</w:t>
      </w:r>
    </w:p>
    <w:p w:rsidR="0011244A" w:rsidRPr="00637CBF" w:rsidRDefault="0011244A" w:rsidP="00D721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-Принять проект планировки и межевания «Газоснабжение жилых  домов</w:t>
      </w:r>
      <w:r w:rsidRPr="00D721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37CBF">
        <w:rPr>
          <w:rFonts w:ascii="Times New Roman" w:hAnsi="Times New Roman"/>
          <w:sz w:val="24"/>
          <w:szCs w:val="24"/>
        </w:rPr>
        <w:t>домов</w:t>
      </w:r>
      <w:proofErr w:type="spellEnd"/>
      <w:proofErr w:type="gramEnd"/>
      <w:r w:rsidRPr="00637CBF">
        <w:rPr>
          <w:rFonts w:ascii="Times New Roman" w:hAnsi="Times New Roman"/>
          <w:sz w:val="24"/>
          <w:szCs w:val="24"/>
        </w:rPr>
        <w:t xml:space="preserve">   в </w:t>
      </w:r>
      <w:r w:rsidR="000373E6">
        <w:rPr>
          <w:rFonts w:ascii="Times New Roman" w:hAnsi="Times New Roman"/>
          <w:sz w:val="24"/>
          <w:szCs w:val="24"/>
        </w:rPr>
        <w:t>д</w:t>
      </w:r>
      <w:r w:rsidRPr="00637C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73E6">
        <w:rPr>
          <w:rFonts w:ascii="Times New Roman" w:hAnsi="Times New Roman"/>
          <w:sz w:val="24"/>
          <w:szCs w:val="24"/>
        </w:rPr>
        <w:t>Ямантаева</w:t>
      </w:r>
      <w:proofErr w:type="spellEnd"/>
      <w:r w:rsidRPr="00637CBF">
        <w:rPr>
          <w:rFonts w:ascii="Times New Roman" w:hAnsi="Times New Roman"/>
          <w:sz w:val="24"/>
          <w:szCs w:val="24"/>
        </w:rPr>
        <w:t xml:space="preserve"> Кунашакского района Челябинской области»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Голосовали:За-</w:t>
      </w:r>
      <w:r w:rsidR="000373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человек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ротив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нет.Воздержались</w:t>
      </w:r>
      <w:proofErr w:type="spellEnd"/>
      <w:r>
        <w:rPr>
          <w:rFonts w:ascii="Times New Roman" w:hAnsi="Times New Roman"/>
          <w:sz w:val="24"/>
          <w:szCs w:val="24"/>
        </w:rPr>
        <w:t>-нет.</w:t>
      </w:r>
    </w:p>
    <w:p w:rsidR="0011244A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</w:t>
      </w:r>
      <w:r w:rsidR="00B30AC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.Са</w:t>
      </w:r>
      <w:r w:rsidR="00B30AC2">
        <w:rPr>
          <w:rFonts w:ascii="Times New Roman" w:hAnsi="Times New Roman"/>
          <w:sz w:val="24"/>
          <w:szCs w:val="24"/>
        </w:rPr>
        <w:t>фина</w:t>
      </w:r>
      <w:proofErr w:type="spellEnd"/>
    </w:p>
    <w:p w:rsidR="0011244A" w:rsidRPr="00637CBF" w:rsidRDefault="0011244A" w:rsidP="00A7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Д.Г.Зарипов</w:t>
      </w:r>
      <w:proofErr w:type="spellEnd"/>
    </w:p>
    <w:sectPr w:rsidR="0011244A" w:rsidRPr="00637CBF" w:rsidSect="000373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3C"/>
    <w:rsid w:val="0000400F"/>
    <w:rsid w:val="000373E6"/>
    <w:rsid w:val="00044C7F"/>
    <w:rsid w:val="0011244A"/>
    <w:rsid w:val="00387EEB"/>
    <w:rsid w:val="003A41B8"/>
    <w:rsid w:val="003A4D6B"/>
    <w:rsid w:val="00414151"/>
    <w:rsid w:val="00490806"/>
    <w:rsid w:val="00637CBF"/>
    <w:rsid w:val="007F48D5"/>
    <w:rsid w:val="00A73B63"/>
    <w:rsid w:val="00B30AC2"/>
    <w:rsid w:val="00BD7B16"/>
    <w:rsid w:val="00BE5E58"/>
    <w:rsid w:val="00C80953"/>
    <w:rsid w:val="00C926D1"/>
    <w:rsid w:val="00D7210B"/>
    <w:rsid w:val="00DE3B3C"/>
    <w:rsid w:val="00EF4BBA"/>
    <w:rsid w:val="00F316EE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2021-09-02T04:16:00Z</cp:lastPrinted>
  <dcterms:created xsi:type="dcterms:W3CDTF">2021-09-02T03:55:00Z</dcterms:created>
  <dcterms:modified xsi:type="dcterms:W3CDTF">2021-09-06T07:04:00Z</dcterms:modified>
</cp:coreProperties>
</file>