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00E" w:rsidRPr="0011000E" w:rsidRDefault="0011000E" w:rsidP="0011000E">
      <w:pPr>
        <w:jc w:val="both"/>
        <w:rPr>
          <w:lang w:eastAsia="ar-SA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1FC32D89" wp14:editId="1DB6B272">
            <wp:simplePos x="0" y="0"/>
            <wp:positionH relativeFrom="page">
              <wp:align>center</wp:align>
            </wp:positionH>
            <wp:positionV relativeFrom="paragraph">
              <wp:posOffset>-247015</wp:posOffset>
            </wp:positionV>
            <wp:extent cx="5334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A43" w:rsidRPr="00137DF9" w:rsidRDefault="00B97A43" w:rsidP="00B97A43">
      <w:pPr>
        <w:spacing w:line="240" w:lineRule="auto"/>
        <w:ind w:right="-851"/>
        <w:jc w:val="both"/>
        <w:rPr>
          <w:sz w:val="16"/>
          <w:szCs w:val="16"/>
        </w:rPr>
      </w:pPr>
    </w:p>
    <w:p w:rsidR="00B97A43" w:rsidRDefault="00B97A43" w:rsidP="00B97A43">
      <w:pPr>
        <w:pStyle w:val="1"/>
        <w:tabs>
          <w:tab w:val="center" w:pos="5175"/>
        </w:tabs>
        <w:ind w:right="1"/>
        <w:rPr>
          <w:rFonts w:ascii="Times New Roman" w:eastAsia="Batang" w:hAnsi="Times New Roman"/>
          <w:bCs w:val="0"/>
          <w:sz w:val="28"/>
          <w:szCs w:val="28"/>
        </w:rPr>
      </w:pPr>
      <w:r w:rsidRPr="000A2645">
        <w:rPr>
          <w:rFonts w:ascii="Times New Roman" w:eastAsia="Batang" w:hAnsi="Times New Roman"/>
          <w:bCs w:val="0"/>
          <w:sz w:val="28"/>
          <w:szCs w:val="28"/>
        </w:rPr>
        <w:t>АДМИНИСТРАЦИЯ КУНАШАКСКОГОМУНИЦИПАЛЬНОГО РАЙОНА</w:t>
      </w:r>
      <w:r>
        <w:rPr>
          <w:rFonts w:eastAsia="Batang"/>
          <w:bCs w:val="0"/>
          <w:sz w:val="28"/>
          <w:szCs w:val="28"/>
        </w:rPr>
        <w:t xml:space="preserve"> </w:t>
      </w:r>
      <w:r w:rsidRPr="000A2645">
        <w:rPr>
          <w:rFonts w:ascii="Times New Roman" w:eastAsia="Batang" w:hAnsi="Times New Roman"/>
          <w:bCs w:val="0"/>
          <w:sz w:val="28"/>
          <w:szCs w:val="28"/>
        </w:rPr>
        <w:t>ЧЕЛЯБИНСКОЙ ОБЛАСТИ</w:t>
      </w:r>
    </w:p>
    <w:p w:rsidR="00B97A43" w:rsidRPr="00C1390F" w:rsidRDefault="00B97A43" w:rsidP="00B97A43">
      <w:pPr>
        <w:spacing w:line="240" w:lineRule="auto"/>
        <w:rPr>
          <w:rFonts w:eastAsia="Batang"/>
          <w:b/>
          <w:lang w:eastAsia="ar-SA"/>
        </w:rPr>
      </w:pPr>
      <w:r w:rsidRPr="00C1390F">
        <w:rPr>
          <w:rFonts w:eastAsia="Batang"/>
          <w:b/>
          <w:lang w:eastAsia="ar-SA"/>
        </w:rPr>
        <w:t>____________________________________________________________________________________</w:t>
      </w:r>
      <w:r>
        <w:rPr>
          <w:rFonts w:eastAsia="Batang"/>
          <w:lang w:eastAsia="ar-SA"/>
        </w:rPr>
        <w:t>_</w:t>
      </w:r>
    </w:p>
    <w:p w:rsidR="00B97A43" w:rsidRDefault="00B97A43" w:rsidP="00B97A43">
      <w:pPr>
        <w:snapToGrid w:val="0"/>
        <w:spacing w:after="0" w:line="240" w:lineRule="auto"/>
        <w:ind w:right="-28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ул. Ленина, 103, Кунашак, </w:t>
      </w:r>
      <w:proofErr w:type="spellStart"/>
      <w:r>
        <w:rPr>
          <w:rFonts w:ascii="Times New Roman" w:hAnsi="Times New Roman" w:cs="Times New Roman"/>
        </w:rPr>
        <w:t>Кунашакский</w:t>
      </w:r>
      <w:proofErr w:type="spellEnd"/>
      <w:r>
        <w:rPr>
          <w:rFonts w:ascii="Times New Roman" w:hAnsi="Times New Roman" w:cs="Times New Roman"/>
        </w:rPr>
        <w:t xml:space="preserve"> район, Челябинская область </w:t>
      </w:r>
      <w:r w:rsidRPr="0068665A">
        <w:rPr>
          <w:rFonts w:ascii="Times New Roman" w:hAnsi="Times New Roman" w:cs="Times New Roman"/>
        </w:rPr>
        <w:t>456730,</w:t>
      </w:r>
      <w:r>
        <w:rPr>
          <w:rFonts w:ascii="Times New Roman" w:hAnsi="Times New Roman" w:cs="Times New Roman"/>
        </w:rPr>
        <w:t xml:space="preserve"> Российская Федерация,</w:t>
      </w:r>
    </w:p>
    <w:p w:rsidR="00B97A43" w:rsidRDefault="00B97A43" w:rsidP="00B97A43">
      <w:pPr>
        <w:snapToGrid w:val="0"/>
        <w:spacing w:after="0" w:line="240" w:lineRule="auto"/>
        <w:ind w:right="-851"/>
        <w:jc w:val="center"/>
      </w:pPr>
      <w:r>
        <w:rPr>
          <w:rFonts w:ascii="Times New Roman" w:hAnsi="Times New Roman" w:cs="Times New Roman"/>
        </w:rPr>
        <w:t>телефон</w:t>
      </w:r>
      <w:r w:rsidRPr="00905B62">
        <w:rPr>
          <w:rFonts w:ascii="Times New Roman" w:hAnsi="Times New Roman" w:cs="Times New Roman"/>
        </w:rPr>
        <w:t xml:space="preserve">(35148) 2-82-75, </w:t>
      </w:r>
      <w:r w:rsidRPr="0068665A">
        <w:rPr>
          <w:rFonts w:ascii="Times New Roman" w:hAnsi="Times New Roman" w:cs="Times New Roman"/>
        </w:rPr>
        <w:t>факс</w:t>
      </w:r>
      <w:r w:rsidRPr="00905B62">
        <w:rPr>
          <w:rFonts w:ascii="Times New Roman" w:hAnsi="Times New Roman" w:cs="Times New Roman"/>
        </w:rPr>
        <w:t xml:space="preserve"> 2-82-75, </w:t>
      </w:r>
      <w:r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C0718A">
          <w:rPr>
            <w:rStyle w:val="a3"/>
            <w:rFonts w:ascii="Times New Roman" w:hAnsi="Times New Roman"/>
            <w:lang w:val="en-US"/>
          </w:rPr>
          <w:t>kunashak</w:t>
        </w:r>
        <w:r w:rsidRPr="00905B62">
          <w:rPr>
            <w:rStyle w:val="a3"/>
            <w:rFonts w:ascii="Times New Roman" w:hAnsi="Times New Roman"/>
          </w:rPr>
          <w:t>@</w:t>
        </w:r>
        <w:r w:rsidRPr="00C0718A">
          <w:rPr>
            <w:rStyle w:val="a3"/>
            <w:rFonts w:ascii="Times New Roman" w:hAnsi="Times New Roman"/>
            <w:lang w:val="en-US"/>
          </w:rPr>
          <w:t>gov</w:t>
        </w:r>
        <w:r w:rsidRPr="00905B62">
          <w:rPr>
            <w:rStyle w:val="a3"/>
            <w:rFonts w:ascii="Times New Roman" w:hAnsi="Times New Roman"/>
          </w:rPr>
          <w:t>74.</w:t>
        </w:r>
        <w:r w:rsidRPr="00C0718A">
          <w:rPr>
            <w:rStyle w:val="a3"/>
            <w:rFonts w:ascii="Times New Roman" w:hAnsi="Times New Roman"/>
            <w:lang w:val="en-US"/>
          </w:rPr>
          <w:t>ru</w:t>
        </w:r>
      </w:hyperlink>
    </w:p>
    <w:p w:rsidR="00B97A43" w:rsidRDefault="00B97A43" w:rsidP="00B97A43">
      <w:pPr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7A43" w:rsidRDefault="0058035C" w:rsidP="0058035C">
      <w:pPr>
        <w:autoSpaceDE w:val="0"/>
        <w:autoSpaceDN w:val="0"/>
        <w:adjustRightInd w:val="0"/>
        <w:spacing w:before="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рассмотрении обращений граждан                                                        за 2023 года</w:t>
      </w:r>
    </w:p>
    <w:p w:rsidR="00B97A43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A43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</w:t>
      </w:r>
      <w:r w:rsidRPr="00BC404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54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278A5">
        <w:rPr>
          <w:rFonts w:ascii="Times New Roman" w:hAnsi="Times New Roman" w:cs="Times New Roman"/>
          <w:sz w:val="28"/>
          <w:szCs w:val="28"/>
        </w:rPr>
        <w:t>2023</w:t>
      </w:r>
      <w:r w:rsidR="0029272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обратились </w:t>
      </w:r>
      <w:r w:rsidR="00292729">
        <w:rPr>
          <w:rFonts w:ascii="Times New Roman" w:hAnsi="Times New Roman" w:cs="Times New Roman"/>
          <w:sz w:val="28"/>
          <w:szCs w:val="28"/>
        </w:rPr>
        <w:t xml:space="preserve">369 </w:t>
      </w:r>
      <w:r>
        <w:rPr>
          <w:rFonts w:ascii="Times New Roman" w:hAnsi="Times New Roman" w:cs="Times New Roman"/>
          <w:sz w:val="28"/>
          <w:szCs w:val="28"/>
        </w:rPr>
        <w:t>человек, из них:</w:t>
      </w:r>
    </w:p>
    <w:p w:rsidR="00B97A43" w:rsidRPr="00BC404B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письменной форме –</w:t>
      </w:r>
      <w:r w:rsidR="00777B7B">
        <w:rPr>
          <w:rFonts w:ascii="Times New Roman" w:hAnsi="Times New Roman" w:cs="Times New Roman"/>
          <w:sz w:val="28"/>
          <w:szCs w:val="28"/>
        </w:rPr>
        <w:t>2</w:t>
      </w:r>
      <w:r w:rsidR="00777B7B" w:rsidRPr="00777B7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7A43" w:rsidRDefault="00B97A43" w:rsidP="00B97A43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C404B">
        <w:rPr>
          <w:rFonts w:ascii="Times New Roman" w:hAnsi="Times New Roman" w:cs="Times New Roman"/>
          <w:sz w:val="28"/>
          <w:szCs w:val="28"/>
        </w:rPr>
        <w:t xml:space="preserve"> электронном виде </w:t>
      </w:r>
      <w:r w:rsidR="00777B7B">
        <w:rPr>
          <w:rFonts w:ascii="Times New Roman" w:hAnsi="Times New Roman" w:cs="Times New Roman"/>
          <w:sz w:val="28"/>
          <w:szCs w:val="28"/>
        </w:rPr>
        <w:t>- 148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7A43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C404B">
        <w:rPr>
          <w:rFonts w:ascii="Times New Roman" w:hAnsi="Times New Roman" w:cs="Times New Roman"/>
          <w:sz w:val="28"/>
          <w:szCs w:val="28"/>
        </w:rPr>
        <w:t xml:space="preserve"> личный</w:t>
      </w:r>
      <w:proofErr w:type="gramEnd"/>
      <w:r w:rsidRPr="00BC404B">
        <w:rPr>
          <w:rFonts w:ascii="Times New Roman" w:hAnsi="Times New Roman" w:cs="Times New Roman"/>
          <w:sz w:val="28"/>
          <w:szCs w:val="28"/>
        </w:rPr>
        <w:t xml:space="preserve"> прием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</w:t>
      </w:r>
      <w:r w:rsidR="008278A5">
        <w:rPr>
          <w:rFonts w:ascii="Times New Roman" w:hAnsi="Times New Roman" w:cs="Times New Roman"/>
          <w:sz w:val="28"/>
          <w:szCs w:val="28"/>
        </w:rPr>
        <w:t>ици</w:t>
      </w:r>
      <w:r w:rsidR="00292729">
        <w:rPr>
          <w:rFonts w:ascii="Times New Roman" w:hAnsi="Times New Roman" w:cs="Times New Roman"/>
          <w:sz w:val="28"/>
          <w:szCs w:val="28"/>
        </w:rPr>
        <w:t>пального района  обратились - 80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EC7B40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основном </w:t>
      </w:r>
      <w:r w:rsidR="00EC7B40">
        <w:rPr>
          <w:rFonts w:ascii="Times New Roman" w:hAnsi="Times New Roman" w:cs="Times New Roman"/>
          <w:sz w:val="28"/>
          <w:szCs w:val="28"/>
        </w:rPr>
        <w:t xml:space="preserve">обращались </w:t>
      </w:r>
      <w:r>
        <w:rPr>
          <w:rFonts w:ascii="Times New Roman" w:hAnsi="Times New Roman" w:cs="Times New Roman"/>
          <w:sz w:val="28"/>
          <w:szCs w:val="28"/>
        </w:rPr>
        <w:t>по жилищным</w:t>
      </w:r>
      <w:r w:rsidR="00EC7B40">
        <w:rPr>
          <w:rFonts w:ascii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</w:rPr>
        <w:t>, по вопросам газификации</w:t>
      </w:r>
      <w:r w:rsidR="00EC7B40">
        <w:rPr>
          <w:rFonts w:ascii="Times New Roman" w:hAnsi="Times New Roman" w:cs="Times New Roman"/>
          <w:sz w:val="28"/>
          <w:szCs w:val="28"/>
        </w:rPr>
        <w:t xml:space="preserve"> населенных пунктов</w:t>
      </w:r>
      <w:r>
        <w:rPr>
          <w:rFonts w:ascii="Times New Roman" w:hAnsi="Times New Roman" w:cs="Times New Roman"/>
          <w:sz w:val="28"/>
          <w:szCs w:val="28"/>
        </w:rPr>
        <w:t>, ремонт</w:t>
      </w:r>
      <w:r w:rsidR="00EC7B40">
        <w:rPr>
          <w:rFonts w:ascii="Times New Roman" w:hAnsi="Times New Roman" w:cs="Times New Roman"/>
          <w:sz w:val="28"/>
          <w:szCs w:val="28"/>
        </w:rPr>
        <w:t xml:space="preserve">а и </w:t>
      </w:r>
      <w:proofErr w:type="gramStart"/>
      <w:r w:rsidR="00EC7B40">
        <w:rPr>
          <w:rFonts w:ascii="Times New Roman" w:hAnsi="Times New Roman" w:cs="Times New Roman"/>
          <w:sz w:val="28"/>
          <w:szCs w:val="28"/>
        </w:rPr>
        <w:t xml:space="preserve">эксплуатации </w:t>
      </w:r>
      <w:r>
        <w:rPr>
          <w:rFonts w:ascii="Times New Roman" w:hAnsi="Times New Roman" w:cs="Times New Roman"/>
          <w:sz w:val="28"/>
          <w:szCs w:val="28"/>
        </w:rPr>
        <w:t xml:space="preserve"> дорог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населенных пунктов.</w:t>
      </w:r>
      <w:r>
        <w:rPr>
          <w:rFonts w:ascii="Times New Roman" w:hAnsi="Times New Roman" w:cs="Times New Roman"/>
          <w:vanish/>
          <w:sz w:val="28"/>
          <w:szCs w:val="28"/>
        </w:rPr>
        <w:t xml:space="preserve"> , ельным, социальным, газификации, дорогам.</w:t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  <w:r>
        <w:rPr>
          <w:rFonts w:ascii="Times New Roman" w:hAnsi="Times New Roman" w:cs="Times New Roman"/>
          <w:vanish/>
          <w:sz w:val="28"/>
          <w:szCs w:val="28"/>
        </w:rPr>
        <w:pgNum/>
      </w:r>
    </w:p>
    <w:p w:rsidR="00B97A43" w:rsidRPr="00BC404B" w:rsidRDefault="00EC7B40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7A43">
        <w:rPr>
          <w:rFonts w:ascii="Times New Roman" w:hAnsi="Times New Roman" w:cs="Times New Roman"/>
          <w:sz w:val="28"/>
          <w:szCs w:val="28"/>
        </w:rPr>
        <w:t>Непосредственно в А</w:t>
      </w:r>
      <w:r w:rsidR="00B97A43" w:rsidRPr="00BC404B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proofErr w:type="spellStart"/>
      <w:r w:rsidR="00B97A43"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B97A43"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97A43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77B7B">
        <w:rPr>
          <w:rFonts w:ascii="Times New Roman" w:hAnsi="Times New Roman" w:cs="Times New Roman"/>
          <w:sz w:val="28"/>
          <w:szCs w:val="28"/>
        </w:rPr>
        <w:t>220</w:t>
      </w:r>
      <w:r w:rsidR="00B97A43">
        <w:rPr>
          <w:rFonts w:ascii="Times New Roman" w:hAnsi="Times New Roman" w:cs="Times New Roman"/>
          <w:sz w:val="28"/>
          <w:szCs w:val="28"/>
        </w:rPr>
        <w:t xml:space="preserve"> об</w:t>
      </w:r>
      <w:r w:rsidR="0011000E">
        <w:rPr>
          <w:rFonts w:ascii="Times New Roman" w:hAnsi="Times New Roman" w:cs="Times New Roman"/>
          <w:sz w:val="28"/>
          <w:szCs w:val="28"/>
        </w:rPr>
        <w:t>ращений</w:t>
      </w:r>
      <w:r w:rsidR="00777B7B">
        <w:rPr>
          <w:rFonts w:ascii="Times New Roman" w:hAnsi="Times New Roman" w:cs="Times New Roman"/>
          <w:sz w:val="28"/>
          <w:szCs w:val="28"/>
        </w:rPr>
        <w:t>, из других источников- 149</w:t>
      </w:r>
      <w:r w:rsidR="00B97A43">
        <w:rPr>
          <w:rFonts w:ascii="Times New Roman" w:hAnsi="Times New Roman" w:cs="Times New Roman"/>
          <w:sz w:val="28"/>
          <w:szCs w:val="28"/>
        </w:rPr>
        <w:t>, из них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97A43">
        <w:rPr>
          <w:rFonts w:ascii="Times New Roman" w:hAnsi="Times New Roman" w:cs="Times New Roman"/>
          <w:sz w:val="28"/>
          <w:szCs w:val="28"/>
        </w:rPr>
        <w:t>:</w:t>
      </w:r>
    </w:p>
    <w:p w:rsidR="00B97A43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B40">
        <w:rPr>
          <w:rFonts w:ascii="Times New Roman" w:hAnsi="Times New Roman" w:cs="Times New Roman"/>
          <w:sz w:val="28"/>
          <w:szCs w:val="28"/>
        </w:rPr>
        <w:t>Администрацию</w:t>
      </w:r>
      <w:r w:rsidRPr="00BC404B">
        <w:rPr>
          <w:rFonts w:ascii="Times New Roman" w:hAnsi="Times New Roman" w:cs="Times New Roman"/>
          <w:sz w:val="28"/>
          <w:szCs w:val="28"/>
        </w:rPr>
        <w:t xml:space="preserve"> Пре</w:t>
      </w:r>
      <w:r w:rsidR="00F7463D">
        <w:rPr>
          <w:rFonts w:ascii="Times New Roman" w:hAnsi="Times New Roman" w:cs="Times New Roman"/>
          <w:sz w:val="28"/>
          <w:szCs w:val="28"/>
        </w:rPr>
        <w:t>зидента Российской Федерации –18</w:t>
      </w:r>
      <w:r w:rsidRPr="00D626ED">
        <w:rPr>
          <w:rFonts w:ascii="Times New Roman" w:hAnsi="Times New Roman" w:cs="Times New Roman"/>
          <w:sz w:val="28"/>
          <w:szCs w:val="28"/>
        </w:rPr>
        <w:t xml:space="preserve"> </w:t>
      </w:r>
      <w:r w:rsidR="00F7463D">
        <w:rPr>
          <w:rFonts w:ascii="Times New Roman" w:hAnsi="Times New Roman" w:cs="Times New Roman"/>
          <w:sz w:val="28"/>
          <w:szCs w:val="28"/>
        </w:rPr>
        <w:t>обращений</w:t>
      </w:r>
      <w:r w:rsidRPr="00BC404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7A43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B40">
        <w:rPr>
          <w:rFonts w:ascii="Times New Roman" w:hAnsi="Times New Roman" w:cs="Times New Roman"/>
          <w:sz w:val="28"/>
          <w:szCs w:val="28"/>
        </w:rPr>
        <w:t>Правительство</w:t>
      </w:r>
      <w:r w:rsidRPr="00BC404B">
        <w:rPr>
          <w:rFonts w:ascii="Times New Roman" w:hAnsi="Times New Roman" w:cs="Times New Roman"/>
          <w:sz w:val="28"/>
          <w:szCs w:val="28"/>
        </w:rPr>
        <w:t xml:space="preserve"> Челябинской области пост</w:t>
      </w:r>
      <w:r w:rsidR="00F7463D">
        <w:rPr>
          <w:rFonts w:ascii="Times New Roman" w:hAnsi="Times New Roman" w:cs="Times New Roman"/>
          <w:sz w:val="28"/>
          <w:szCs w:val="28"/>
        </w:rPr>
        <w:t>упило – 58 обращений</w:t>
      </w:r>
      <w:r w:rsidRPr="00BC40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A43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Министерство стр</w:t>
      </w:r>
      <w:r w:rsidR="008278A5">
        <w:rPr>
          <w:rFonts w:ascii="Times New Roman" w:hAnsi="Times New Roman" w:cs="Times New Roman"/>
          <w:sz w:val="28"/>
          <w:szCs w:val="28"/>
        </w:rPr>
        <w:t>оительства и инфраструкт</w:t>
      </w:r>
      <w:r w:rsidR="00777B7B">
        <w:rPr>
          <w:rFonts w:ascii="Times New Roman" w:hAnsi="Times New Roman" w:cs="Times New Roman"/>
          <w:sz w:val="28"/>
          <w:szCs w:val="28"/>
        </w:rPr>
        <w:t xml:space="preserve">уры </w:t>
      </w:r>
      <w:proofErr w:type="gramStart"/>
      <w:r w:rsidR="00777B7B">
        <w:rPr>
          <w:rFonts w:ascii="Times New Roman" w:hAnsi="Times New Roman" w:cs="Times New Roman"/>
          <w:sz w:val="28"/>
          <w:szCs w:val="28"/>
        </w:rPr>
        <w:t>–  11</w:t>
      </w:r>
      <w:proofErr w:type="gramEnd"/>
      <w:r w:rsidR="00777B7B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97A43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Министерство </w:t>
      </w:r>
      <w:r w:rsidR="008278A5">
        <w:rPr>
          <w:rFonts w:ascii="Times New Roman" w:hAnsi="Times New Roman" w:cs="Times New Roman"/>
          <w:sz w:val="28"/>
          <w:szCs w:val="28"/>
        </w:rPr>
        <w:t>дорожного хозяйства</w:t>
      </w:r>
      <w:r w:rsidR="00777B7B">
        <w:rPr>
          <w:rFonts w:ascii="Times New Roman" w:hAnsi="Times New Roman" w:cs="Times New Roman"/>
          <w:sz w:val="28"/>
          <w:szCs w:val="28"/>
        </w:rPr>
        <w:t>- 9</w:t>
      </w:r>
      <w:r w:rsidR="00505841"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5841" w:rsidRDefault="00505841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Министерство образования-1 обращение, </w:t>
      </w:r>
    </w:p>
    <w:p w:rsidR="00777B7B" w:rsidRDefault="00777B7B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Министерство экологии – 1 обращение, </w:t>
      </w:r>
    </w:p>
    <w:p w:rsidR="00505841" w:rsidRDefault="00EC7B40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Главную жилищную инспекцию</w:t>
      </w:r>
      <w:r w:rsidR="00777B7B">
        <w:rPr>
          <w:rFonts w:ascii="Times New Roman" w:hAnsi="Times New Roman" w:cs="Times New Roman"/>
          <w:sz w:val="28"/>
          <w:szCs w:val="28"/>
        </w:rPr>
        <w:t xml:space="preserve"> – 6- обращений</w:t>
      </w:r>
      <w:r w:rsidR="0050584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05841" w:rsidRDefault="00505841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Территориальное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обращение,</w:t>
      </w:r>
    </w:p>
    <w:p w:rsidR="00777B7B" w:rsidRDefault="00777B7B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по внутренней политике Челябинской области- 1 обращение,</w:t>
      </w:r>
    </w:p>
    <w:p w:rsidR="00777B7B" w:rsidRDefault="00EC7B40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Федеральную службу</w:t>
      </w:r>
      <w:r w:rsidR="00777B7B">
        <w:rPr>
          <w:rFonts w:ascii="Times New Roman" w:hAnsi="Times New Roman" w:cs="Times New Roman"/>
          <w:sz w:val="28"/>
          <w:szCs w:val="28"/>
        </w:rPr>
        <w:t xml:space="preserve"> по надзору в сфере защиты прав потребителей- 1 обращение,</w:t>
      </w:r>
    </w:p>
    <w:p w:rsidR="00EC7B40" w:rsidRDefault="00777B7B" w:rsidP="00EC7B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Депутат</w:t>
      </w:r>
      <w:r w:rsidR="00EC7B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думы </w:t>
      </w:r>
      <w:r w:rsidR="00EC7B40">
        <w:rPr>
          <w:rFonts w:ascii="Times New Roman" w:hAnsi="Times New Roman" w:cs="Times New Roman"/>
          <w:sz w:val="28"/>
          <w:szCs w:val="28"/>
        </w:rPr>
        <w:t>и законодательного собрания – 4 обращения,</w:t>
      </w:r>
    </w:p>
    <w:p w:rsidR="00B97A43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</w:t>
      </w:r>
      <w:r w:rsidR="00EC7B40">
        <w:rPr>
          <w:rFonts w:ascii="Times New Roman" w:hAnsi="Times New Roman" w:cs="Times New Roman"/>
          <w:sz w:val="28"/>
          <w:szCs w:val="28"/>
        </w:rPr>
        <w:t>куратуру</w:t>
      </w:r>
      <w:r w:rsidR="001A17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17B9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="001A17B9">
        <w:rPr>
          <w:rFonts w:ascii="Times New Roman" w:hAnsi="Times New Roman" w:cs="Times New Roman"/>
          <w:sz w:val="28"/>
          <w:szCs w:val="28"/>
        </w:rPr>
        <w:t xml:space="preserve"> района – 13</w:t>
      </w:r>
      <w:r w:rsidR="00EC7B4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505841">
        <w:rPr>
          <w:rFonts w:ascii="Times New Roman" w:hAnsi="Times New Roman" w:cs="Times New Roman"/>
          <w:sz w:val="28"/>
          <w:szCs w:val="28"/>
        </w:rPr>
        <w:t>.</w:t>
      </w:r>
    </w:p>
    <w:p w:rsidR="00EC7B40" w:rsidRDefault="00EC7B40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других органов -7 обращений.</w:t>
      </w:r>
    </w:p>
    <w:p w:rsidR="00505841" w:rsidRDefault="00505841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A43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Вопросы, содержащиеся в обращениях, распределились по тематическим разделам, следующим образом: </w:t>
      </w:r>
    </w:p>
    <w:p w:rsidR="00B97A43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4BC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22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63D">
        <w:rPr>
          <w:rFonts w:ascii="Times New Roman" w:hAnsi="Times New Roman" w:cs="Times New Roman"/>
          <w:b/>
          <w:sz w:val="28"/>
          <w:szCs w:val="28"/>
        </w:rPr>
        <w:t>93</w:t>
      </w:r>
      <w:r>
        <w:rPr>
          <w:rFonts w:ascii="Times New Roman" w:hAnsi="Times New Roman" w:cs="Times New Roman"/>
          <w:sz w:val="28"/>
          <w:szCs w:val="28"/>
        </w:rPr>
        <w:t xml:space="preserve"> (коммунальное хозяйство, обеспечение жильем, государственный, муниципальный, частный жилищный фонд, опл</w:t>
      </w:r>
      <w:r w:rsidR="000E657F">
        <w:rPr>
          <w:rFonts w:ascii="Times New Roman" w:hAnsi="Times New Roman" w:cs="Times New Roman"/>
          <w:sz w:val="28"/>
          <w:szCs w:val="28"/>
        </w:rPr>
        <w:t>ата содержания и ремонта жилья) из них:</w:t>
      </w:r>
    </w:p>
    <w:p w:rsidR="00B97A43" w:rsidRDefault="008278A5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57F">
        <w:rPr>
          <w:rFonts w:ascii="Times New Roman" w:hAnsi="Times New Roman" w:cs="Times New Roman"/>
          <w:sz w:val="28"/>
          <w:szCs w:val="28"/>
        </w:rPr>
        <w:t>по жилищным вопросам</w:t>
      </w:r>
      <w:r w:rsidR="00347FEA">
        <w:rPr>
          <w:rFonts w:ascii="Times New Roman" w:hAnsi="Times New Roman" w:cs="Times New Roman"/>
          <w:sz w:val="28"/>
          <w:szCs w:val="28"/>
        </w:rPr>
        <w:t xml:space="preserve"> – 44</w:t>
      </w:r>
      <w:r w:rsidR="00D73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3D" w:rsidRDefault="00F7463D" w:rsidP="00F746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водоснабжение поселений –35 </w:t>
      </w:r>
    </w:p>
    <w:p w:rsidR="00F7463D" w:rsidRDefault="00F7463D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7A43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44BC">
        <w:rPr>
          <w:rFonts w:ascii="Times New Roman" w:hAnsi="Times New Roman" w:cs="Times New Roman"/>
          <w:b/>
          <w:sz w:val="28"/>
          <w:szCs w:val="28"/>
        </w:rPr>
        <w:t>«Социальная политика»</w:t>
      </w:r>
      <w:r w:rsidR="00347FEA">
        <w:rPr>
          <w:rFonts w:ascii="Times New Roman" w:hAnsi="Times New Roman" w:cs="Times New Roman"/>
          <w:b/>
          <w:sz w:val="28"/>
          <w:szCs w:val="28"/>
        </w:rPr>
        <w:t xml:space="preserve"> - 58</w:t>
      </w:r>
      <w:r>
        <w:rPr>
          <w:rFonts w:ascii="Times New Roman" w:hAnsi="Times New Roman" w:cs="Times New Roman"/>
          <w:sz w:val="28"/>
          <w:szCs w:val="28"/>
        </w:rPr>
        <w:t xml:space="preserve"> (социальное обеспечение, здравоохранение, образование):</w:t>
      </w:r>
    </w:p>
    <w:p w:rsidR="00B97A43" w:rsidRDefault="00B97A43" w:rsidP="004047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04B">
        <w:rPr>
          <w:rFonts w:ascii="Times New Roman" w:hAnsi="Times New Roman" w:cs="Times New Roman"/>
          <w:sz w:val="28"/>
          <w:szCs w:val="28"/>
        </w:rPr>
        <w:t>оказание материальной пом</w:t>
      </w:r>
      <w:r w:rsidR="00347FEA">
        <w:rPr>
          <w:rFonts w:ascii="Times New Roman" w:hAnsi="Times New Roman" w:cs="Times New Roman"/>
          <w:sz w:val="28"/>
          <w:szCs w:val="28"/>
        </w:rPr>
        <w:t>ощи- 14</w:t>
      </w:r>
      <w:r w:rsidR="0040472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2EA7" w:rsidRDefault="0040472B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97A43">
        <w:rPr>
          <w:rFonts w:ascii="Times New Roman" w:hAnsi="Times New Roman" w:cs="Times New Roman"/>
          <w:sz w:val="28"/>
          <w:szCs w:val="28"/>
        </w:rPr>
        <w:t xml:space="preserve"> - вопросы по</w:t>
      </w:r>
      <w:r w:rsidR="00912EA7">
        <w:rPr>
          <w:rFonts w:ascii="Times New Roman" w:hAnsi="Times New Roman" w:cs="Times New Roman"/>
          <w:sz w:val="28"/>
          <w:szCs w:val="28"/>
        </w:rPr>
        <w:t xml:space="preserve"> оказанию помощи</w:t>
      </w:r>
      <w:r w:rsidR="00B97A43">
        <w:rPr>
          <w:rFonts w:ascii="Times New Roman" w:hAnsi="Times New Roman" w:cs="Times New Roman"/>
          <w:sz w:val="28"/>
          <w:szCs w:val="28"/>
        </w:rPr>
        <w:t xml:space="preserve"> мобилизованн</w:t>
      </w:r>
      <w:r w:rsidR="00347FEA">
        <w:rPr>
          <w:rFonts w:ascii="Times New Roman" w:hAnsi="Times New Roman" w:cs="Times New Roman"/>
          <w:sz w:val="28"/>
          <w:szCs w:val="28"/>
        </w:rPr>
        <w:t>ым -16</w:t>
      </w:r>
      <w:r w:rsidR="00B97A43">
        <w:rPr>
          <w:rFonts w:ascii="Times New Roman" w:hAnsi="Times New Roman" w:cs="Times New Roman"/>
          <w:sz w:val="28"/>
          <w:szCs w:val="28"/>
        </w:rPr>
        <w:t>,</w:t>
      </w:r>
    </w:p>
    <w:p w:rsidR="00912EA7" w:rsidRDefault="00912EA7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воп</w:t>
      </w:r>
      <w:r w:rsidR="00347FEA">
        <w:rPr>
          <w:rFonts w:ascii="Times New Roman" w:hAnsi="Times New Roman" w:cs="Times New Roman"/>
          <w:sz w:val="28"/>
          <w:szCs w:val="28"/>
        </w:rPr>
        <w:t>росы по предоставлению льгот – 3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97A43" w:rsidRDefault="00912EA7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347FEA">
        <w:rPr>
          <w:rFonts w:ascii="Times New Roman" w:hAnsi="Times New Roman" w:cs="Times New Roman"/>
          <w:sz w:val="28"/>
          <w:szCs w:val="28"/>
        </w:rPr>
        <w:t>строительство и ремонт клуба – 5</w:t>
      </w:r>
      <w:r>
        <w:rPr>
          <w:rFonts w:ascii="Times New Roman" w:hAnsi="Times New Roman" w:cs="Times New Roman"/>
          <w:sz w:val="28"/>
          <w:szCs w:val="28"/>
        </w:rPr>
        <w:t>,</w:t>
      </w:r>
      <w:r w:rsidR="00B97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A43" w:rsidRDefault="00347FEA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строительство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>- 6</w:t>
      </w:r>
      <w:r w:rsidR="00B97A43">
        <w:rPr>
          <w:rFonts w:ascii="Times New Roman" w:hAnsi="Times New Roman" w:cs="Times New Roman"/>
          <w:sz w:val="28"/>
          <w:szCs w:val="28"/>
        </w:rPr>
        <w:t>,</w:t>
      </w:r>
    </w:p>
    <w:p w:rsidR="0040472B" w:rsidRDefault="0040472B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A43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44BC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E944BC">
        <w:rPr>
          <w:rFonts w:ascii="Times New Roman" w:hAnsi="Times New Roman" w:cs="Times New Roman"/>
          <w:b/>
          <w:sz w:val="28"/>
          <w:szCs w:val="28"/>
        </w:rPr>
        <w:t>Экономика»</w:t>
      </w:r>
      <w:r w:rsidR="0097605A">
        <w:rPr>
          <w:rFonts w:ascii="Times New Roman" w:hAnsi="Times New Roman" w:cs="Times New Roman"/>
          <w:b/>
          <w:sz w:val="28"/>
          <w:szCs w:val="28"/>
        </w:rPr>
        <w:t xml:space="preserve"> - 148</w:t>
      </w:r>
      <w:r>
        <w:rPr>
          <w:rFonts w:ascii="Times New Roman" w:hAnsi="Times New Roman" w:cs="Times New Roman"/>
          <w:sz w:val="28"/>
          <w:szCs w:val="28"/>
        </w:rPr>
        <w:t xml:space="preserve"> (природные ресурсы и охрана окружающей среды,  градостроительство и архитектура, сельское хозяйство, связь):  </w:t>
      </w:r>
    </w:p>
    <w:p w:rsidR="00B97A43" w:rsidRPr="00BC404B" w:rsidRDefault="00912EA7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ремонт дорог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="0097605A">
        <w:rPr>
          <w:rFonts w:ascii="Times New Roman" w:hAnsi="Times New Roman" w:cs="Times New Roman"/>
          <w:sz w:val="28"/>
          <w:szCs w:val="28"/>
        </w:rPr>
        <w:t>68</w:t>
      </w:r>
      <w:proofErr w:type="gramEnd"/>
      <w:r w:rsidR="00F74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463D" w:rsidRDefault="0097605A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газификация поселений – 37</w:t>
      </w:r>
      <w:r w:rsidR="00F74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A43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землеустройство –</w:t>
      </w:r>
      <w:r w:rsidR="0097605A">
        <w:rPr>
          <w:rFonts w:ascii="Times New Roman" w:hAnsi="Times New Roman" w:cs="Times New Roman"/>
          <w:sz w:val="28"/>
          <w:szCs w:val="28"/>
        </w:rPr>
        <w:t>26</w:t>
      </w:r>
      <w:r w:rsidR="00912E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(выделение земельных участков, аренда),</w:t>
      </w:r>
    </w:p>
    <w:p w:rsidR="00D73A90" w:rsidRPr="00BC404B" w:rsidRDefault="00621B2E" w:rsidP="00D73A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7605A">
        <w:rPr>
          <w:rFonts w:ascii="Times New Roman" w:hAnsi="Times New Roman" w:cs="Times New Roman"/>
          <w:sz w:val="28"/>
          <w:szCs w:val="28"/>
        </w:rPr>
        <w:t>экология – 12.</w:t>
      </w:r>
    </w:p>
    <w:p w:rsidR="00B97A43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A43" w:rsidRPr="00BC404B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рассмотрения обращений </w:t>
      </w:r>
      <w:r w:rsidR="001E7343">
        <w:rPr>
          <w:rFonts w:ascii="Times New Roman" w:hAnsi="Times New Roman" w:cs="Times New Roman"/>
          <w:sz w:val="28"/>
          <w:szCs w:val="28"/>
        </w:rPr>
        <w:t>граждан</w:t>
      </w:r>
      <w:r w:rsidR="001E7343" w:rsidRPr="008F0AED">
        <w:rPr>
          <w:rFonts w:ascii="Times New Roman" w:hAnsi="Times New Roman" w:cs="Times New Roman"/>
          <w:sz w:val="28"/>
          <w:szCs w:val="28"/>
        </w:rPr>
        <w:t xml:space="preserve"> </w:t>
      </w:r>
      <w:r w:rsidR="001E7343">
        <w:rPr>
          <w:rFonts w:ascii="Times New Roman" w:hAnsi="Times New Roman" w:cs="Times New Roman"/>
          <w:sz w:val="28"/>
          <w:szCs w:val="28"/>
        </w:rPr>
        <w:t>раньше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 срока </w:t>
      </w:r>
      <w:r w:rsidR="000E657F">
        <w:rPr>
          <w:rFonts w:ascii="Times New Roman" w:hAnsi="Times New Roman" w:cs="Times New Roman"/>
          <w:sz w:val="28"/>
          <w:szCs w:val="28"/>
        </w:rPr>
        <w:t>(менее 27</w:t>
      </w:r>
      <w:r w:rsidRPr="00BC404B">
        <w:rPr>
          <w:rFonts w:ascii="Times New Roman" w:hAnsi="Times New Roman" w:cs="Times New Roman"/>
          <w:sz w:val="28"/>
          <w:szCs w:val="28"/>
        </w:rPr>
        <w:t xml:space="preserve"> дней)</w:t>
      </w:r>
      <w:r>
        <w:rPr>
          <w:rFonts w:ascii="Times New Roman" w:hAnsi="Times New Roman" w:cs="Times New Roman"/>
          <w:sz w:val="28"/>
          <w:szCs w:val="28"/>
        </w:rPr>
        <w:t xml:space="preserve"> с мо</w:t>
      </w:r>
      <w:r w:rsidR="0097605A">
        <w:rPr>
          <w:rFonts w:ascii="Times New Roman" w:hAnsi="Times New Roman" w:cs="Times New Roman"/>
          <w:sz w:val="28"/>
          <w:szCs w:val="28"/>
        </w:rPr>
        <w:t>мента регистрации рассмотрено 284 обращения</w:t>
      </w:r>
      <w:r w:rsidR="00EC7B40">
        <w:rPr>
          <w:rFonts w:ascii="Times New Roman" w:hAnsi="Times New Roman" w:cs="Times New Roman"/>
          <w:sz w:val="28"/>
          <w:szCs w:val="28"/>
        </w:rPr>
        <w:t>, что составляет 77</w:t>
      </w:r>
      <w:r w:rsidR="00621B2E">
        <w:rPr>
          <w:rFonts w:ascii="Times New Roman" w:hAnsi="Times New Roman" w:cs="Times New Roman"/>
          <w:sz w:val="28"/>
          <w:szCs w:val="28"/>
        </w:rPr>
        <w:t xml:space="preserve"> </w:t>
      </w:r>
      <w:r w:rsidRPr="00BC404B">
        <w:rPr>
          <w:rFonts w:ascii="Times New Roman" w:hAnsi="Times New Roman" w:cs="Times New Roman"/>
          <w:sz w:val="28"/>
          <w:szCs w:val="28"/>
        </w:rPr>
        <w:t>% от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A90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0E657F">
        <w:rPr>
          <w:rFonts w:ascii="Times New Roman" w:hAnsi="Times New Roman" w:cs="Times New Roman"/>
          <w:sz w:val="28"/>
          <w:szCs w:val="28"/>
        </w:rPr>
        <w:t>рассмотренных</w:t>
      </w:r>
      <w:r w:rsidR="00EC7B40">
        <w:rPr>
          <w:rFonts w:ascii="Times New Roman" w:hAnsi="Times New Roman" w:cs="Times New Roman"/>
          <w:sz w:val="28"/>
          <w:szCs w:val="28"/>
        </w:rPr>
        <w:t xml:space="preserve"> обращений.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A43" w:rsidRPr="00BC404B" w:rsidRDefault="00B97A43" w:rsidP="00B97A43">
      <w:pPr>
        <w:tabs>
          <w:tab w:val="left" w:pos="2595"/>
        </w:tabs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Обращений граждан по вопросам коррупционных проявлений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1F36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BC404B">
        <w:rPr>
          <w:rFonts w:ascii="Times New Roman" w:hAnsi="Times New Roman" w:cs="Times New Roman"/>
          <w:sz w:val="28"/>
          <w:szCs w:val="28"/>
        </w:rPr>
        <w:t xml:space="preserve"> год не поступало.</w:t>
      </w:r>
    </w:p>
    <w:p w:rsidR="00B97A43" w:rsidRPr="00BC404B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По предоставлению му</w:t>
      </w:r>
      <w:r w:rsidR="0097605A">
        <w:rPr>
          <w:rFonts w:ascii="Times New Roman" w:hAnsi="Times New Roman" w:cs="Times New Roman"/>
          <w:sz w:val="28"/>
          <w:szCs w:val="28"/>
        </w:rPr>
        <w:t>ниципальных услуг обратились 1495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BC404B">
        <w:rPr>
          <w:rFonts w:ascii="Times New Roman" w:hAnsi="Times New Roman" w:cs="Times New Roman"/>
          <w:sz w:val="28"/>
          <w:szCs w:val="28"/>
        </w:rPr>
        <w:t>.</w:t>
      </w:r>
    </w:p>
    <w:p w:rsidR="00B97A43" w:rsidRPr="00BC404B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Предоставленные услуги:</w:t>
      </w:r>
      <w:r w:rsidRPr="00E37E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A43" w:rsidRPr="00BC404B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23E6C">
        <w:rPr>
          <w:rFonts w:ascii="Times New Roman" w:hAnsi="Times New Roman" w:cs="Times New Roman"/>
          <w:b/>
          <w:bCs/>
          <w:sz w:val="28"/>
          <w:szCs w:val="28"/>
        </w:rPr>
        <w:t>правлением земельных и имущественных отношений</w:t>
      </w:r>
      <w:r w:rsidR="00F7463D">
        <w:rPr>
          <w:rFonts w:ascii="Times New Roman" w:hAnsi="Times New Roman" w:cs="Times New Roman"/>
          <w:sz w:val="28"/>
          <w:szCs w:val="28"/>
        </w:rPr>
        <w:t xml:space="preserve"> – 782</w:t>
      </w:r>
      <w:r w:rsidR="00621B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(аренда земельного участка, внести изменения в договор аренды земельного </w:t>
      </w:r>
      <w:r w:rsidR="001E7343">
        <w:rPr>
          <w:rFonts w:ascii="Times New Roman" w:hAnsi="Times New Roman" w:cs="Times New Roman"/>
          <w:sz w:val="28"/>
          <w:szCs w:val="28"/>
        </w:rPr>
        <w:t>участка, оформление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Pr="00BC49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собственность, признание жилого     помещения непригодным (пригодным) для проживания),</w:t>
      </w:r>
    </w:p>
    <w:p w:rsidR="00B97A43" w:rsidRPr="00BC404B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923E6C">
        <w:rPr>
          <w:rFonts w:ascii="Times New Roman" w:hAnsi="Times New Roman" w:cs="Times New Roman"/>
          <w:b/>
          <w:bCs/>
          <w:sz w:val="28"/>
          <w:szCs w:val="28"/>
        </w:rPr>
        <w:t>правлением ЖКХ, строительства и энергообеспечения</w:t>
      </w:r>
      <w:r w:rsidR="001E7343">
        <w:rPr>
          <w:rFonts w:ascii="Times New Roman" w:hAnsi="Times New Roman" w:cs="Times New Roman"/>
          <w:sz w:val="28"/>
          <w:szCs w:val="28"/>
        </w:rPr>
        <w:t xml:space="preserve"> –</w:t>
      </w:r>
      <w:r w:rsidR="0097605A">
        <w:rPr>
          <w:rFonts w:ascii="Times New Roman" w:hAnsi="Times New Roman" w:cs="Times New Roman"/>
          <w:sz w:val="28"/>
          <w:szCs w:val="28"/>
        </w:rPr>
        <w:t xml:space="preserve"> 194</w:t>
      </w:r>
      <w:r>
        <w:rPr>
          <w:rFonts w:ascii="Times New Roman" w:hAnsi="Times New Roman" w:cs="Times New Roman"/>
          <w:sz w:val="28"/>
          <w:szCs w:val="28"/>
        </w:rPr>
        <w:t xml:space="preserve"> (принятие на   учет в качестве нуждающихся в жилых </w:t>
      </w:r>
      <w:r w:rsidR="001E7343">
        <w:rPr>
          <w:rFonts w:ascii="Times New Roman" w:hAnsi="Times New Roman" w:cs="Times New Roman"/>
          <w:sz w:val="28"/>
          <w:szCs w:val="28"/>
        </w:rPr>
        <w:t>помещениях, сохранение права</w:t>
      </w:r>
      <w:r>
        <w:rPr>
          <w:rFonts w:ascii="Times New Roman" w:hAnsi="Times New Roman" w:cs="Times New Roman"/>
          <w:sz w:val="28"/>
          <w:szCs w:val="28"/>
        </w:rPr>
        <w:t xml:space="preserve"> состоять на учете в качестве нуждающихся в улучшении жилищных   условий, выдача свидетельства о праве на получение социальной выплаты на    приобретение жилого помещения по программе «Молодая семья»),</w:t>
      </w:r>
    </w:p>
    <w:p w:rsidR="00B97A43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23E6C">
        <w:rPr>
          <w:rFonts w:ascii="Times New Roman" w:hAnsi="Times New Roman" w:cs="Times New Roman"/>
          <w:b/>
          <w:bCs/>
          <w:sz w:val="28"/>
          <w:szCs w:val="28"/>
        </w:rPr>
        <w:t>тделом архитектуры и градостроительства</w:t>
      </w:r>
      <w:r w:rsidR="00F7463D">
        <w:rPr>
          <w:rFonts w:ascii="Times New Roman" w:hAnsi="Times New Roman" w:cs="Times New Roman"/>
          <w:sz w:val="28"/>
          <w:szCs w:val="28"/>
        </w:rPr>
        <w:t xml:space="preserve"> – 509</w:t>
      </w:r>
      <w:r>
        <w:rPr>
          <w:rFonts w:ascii="Times New Roman" w:hAnsi="Times New Roman" w:cs="Times New Roman"/>
          <w:sz w:val="28"/>
          <w:szCs w:val="28"/>
        </w:rPr>
        <w:t xml:space="preserve"> (уведомления о планируемом   строительстве ИЖД, об изменении в строительстве ИЖД, об окончании строительства ИЖД, выдача градостроительного плана, уведомления о сносе ИЖД).</w:t>
      </w:r>
    </w:p>
    <w:p w:rsidR="00B97A43" w:rsidRPr="00BF5419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5419">
        <w:rPr>
          <w:rFonts w:ascii="Times New Roman" w:hAnsi="Times New Roman" w:cs="Times New Roman"/>
          <w:sz w:val="28"/>
          <w:szCs w:val="28"/>
        </w:rPr>
        <w:t xml:space="preserve">- </w:t>
      </w:r>
      <w:r w:rsidRPr="00D35DC7">
        <w:rPr>
          <w:rFonts w:ascii="Times New Roman" w:hAnsi="Times New Roman" w:cs="Times New Roman"/>
          <w:b/>
          <w:sz w:val="28"/>
          <w:szCs w:val="28"/>
        </w:rPr>
        <w:t>Управлением</w:t>
      </w:r>
      <w:r w:rsidR="001E7343">
        <w:rPr>
          <w:rFonts w:ascii="Times New Roman" w:hAnsi="Times New Roman" w:cs="Times New Roman"/>
          <w:b/>
          <w:sz w:val="28"/>
          <w:szCs w:val="28"/>
        </w:rPr>
        <w:t xml:space="preserve"> социальной защиты населения - </w:t>
      </w:r>
      <w:r w:rsidR="00621B2E">
        <w:rPr>
          <w:rFonts w:ascii="Times New Roman" w:hAnsi="Times New Roman" w:cs="Times New Roman"/>
          <w:b/>
          <w:sz w:val="28"/>
          <w:szCs w:val="28"/>
        </w:rPr>
        <w:t>1</w:t>
      </w:r>
      <w:r w:rsidR="00F7463D">
        <w:rPr>
          <w:rFonts w:ascii="Times New Roman" w:hAnsi="Times New Roman" w:cs="Times New Roman"/>
          <w:b/>
          <w:sz w:val="28"/>
          <w:szCs w:val="28"/>
        </w:rPr>
        <w:t>0</w:t>
      </w:r>
      <w:r w:rsidRPr="00D35D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(оказание материальной помощи).</w:t>
      </w:r>
    </w:p>
    <w:p w:rsidR="00B97A43" w:rsidRDefault="00B97A43" w:rsidP="00B97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A43" w:rsidRPr="00BC404B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Мероприятия по совершенствованию работы:</w:t>
      </w:r>
    </w:p>
    <w:p w:rsidR="00B97A43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57F">
        <w:rPr>
          <w:rFonts w:ascii="Times New Roman" w:hAnsi="Times New Roman" w:cs="Times New Roman"/>
          <w:sz w:val="28"/>
          <w:szCs w:val="28"/>
        </w:rPr>
        <w:t>размещение материалов на сайте А</w:t>
      </w:r>
      <w:r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B97A43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0E657F">
        <w:rPr>
          <w:rFonts w:ascii="Times New Roman" w:hAnsi="Times New Roman" w:cs="Times New Roman"/>
          <w:sz w:val="28"/>
          <w:szCs w:val="28"/>
        </w:rPr>
        <w:t>бновление материалов на стенде А</w:t>
      </w:r>
      <w:r>
        <w:rPr>
          <w:rFonts w:ascii="Times New Roman" w:hAnsi="Times New Roman" w:cs="Times New Roman"/>
          <w:sz w:val="28"/>
          <w:szCs w:val="28"/>
        </w:rPr>
        <w:t>дминистрации района</w:t>
      </w:r>
    </w:p>
    <w:p w:rsidR="00EC7B40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 xml:space="preserve">Применяется мера по информированию населения через СМИ о работе «горячих линий», графике приема граждан Главой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EC7B40">
        <w:rPr>
          <w:rFonts w:ascii="Times New Roman" w:hAnsi="Times New Roman" w:cs="Times New Roman"/>
          <w:sz w:val="28"/>
          <w:szCs w:val="28"/>
        </w:rPr>
        <w:t>его заместителями.</w:t>
      </w:r>
    </w:p>
    <w:p w:rsidR="00B97A43" w:rsidRPr="00BC404B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lastRenderedPageBreak/>
        <w:t>Применяется система электронного мониторинга организации работы с обращениями граждан, действует «горячая линия» для приема и</w:t>
      </w:r>
      <w:r w:rsidR="00EC7B40">
        <w:rPr>
          <w:rFonts w:ascii="Times New Roman" w:hAnsi="Times New Roman" w:cs="Times New Roman"/>
          <w:sz w:val="28"/>
          <w:szCs w:val="28"/>
        </w:rPr>
        <w:t>нформации о фактах коррупции в А</w:t>
      </w:r>
      <w:r w:rsidRPr="00BC404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C404B">
        <w:rPr>
          <w:rFonts w:ascii="Times New Roman" w:hAnsi="Times New Roman" w:cs="Times New Roman"/>
          <w:sz w:val="28"/>
          <w:szCs w:val="28"/>
        </w:rPr>
        <w:t>Кунашакского</w:t>
      </w:r>
      <w:proofErr w:type="spellEnd"/>
      <w:r w:rsidRPr="00BC404B">
        <w:rPr>
          <w:rFonts w:ascii="Times New Roman" w:hAnsi="Times New Roman" w:cs="Times New Roman"/>
          <w:sz w:val="28"/>
          <w:szCs w:val="28"/>
        </w:rPr>
        <w:t xml:space="preserve"> муниципального района, на официальном сайте в разделе обращения есть необходимая информация для отправки обращения через Интернет.</w:t>
      </w:r>
    </w:p>
    <w:p w:rsidR="00B97A43" w:rsidRDefault="00B97A43" w:rsidP="00B97A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404B">
        <w:rPr>
          <w:rFonts w:ascii="Times New Roman" w:hAnsi="Times New Roman" w:cs="Times New Roman"/>
          <w:sz w:val="28"/>
          <w:szCs w:val="28"/>
        </w:rPr>
        <w:t>Для снижения активности населения по вопросам, вызвавшим социальный резонанс, реализуются федеральные, областные и муниципальные программы, на постоянной основе разъясняются гражданам</w:t>
      </w:r>
      <w:r>
        <w:rPr>
          <w:rFonts w:ascii="Times New Roman" w:hAnsi="Times New Roman" w:cs="Times New Roman"/>
          <w:sz w:val="28"/>
          <w:szCs w:val="28"/>
        </w:rPr>
        <w:t xml:space="preserve"> порядок рассмотрения обращений.</w:t>
      </w:r>
    </w:p>
    <w:p w:rsidR="00B97A43" w:rsidRDefault="00B97A43" w:rsidP="00B97A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7A43" w:rsidRDefault="00B97A43" w:rsidP="00B97A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7A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43"/>
    <w:rsid w:val="000E657F"/>
    <w:rsid w:val="0011000E"/>
    <w:rsid w:val="001A17B9"/>
    <w:rsid w:val="001D5187"/>
    <w:rsid w:val="001D7B9B"/>
    <w:rsid w:val="001E7343"/>
    <w:rsid w:val="00225D33"/>
    <w:rsid w:val="0023635F"/>
    <w:rsid w:val="00292729"/>
    <w:rsid w:val="00346586"/>
    <w:rsid w:val="00347FEA"/>
    <w:rsid w:val="0040472B"/>
    <w:rsid w:val="005023FD"/>
    <w:rsid w:val="00505841"/>
    <w:rsid w:val="005236D0"/>
    <w:rsid w:val="0058035C"/>
    <w:rsid w:val="005A35CF"/>
    <w:rsid w:val="00621B2E"/>
    <w:rsid w:val="00777B7B"/>
    <w:rsid w:val="008278A5"/>
    <w:rsid w:val="00912EA7"/>
    <w:rsid w:val="0097605A"/>
    <w:rsid w:val="00B97A43"/>
    <w:rsid w:val="00D73A90"/>
    <w:rsid w:val="00EC7B40"/>
    <w:rsid w:val="00F7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8B8D3-5767-4057-8EC1-8E72704E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A4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B97A43"/>
    <w:pPr>
      <w:suppressAutoHyphens/>
      <w:spacing w:after="0" w:line="240" w:lineRule="auto"/>
      <w:jc w:val="center"/>
    </w:pPr>
    <w:rPr>
      <w:b/>
      <w:bCs/>
      <w:sz w:val="32"/>
      <w:szCs w:val="32"/>
      <w:lang w:eastAsia="ar-SA"/>
    </w:rPr>
  </w:style>
  <w:style w:type="character" w:styleId="a3">
    <w:name w:val="Hyperlink"/>
    <w:rsid w:val="00B97A43"/>
    <w:rPr>
      <w:rFonts w:cs="Times New Roman"/>
      <w:color w:val="0000FF"/>
      <w:u w:val="single"/>
    </w:rPr>
  </w:style>
  <w:style w:type="character" w:customStyle="1" w:styleId="a4">
    <w:name w:val="Название Знак"/>
    <w:link w:val="a5"/>
    <w:locked/>
    <w:rsid w:val="00B97A43"/>
    <w:rPr>
      <w:rFonts w:ascii="Calibri" w:hAnsi="Calibri" w:cs="Calibri"/>
      <w:lang w:eastAsia="ar-SA"/>
    </w:rPr>
  </w:style>
  <w:style w:type="paragraph" w:styleId="a5">
    <w:name w:val="Title"/>
    <w:basedOn w:val="a"/>
    <w:next w:val="a"/>
    <w:link w:val="a4"/>
    <w:qFormat/>
    <w:rsid w:val="00B97A43"/>
    <w:pPr>
      <w:suppressAutoHyphens/>
      <w:spacing w:after="0" w:line="240" w:lineRule="auto"/>
      <w:ind w:right="6237"/>
      <w:jc w:val="center"/>
    </w:pPr>
    <w:rPr>
      <w:rFonts w:eastAsiaTheme="minorHAnsi"/>
      <w:lang w:eastAsia="ar-SA"/>
    </w:rPr>
  </w:style>
  <w:style w:type="character" w:customStyle="1" w:styleId="10">
    <w:name w:val="Название Знак1"/>
    <w:basedOn w:val="a0"/>
    <w:uiPriority w:val="10"/>
    <w:rsid w:val="00B97A4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E7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73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nashak@gov74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2024-01-11T09:27:00Z</cp:lastPrinted>
  <dcterms:created xsi:type="dcterms:W3CDTF">2024-01-12T04:30:00Z</dcterms:created>
  <dcterms:modified xsi:type="dcterms:W3CDTF">2024-01-12T04:32:00Z</dcterms:modified>
</cp:coreProperties>
</file>