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0" w:rsidRDefault="004A3770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АДМИНИСТРАЦИЯ КУНАШАКСКОГО МУНИЦИПАЛЬНОГО РАЙОНА 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ЧЕЛЯБИНСКОЙ ОБЛАСТИ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УПРАВЛЕНИЕ ЭКОНОМИКИ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103, с. Кунашак, Кунашакский район, Челябинская область,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456730, Российская Федерация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(351 48) 2-01-00, 2-82-31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uerizo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B4" w:rsidRPr="004147B4" w:rsidRDefault="00515518" w:rsidP="004147B4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873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53872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.11.2017 г. № 18</w:t>
      </w:r>
    </w:p>
    <w:p w:rsidR="004147B4" w:rsidRDefault="004147B4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Об оценке регулирующего воздействия на Проект постановления</w:t>
      </w:r>
    </w:p>
    <w:p w:rsidR="00FF3CBC" w:rsidRPr="009B38BF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9B38BF">
        <w:rPr>
          <w:rFonts w:ascii="Times New Roman" w:hAnsi="Times New Roman" w:cs="Times New Roman"/>
          <w:b/>
          <w:sz w:val="28"/>
          <w:szCs w:val="28"/>
        </w:rPr>
        <w:t>«</w:t>
      </w:r>
      <w:r w:rsidR="00F53872" w:rsidRPr="00F53872">
        <w:rPr>
          <w:rStyle w:val="a5"/>
          <w:b/>
        </w:rPr>
        <w:t>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</w:t>
      </w:r>
      <w:r w:rsidRPr="009B38BF">
        <w:rPr>
          <w:rFonts w:ascii="Times New Roman" w:hAnsi="Times New Roman" w:cs="Times New Roman"/>
          <w:b/>
          <w:sz w:val="28"/>
          <w:szCs w:val="28"/>
        </w:rPr>
        <w:t>»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A3603E">
        <w:rPr>
          <w:rFonts w:ascii="Times New Roman" w:hAnsi="Times New Roman" w:cs="Times New Roman"/>
          <w:sz w:val="28"/>
          <w:szCs w:val="28"/>
        </w:rPr>
        <w:t>имущественных и земельных</w:t>
      </w:r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A3603E">
        <w:rPr>
          <w:rFonts w:ascii="Times New Roman" w:hAnsi="Times New Roman" w:cs="Times New Roman"/>
          <w:sz w:val="28"/>
          <w:szCs w:val="28"/>
        </w:rPr>
        <w:t xml:space="preserve">отношений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 проведена экспертиза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проекта постановления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A3603E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 «</w:t>
      </w:r>
      <w:r w:rsidR="00F53872" w:rsidRPr="00F53872">
        <w:rPr>
          <w:rFonts w:ascii="Times New Roman" w:hAnsi="Times New Roman" w:cs="Times New Roman"/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</w:t>
      </w:r>
      <w:r w:rsidRPr="00FF3CBC">
        <w:rPr>
          <w:rFonts w:ascii="Times New Roman" w:hAnsi="Times New Roman" w:cs="Times New Roman"/>
          <w:sz w:val="28"/>
          <w:szCs w:val="28"/>
        </w:rPr>
        <w:t>».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По результатам экспертизы установлено следующее: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1.       Проект документа: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r w:rsidR="007A796C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4527F6" w:rsidRPr="004527F6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года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услуг»;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определяет   сокращение   количества </w:t>
      </w:r>
      <w:r>
        <w:rPr>
          <w:rFonts w:ascii="Times New Roman" w:hAnsi="Times New Roman" w:cs="Times New Roman"/>
          <w:sz w:val="28"/>
          <w:szCs w:val="28"/>
        </w:rPr>
        <w:t xml:space="preserve">  документов,    представляемых </w:t>
      </w:r>
      <w:r w:rsidRPr="00FF3CBC">
        <w:rPr>
          <w:rFonts w:ascii="Times New Roman" w:hAnsi="Times New Roman" w:cs="Times New Roman"/>
          <w:sz w:val="28"/>
          <w:szCs w:val="28"/>
        </w:rPr>
        <w:t>заявителем для получения муниципальной услуги, применения новых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документов,     позволяющих     устранить     необходимость     неоднократного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представления идентичной информации; снижения количества взаимодействий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заявителей с должностными лицами, в том числе за счет выполнения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реализации принципа "одного окна", использования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>в установленном порядке прошел</w:t>
      </w:r>
      <w:r>
        <w:rPr>
          <w:rFonts w:ascii="Times New Roman" w:hAnsi="Times New Roman" w:cs="Times New Roman"/>
          <w:sz w:val="28"/>
          <w:szCs w:val="28"/>
        </w:rPr>
        <w:t xml:space="preserve"> процедуру оценки регулирующего </w:t>
      </w:r>
      <w:r w:rsidRPr="00FF3CBC">
        <w:rPr>
          <w:rFonts w:ascii="Times New Roman" w:hAnsi="Times New Roman" w:cs="Times New Roman"/>
          <w:sz w:val="28"/>
          <w:szCs w:val="28"/>
        </w:rPr>
        <w:t>воздействия.   Поступивших  в  ходе   публичных   консультаций   замечаний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предложений не было.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2.</w:t>
      </w:r>
      <w:r w:rsidRPr="00FF3CBC">
        <w:rPr>
          <w:rFonts w:ascii="Times New Roman" w:hAnsi="Times New Roman" w:cs="Times New Roman"/>
          <w:sz w:val="28"/>
          <w:szCs w:val="28"/>
        </w:rPr>
        <w:tab/>
        <w:t>Предоставленный отчет об оценке 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FF3CBC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F3CBC" w:rsidRPr="00FF3CBC" w:rsidRDefault="00FF3CBC" w:rsidP="0002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Порядка  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проведения   оценки 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  воздействия   проектов </w:t>
      </w:r>
      <w:r w:rsidRPr="00FF3CB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022B66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 района и экспертизы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вопросы       осуществления       предпринимательской       и     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деятельности» (постановление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22B66">
        <w:rPr>
          <w:rFonts w:ascii="Times New Roman" w:hAnsi="Times New Roman" w:cs="Times New Roman"/>
          <w:sz w:val="28"/>
          <w:szCs w:val="28"/>
        </w:rPr>
        <w:t>30</w:t>
      </w:r>
      <w:r w:rsidRPr="00FF3CBC">
        <w:rPr>
          <w:rFonts w:ascii="Times New Roman" w:hAnsi="Times New Roman" w:cs="Times New Roman"/>
          <w:sz w:val="28"/>
          <w:szCs w:val="28"/>
        </w:rPr>
        <w:t>.12.2015 г. №</w:t>
      </w:r>
      <w:r w:rsidR="00022B66">
        <w:rPr>
          <w:rFonts w:ascii="Times New Roman" w:hAnsi="Times New Roman" w:cs="Times New Roman"/>
          <w:sz w:val="28"/>
          <w:szCs w:val="28"/>
        </w:rPr>
        <w:t xml:space="preserve"> 2490</w:t>
      </w:r>
      <w:r w:rsidRPr="00FF3CBC">
        <w:rPr>
          <w:rFonts w:ascii="Times New Roman" w:hAnsi="Times New Roman" w:cs="Times New Roman"/>
          <w:sz w:val="28"/>
          <w:szCs w:val="28"/>
        </w:rPr>
        <w:t>).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3.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  результатам  проведения  экспертизы   </w:t>
      </w:r>
      <w:r>
        <w:rPr>
          <w:rFonts w:ascii="Times New Roman" w:hAnsi="Times New Roman" w:cs="Times New Roman"/>
          <w:sz w:val="28"/>
          <w:szCs w:val="28"/>
        </w:rPr>
        <w:t xml:space="preserve">считаем  возможным  дать </w:t>
      </w:r>
      <w:r w:rsidRPr="00FF3CBC">
        <w:rPr>
          <w:rFonts w:ascii="Times New Roman" w:hAnsi="Times New Roman" w:cs="Times New Roman"/>
          <w:sz w:val="28"/>
          <w:szCs w:val="28"/>
        </w:rPr>
        <w:t>положительное заключение на Отчет об оценке регулирующего воздействия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</w:t>
      </w:r>
      <w:r w:rsidR="00D765C4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«</w:t>
      </w:r>
      <w:r w:rsidR="00F53872" w:rsidRPr="00F53872">
        <w:rPr>
          <w:rFonts w:ascii="Times New Roman" w:hAnsi="Times New Roman" w:cs="Times New Roman"/>
          <w:sz w:val="28"/>
          <w:szCs w:val="28"/>
        </w:rPr>
        <w:t>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</w:t>
      </w:r>
      <w:r w:rsidRPr="00FF3CBC">
        <w:rPr>
          <w:rFonts w:ascii="Times New Roman" w:hAnsi="Times New Roman" w:cs="Times New Roman"/>
          <w:sz w:val="28"/>
          <w:szCs w:val="28"/>
        </w:rPr>
        <w:t>».</w:t>
      </w: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Кунашакского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инвестициям, экономике </w:t>
      </w:r>
    </w:p>
    <w:p w:rsidR="001415CD" w:rsidRPr="001415CD" w:rsidRDefault="001415CD" w:rsidP="001415CD">
      <w:pPr>
        <w:tabs>
          <w:tab w:val="num" w:pos="-284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сельскому хозяйству                                                                           Р. Г. </w:t>
      </w:r>
      <w:proofErr w:type="spellStart"/>
      <w:r w:rsidRPr="001415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</w:p>
    <w:p w:rsidR="001415CD" w:rsidRPr="00FF3CBC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5CD" w:rsidRPr="00FF3CBC" w:rsidSect="00414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A"/>
    <w:rsid w:val="0001075A"/>
    <w:rsid w:val="00022B66"/>
    <w:rsid w:val="001415CD"/>
    <w:rsid w:val="0028593F"/>
    <w:rsid w:val="004147B4"/>
    <w:rsid w:val="004527F6"/>
    <w:rsid w:val="004A3770"/>
    <w:rsid w:val="00515518"/>
    <w:rsid w:val="007A796C"/>
    <w:rsid w:val="007C523D"/>
    <w:rsid w:val="009B38BF"/>
    <w:rsid w:val="009B44F7"/>
    <w:rsid w:val="00A3603E"/>
    <w:rsid w:val="00C873F4"/>
    <w:rsid w:val="00CA746C"/>
    <w:rsid w:val="00D765C4"/>
    <w:rsid w:val="00F53872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  <w:style w:type="character" w:styleId="a5">
    <w:name w:val="Strong"/>
    <w:aliases w:val="Название2"/>
    <w:qFormat/>
    <w:rsid w:val="009B38BF"/>
    <w:rPr>
      <w:rFonts w:ascii="Times New Roman" w:hAnsi="Times New Roman" w:cs="Times New Roman" w:hint="default"/>
      <w:b w:val="0"/>
      <w:bCs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  <w:style w:type="character" w:styleId="a5">
    <w:name w:val="Strong"/>
    <w:aliases w:val="Название2"/>
    <w:qFormat/>
    <w:rsid w:val="009B38BF"/>
    <w:rPr>
      <w:rFonts w:ascii="Times New Roman" w:hAnsi="Times New Roman" w:cs="Times New Roman" w:hint="default"/>
      <w:b w:val="0"/>
      <w:bCs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iz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18</cp:revision>
  <dcterms:created xsi:type="dcterms:W3CDTF">2017-11-17T04:06:00Z</dcterms:created>
  <dcterms:modified xsi:type="dcterms:W3CDTF">2017-11-17T07:29:00Z</dcterms:modified>
</cp:coreProperties>
</file>