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316" w:rsidRPr="00475CD7" w:rsidRDefault="001B3316" w:rsidP="001B3316">
      <w:pPr>
        <w:shd w:val="clear" w:color="auto" w:fill="FFFFFF"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475CD7">
        <w:rPr>
          <w:caps/>
          <w:sz w:val="28"/>
          <w:szCs w:val="28"/>
        </w:rPr>
        <w:t>Пояснительная записка</w:t>
      </w:r>
    </w:p>
    <w:p w:rsidR="001B3316" w:rsidRPr="00475CD7" w:rsidRDefault="001B3316" w:rsidP="001B3316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475CD7">
        <w:rPr>
          <w:sz w:val="28"/>
          <w:szCs w:val="28"/>
        </w:rPr>
        <w:t xml:space="preserve">к проекту </w:t>
      </w:r>
      <w:r>
        <w:rPr>
          <w:sz w:val="28"/>
          <w:szCs w:val="28"/>
        </w:rPr>
        <w:t xml:space="preserve">постановления </w:t>
      </w:r>
      <w:r w:rsidR="003C3E66">
        <w:rPr>
          <w:sz w:val="28"/>
          <w:szCs w:val="28"/>
        </w:rPr>
        <w:t>администрации Кунашакского</w:t>
      </w:r>
      <w:r w:rsidR="007776E6">
        <w:rPr>
          <w:sz w:val="28"/>
          <w:szCs w:val="28"/>
        </w:rPr>
        <w:t xml:space="preserve"> муниципального района </w:t>
      </w:r>
    </w:p>
    <w:p w:rsidR="001B3316" w:rsidRPr="006405B9" w:rsidRDefault="003C3E66" w:rsidP="00DC4EC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C3E66">
        <w:rPr>
          <w:rFonts w:ascii="Times New Roman" w:hAnsi="Times New Roman"/>
          <w:sz w:val="26"/>
          <w:szCs w:val="26"/>
        </w:rPr>
        <w:t>«Об  утверждении  муниципальной программы «Развитие малого и среднего предпринимательства, сельского хозяйства и рыбоводства в Кунашакском муниципальном районе на 2023-2025 годы»</w:t>
      </w:r>
      <w:r>
        <w:rPr>
          <w:rFonts w:ascii="Times New Roman" w:hAnsi="Times New Roman"/>
          <w:sz w:val="26"/>
          <w:szCs w:val="26"/>
        </w:rPr>
        <w:t xml:space="preserve"> на территории Кунашакского</w:t>
      </w:r>
      <w:r w:rsidR="005E4FC0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="00DC4EC4">
        <w:rPr>
          <w:rFonts w:ascii="Times New Roman" w:hAnsi="Times New Roman"/>
          <w:sz w:val="26"/>
          <w:szCs w:val="26"/>
        </w:rPr>
        <w:t xml:space="preserve"> Челябинской области»</w:t>
      </w:r>
    </w:p>
    <w:p w:rsidR="001B3316" w:rsidRPr="007776E6" w:rsidRDefault="001B3316" w:rsidP="00FC0CA7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95654E" w:rsidRPr="0095654E" w:rsidRDefault="003C3E66" w:rsidP="00DC4E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Настоящая </w:t>
      </w:r>
      <w:r w:rsidR="00A75734">
        <w:rPr>
          <w:sz w:val="28"/>
          <w:szCs w:val="28"/>
        </w:rPr>
        <w:t>муниципальная программа «</w:t>
      </w:r>
      <w:r w:rsidR="00A75734" w:rsidRPr="00A75734">
        <w:rPr>
          <w:sz w:val="28"/>
          <w:szCs w:val="28"/>
        </w:rPr>
        <w:t>Развитие малого и среднего предпринимательства, сельского хозяйства и рыбоводства в Кунашакском муниципальном районе на 2023-2025 годы» на территории Кунашакского муниципального района Челябинской области»</w:t>
      </w:r>
      <w:r w:rsidR="00A75734">
        <w:rPr>
          <w:sz w:val="28"/>
          <w:szCs w:val="28"/>
        </w:rPr>
        <w:t xml:space="preserve"> </w:t>
      </w:r>
      <w:r w:rsidR="0095654E" w:rsidRPr="00E92775">
        <w:rPr>
          <w:sz w:val="28"/>
          <w:szCs w:val="28"/>
        </w:rPr>
        <w:t>(</w:t>
      </w:r>
      <w:r w:rsidR="00A75734">
        <w:rPr>
          <w:sz w:val="28"/>
          <w:szCs w:val="28"/>
        </w:rPr>
        <w:t>далее – муниципальная программа</w:t>
      </w:r>
      <w:r w:rsidR="0095654E" w:rsidRPr="0095654E">
        <w:rPr>
          <w:sz w:val="28"/>
          <w:szCs w:val="28"/>
        </w:rPr>
        <w:t xml:space="preserve">) </w:t>
      </w:r>
      <w:r w:rsidR="0075573A">
        <w:rPr>
          <w:sz w:val="28"/>
          <w:szCs w:val="28"/>
        </w:rPr>
        <w:t>разработан</w:t>
      </w:r>
      <w:r w:rsidR="00A75734">
        <w:rPr>
          <w:sz w:val="28"/>
          <w:szCs w:val="28"/>
        </w:rPr>
        <w:t>а</w:t>
      </w:r>
      <w:r w:rsidR="0075573A">
        <w:rPr>
          <w:sz w:val="28"/>
          <w:szCs w:val="28"/>
        </w:rPr>
        <w:t xml:space="preserve"> в целях </w:t>
      </w:r>
      <w:r w:rsidR="00A75734">
        <w:rPr>
          <w:sz w:val="28"/>
          <w:szCs w:val="28"/>
        </w:rPr>
        <w:t>улучшения качества и развития предпринимательской деятельности на территории Кунашакского муниципального района</w:t>
      </w:r>
      <w:r w:rsidR="0075573A">
        <w:rPr>
          <w:sz w:val="28"/>
          <w:szCs w:val="28"/>
        </w:rPr>
        <w:t>.</w:t>
      </w:r>
    </w:p>
    <w:p w:rsidR="0095654E" w:rsidRPr="0095654E" w:rsidRDefault="00A75734" w:rsidP="0095654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программой</w:t>
      </w:r>
      <w:r w:rsidR="0025797A">
        <w:rPr>
          <w:rFonts w:ascii="Times New Roman" w:hAnsi="Times New Roman" w:cs="Times New Roman"/>
          <w:sz w:val="28"/>
          <w:szCs w:val="28"/>
        </w:rPr>
        <w:t xml:space="preserve"> предусматривается оказание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797A">
        <w:rPr>
          <w:rFonts w:ascii="Times New Roman" w:hAnsi="Times New Roman" w:cs="Times New Roman"/>
          <w:sz w:val="28"/>
          <w:szCs w:val="28"/>
        </w:rPr>
        <w:t>информационно - конс</w:t>
      </w:r>
      <w:r w:rsidR="005C0814">
        <w:rPr>
          <w:rFonts w:ascii="Times New Roman" w:hAnsi="Times New Roman" w:cs="Times New Roman"/>
          <w:sz w:val="28"/>
          <w:szCs w:val="28"/>
        </w:rPr>
        <w:t>ультационных поддержек субъектам</w:t>
      </w:r>
      <w:bookmarkStart w:id="0" w:name="_GoBack"/>
      <w:bookmarkEnd w:id="0"/>
      <w:r w:rsidR="0025797A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предпринимательства.  </w:t>
      </w:r>
    </w:p>
    <w:p w:rsidR="006C5DD4" w:rsidRDefault="0025797A" w:rsidP="006C5D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Получатели информационно-консультационных поддержек</w:t>
      </w:r>
      <w:r w:rsidR="006C5DD4">
        <w:rPr>
          <w:rFonts w:ascii="Times New Roman" w:hAnsi="Times New Roman" w:cs="Times New Roman"/>
          <w:sz w:val="28"/>
          <w:szCs w:val="28"/>
        </w:rPr>
        <w:t>: физические и юридические лица, в том числе индивидуальные предприниматели.</w:t>
      </w:r>
    </w:p>
    <w:p w:rsidR="00F70C71" w:rsidRPr="00E92775" w:rsidRDefault="001B3316" w:rsidP="00DC4EC4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70C71">
        <w:rPr>
          <w:rFonts w:ascii="Times New Roman" w:hAnsi="Times New Roman" w:cs="Times New Roman"/>
          <w:b w:val="0"/>
          <w:sz w:val="28"/>
          <w:szCs w:val="28"/>
        </w:rPr>
        <w:t xml:space="preserve">Учитывая изложенное, </w:t>
      </w:r>
      <w:r w:rsidR="0025797A">
        <w:rPr>
          <w:rFonts w:ascii="Times New Roman" w:hAnsi="Times New Roman" w:cs="Times New Roman"/>
          <w:b w:val="0"/>
          <w:sz w:val="28"/>
          <w:szCs w:val="28"/>
        </w:rPr>
        <w:t>администрация Кунашакского</w:t>
      </w:r>
      <w:r w:rsidR="007776E6" w:rsidRPr="00F70C71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</w:t>
      </w:r>
      <w:r w:rsidRPr="00F70C71">
        <w:rPr>
          <w:rFonts w:ascii="Times New Roman" w:hAnsi="Times New Roman" w:cs="Times New Roman"/>
          <w:b w:val="0"/>
          <w:sz w:val="28"/>
          <w:szCs w:val="28"/>
        </w:rPr>
        <w:t xml:space="preserve">предлагает утвердить </w:t>
      </w:r>
      <w:r w:rsidRPr="00F70C71">
        <w:rPr>
          <w:rFonts w:ascii="Times New Roman" w:hAnsi="Times New Roman" w:cs="Times New Roman"/>
          <w:b w:val="0"/>
          <w:spacing w:val="-4"/>
          <w:sz w:val="28"/>
          <w:szCs w:val="28"/>
        </w:rPr>
        <w:t>проект постановления</w:t>
      </w:r>
      <w:r w:rsidR="0025797A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Кунашакского</w:t>
      </w:r>
      <w:r w:rsidR="007776E6" w:rsidRPr="00F70C71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</w:t>
      </w:r>
      <w:r w:rsidR="0025797A" w:rsidRPr="0025797A">
        <w:rPr>
          <w:rFonts w:ascii="Times New Roman" w:hAnsi="Times New Roman" w:cs="Times New Roman"/>
          <w:b w:val="0"/>
          <w:sz w:val="28"/>
          <w:szCs w:val="28"/>
        </w:rPr>
        <w:t xml:space="preserve">«Об  утверждении  муниципальной программы «Развитие малого и среднего предпринимательства, сельского хозяйства и рыбоводства в Кунашакском муниципальном районе на 2023-2025 годы» </w:t>
      </w:r>
      <w:r w:rsidR="00733AC0">
        <w:rPr>
          <w:rFonts w:ascii="Times New Roman" w:hAnsi="Times New Roman" w:cs="Times New Roman"/>
          <w:b w:val="0"/>
          <w:sz w:val="28"/>
          <w:szCs w:val="28"/>
        </w:rPr>
        <w:t xml:space="preserve"> на территории </w:t>
      </w:r>
      <w:r w:rsidR="00874A6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33AC0">
        <w:rPr>
          <w:rFonts w:ascii="Times New Roman" w:hAnsi="Times New Roman" w:cs="Times New Roman"/>
          <w:b w:val="0"/>
          <w:sz w:val="28"/>
          <w:szCs w:val="28"/>
        </w:rPr>
        <w:t xml:space="preserve">Кунашакского </w:t>
      </w:r>
      <w:r w:rsidR="00874A63">
        <w:rPr>
          <w:rFonts w:ascii="Times New Roman" w:hAnsi="Times New Roman" w:cs="Times New Roman"/>
          <w:b w:val="0"/>
          <w:sz w:val="28"/>
          <w:szCs w:val="28"/>
        </w:rPr>
        <w:t>муниципального района</w:t>
      </w:r>
      <w:r w:rsidR="00DC4EC4">
        <w:rPr>
          <w:rFonts w:ascii="Times New Roman" w:hAnsi="Times New Roman" w:cs="Times New Roman"/>
          <w:b w:val="0"/>
          <w:sz w:val="28"/>
          <w:szCs w:val="28"/>
        </w:rPr>
        <w:t xml:space="preserve"> Челябинской области</w:t>
      </w:r>
      <w:r w:rsidR="00874A63">
        <w:rPr>
          <w:rFonts w:ascii="Times New Roman" w:hAnsi="Times New Roman" w:cs="Times New Roman"/>
          <w:b w:val="0"/>
          <w:sz w:val="28"/>
          <w:szCs w:val="28"/>
        </w:rPr>
        <w:t>»</w:t>
      </w:r>
      <w:r w:rsidR="00F70C71" w:rsidRPr="00E92775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B3316" w:rsidRDefault="001B3316" w:rsidP="001B3316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CE05E4" w:rsidRDefault="00CE05E4" w:rsidP="00A33B88">
      <w:pPr>
        <w:tabs>
          <w:tab w:val="left" w:pos="2446"/>
        </w:tabs>
        <w:jc w:val="both"/>
        <w:rPr>
          <w:sz w:val="28"/>
          <w:szCs w:val="28"/>
        </w:rPr>
      </w:pPr>
    </w:p>
    <w:p w:rsidR="00733AC0" w:rsidRDefault="00733AC0" w:rsidP="00A33B88">
      <w:pPr>
        <w:tabs>
          <w:tab w:val="left" w:pos="2446"/>
        </w:tabs>
        <w:jc w:val="both"/>
        <w:rPr>
          <w:sz w:val="28"/>
          <w:szCs w:val="28"/>
        </w:rPr>
      </w:pPr>
    </w:p>
    <w:p w:rsidR="00733AC0" w:rsidRDefault="00733AC0" w:rsidP="00365287">
      <w:pPr>
        <w:tabs>
          <w:tab w:val="left" w:pos="2446"/>
        </w:tabs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733AC0" w:rsidRDefault="00733AC0" w:rsidP="00365287">
      <w:pPr>
        <w:tabs>
          <w:tab w:val="left" w:pos="2446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заместителя Главы района</w:t>
      </w:r>
    </w:p>
    <w:p w:rsidR="001B3316" w:rsidRPr="00733AC0" w:rsidRDefault="00733AC0" w:rsidP="00365287">
      <w:pPr>
        <w:tabs>
          <w:tab w:val="left" w:pos="244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 имуществу и экономике</w:t>
      </w:r>
      <w:r w:rsidR="00A33B88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          Е.П. Хакимова</w:t>
      </w:r>
    </w:p>
    <w:sectPr w:rsidR="001B3316" w:rsidRPr="00733AC0" w:rsidSect="00CE05E4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62D"/>
    <w:rsid w:val="000053BB"/>
    <w:rsid w:val="00043AC4"/>
    <w:rsid w:val="000A7D62"/>
    <w:rsid w:val="000D5126"/>
    <w:rsid w:val="00133877"/>
    <w:rsid w:val="001373A5"/>
    <w:rsid w:val="00161441"/>
    <w:rsid w:val="00163C5F"/>
    <w:rsid w:val="001B2F19"/>
    <w:rsid w:val="001B3316"/>
    <w:rsid w:val="001C2C01"/>
    <w:rsid w:val="00207631"/>
    <w:rsid w:val="0025797A"/>
    <w:rsid w:val="002849DB"/>
    <w:rsid w:val="00334587"/>
    <w:rsid w:val="00365287"/>
    <w:rsid w:val="0039610B"/>
    <w:rsid w:val="003B1645"/>
    <w:rsid w:val="003C3499"/>
    <w:rsid w:val="003C3E66"/>
    <w:rsid w:val="004D3799"/>
    <w:rsid w:val="004E086E"/>
    <w:rsid w:val="005014C3"/>
    <w:rsid w:val="005031CE"/>
    <w:rsid w:val="00516EAD"/>
    <w:rsid w:val="00540ABD"/>
    <w:rsid w:val="005631A5"/>
    <w:rsid w:val="005C0814"/>
    <w:rsid w:val="005C688D"/>
    <w:rsid w:val="005E4068"/>
    <w:rsid w:val="005E4FC0"/>
    <w:rsid w:val="00611AB0"/>
    <w:rsid w:val="006405B9"/>
    <w:rsid w:val="006C5DD4"/>
    <w:rsid w:val="00733AC0"/>
    <w:rsid w:val="0075573A"/>
    <w:rsid w:val="007776E6"/>
    <w:rsid w:val="007A5173"/>
    <w:rsid w:val="007C1189"/>
    <w:rsid w:val="007D75D4"/>
    <w:rsid w:val="007F5A07"/>
    <w:rsid w:val="00833B35"/>
    <w:rsid w:val="00845342"/>
    <w:rsid w:val="00853A6D"/>
    <w:rsid w:val="00874A63"/>
    <w:rsid w:val="00891C55"/>
    <w:rsid w:val="009217F3"/>
    <w:rsid w:val="00923BB8"/>
    <w:rsid w:val="00934BCC"/>
    <w:rsid w:val="009405CF"/>
    <w:rsid w:val="009426D0"/>
    <w:rsid w:val="0095654E"/>
    <w:rsid w:val="00991B6C"/>
    <w:rsid w:val="009C65D5"/>
    <w:rsid w:val="00A33B88"/>
    <w:rsid w:val="00A5146B"/>
    <w:rsid w:val="00A75734"/>
    <w:rsid w:val="00AF59DC"/>
    <w:rsid w:val="00B262DA"/>
    <w:rsid w:val="00B62EC9"/>
    <w:rsid w:val="00B704E1"/>
    <w:rsid w:val="00BF34A0"/>
    <w:rsid w:val="00C2262D"/>
    <w:rsid w:val="00C2497F"/>
    <w:rsid w:val="00CD7395"/>
    <w:rsid w:val="00CE05E4"/>
    <w:rsid w:val="00D37437"/>
    <w:rsid w:val="00D45D53"/>
    <w:rsid w:val="00D65169"/>
    <w:rsid w:val="00D80A58"/>
    <w:rsid w:val="00DB7458"/>
    <w:rsid w:val="00DC4EC4"/>
    <w:rsid w:val="00E238D7"/>
    <w:rsid w:val="00E26A0B"/>
    <w:rsid w:val="00E92775"/>
    <w:rsid w:val="00ED45BB"/>
    <w:rsid w:val="00EF3E28"/>
    <w:rsid w:val="00F04F34"/>
    <w:rsid w:val="00F523FB"/>
    <w:rsid w:val="00F70C71"/>
    <w:rsid w:val="00F835B1"/>
    <w:rsid w:val="00F95B85"/>
    <w:rsid w:val="00FC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33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76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6405B9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33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76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6405B9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Александров</dc:creator>
  <cp:lastModifiedBy>Ольга</cp:lastModifiedBy>
  <cp:revision>4</cp:revision>
  <cp:lastPrinted>2022-11-09T09:21:00Z</cp:lastPrinted>
  <dcterms:created xsi:type="dcterms:W3CDTF">2022-11-09T09:02:00Z</dcterms:created>
  <dcterms:modified xsi:type="dcterms:W3CDTF">2022-11-09T11:17:00Z</dcterms:modified>
</cp:coreProperties>
</file>