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B6D" w:rsidRDefault="00774B6D" w:rsidP="00CB21AB">
      <w:pPr>
        <w:jc w:val="center"/>
        <w:rPr>
          <w:sz w:val="32"/>
          <w:szCs w:val="32"/>
        </w:rPr>
      </w:pPr>
    </w:p>
    <w:p w:rsidR="00E63E4C" w:rsidRPr="00592B66" w:rsidRDefault="00E63E4C" w:rsidP="00F53C4B">
      <w:pPr>
        <w:suppressAutoHyphens/>
        <w:jc w:val="center"/>
        <w:rPr>
          <w:b/>
          <w:sz w:val="28"/>
        </w:rPr>
      </w:pPr>
      <w:r w:rsidRPr="00592B66">
        <w:rPr>
          <w:b/>
          <w:sz w:val="28"/>
        </w:rPr>
        <w:t>ПРОТОКОЛ</w:t>
      </w:r>
      <w:r w:rsidR="00C94EA0">
        <w:rPr>
          <w:b/>
          <w:sz w:val="28"/>
        </w:rPr>
        <w:t xml:space="preserve"> № </w:t>
      </w:r>
      <w:r w:rsidR="00F53C4B">
        <w:rPr>
          <w:b/>
          <w:sz w:val="28"/>
        </w:rPr>
        <w:t>4</w:t>
      </w:r>
    </w:p>
    <w:p w:rsidR="00E63E4C" w:rsidRDefault="00E63E4C" w:rsidP="00F53C4B">
      <w:pPr>
        <w:suppressAutoHyphens/>
        <w:jc w:val="center"/>
        <w:rPr>
          <w:b/>
          <w:sz w:val="28"/>
        </w:rPr>
      </w:pPr>
      <w:r w:rsidRPr="00592B66">
        <w:rPr>
          <w:b/>
          <w:sz w:val="28"/>
        </w:rPr>
        <w:t xml:space="preserve">заседания </w:t>
      </w:r>
      <w:r>
        <w:rPr>
          <w:b/>
          <w:sz w:val="28"/>
        </w:rPr>
        <w:t>районного Общественного координационного совета</w:t>
      </w:r>
    </w:p>
    <w:p w:rsidR="00E63E4C" w:rsidRPr="00592B66" w:rsidRDefault="00E63E4C" w:rsidP="00F53C4B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по развитию малого и среднего предпринимательства</w:t>
      </w:r>
    </w:p>
    <w:p w:rsidR="00E63E4C" w:rsidRPr="00592B66" w:rsidRDefault="00E63E4C" w:rsidP="00F53C4B">
      <w:pPr>
        <w:suppressAutoHyphens/>
        <w:rPr>
          <w:b/>
          <w:sz w:val="28"/>
        </w:rPr>
      </w:pPr>
    </w:p>
    <w:p w:rsidR="00E63E4C" w:rsidRDefault="00E63E4C" w:rsidP="00F53C4B">
      <w:pPr>
        <w:suppressAutoHyphens/>
        <w:rPr>
          <w:sz w:val="28"/>
        </w:rPr>
      </w:pPr>
    </w:p>
    <w:p w:rsidR="00E63E4C" w:rsidRDefault="00E63E4C" w:rsidP="00F53C4B">
      <w:pPr>
        <w:suppressAutoHyphens/>
        <w:jc w:val="center"/>
        <w:rPr>
          <w:sz w:val="28"/>
        </w:rPr>
      </w:pPr>
      <w:r w:rsidRPr="008609EC">
        <w:rPr>
          <w:sz w:val="28"/>
        </w:rPr>
        <w:t>с. Кунашак</w:t>
      </w:r>
      <w:r>
        <w:rPr>
          <w:sz w:val="28"/>
        </w:rPr>
        <w:t xml:space="preserve">                               </w:t>
      </w:r>
      <w:r w:rsidR="00B244CF">
        <w:rPr>
          <w:sz w:val="28"/>
        </w:rPr>
        <w:t xml:space="preserve">                             </w:t>
      </w:r>
      <w:r>
        <w:rPr>
          <w:sz w:val="28"/>
        </w:rPr>
        <w:t xml:space="preserve">    </w:t>
      </w:r>
      <w:r w:rsidR="00291D98">
        <w:rPr>
          <w:sz w:val="28"/>
        </w:rPr>
        <w:t>20 июня</w:t>
      </w:r>
      <w:r w:rsidR="008609EC">
        <w:rPr>
          <w:sz w:val="28"/>
        </w:rPr>
        <w:t xml:space="preserve"> </w:t>
      </w:r>
      <w:r w:rsidRPr="008609EC">
        <w:rPr>
          <w:sz w:val="28"/>
        </w:rPr>
        <w:t>201</w:t>
      </w:r>
      <w:r w:rsidR="00291D98">
        <w:rPr>
          <w:sz w:val="28"/>
        </w:rPr>
        <w:t>7</w:t>
      </w:r>
      <w:r w:rsidRPr="008609EC">
        <w:rPr>
          <w:sz w:val="28"/>
        </w:rPr>
        <w:t xml:space="preserve"> г.</w:t>
      </w:r>
    </w:p>
    <w:p w:rsidR="00E63E4C" w:rsidRDefault="00E63E4C" w:rsidP="00F53C4B">
      <w:pPr>
        <w:suppressAutoHyphens/>
        <w:rPr>
          <w:sz w:val="28"/>
        </w:rPr>
      </w:pPr>
    </w:p>
    <w:p w:rsidR="00E63E4C" w:rsidRDefault="008609EC" w:rsidP="00F53C4B">
      <w:pPr>
        <w:suppressAutoHyphens/>
        <w:rPr>
          <w:sz w:val="28"/>
        </w:rPr>
      </w:pPr>
      <w:r>
        <w:rPr>
          <w:sz w:val="28"/>
        </w:rPr>
        <w:tab/>
      </w:r>
      <w:r w:rsidR="00E63E4C">
        <w:rPr>
          <w:sz w:val="28"/>
        </w:rPr>
        <w:t>На заседании присутствовали:</w:t>
      </w:r>
    </w:p>
    <w:p w:rsidR="00A5445F" w:rsidRDefault="00E76290" w:rsidP="00F53C4B">
      <w:pPr>
        <w:pStyle w:val="a5"/>
        <w:numPr>
          <w:ilvl w:val="0"/>
          <w:numId w:val="30"/>
        </w:numPr>
        <w:suppressAutoHyphens/>
        <w:ind w:left="426" w:firstLine="0"/>
        <w:jc w:val="both"/>
        <w:rPr>
          <w:sz w:val="28"/>
        </w:rPr>
      </w:pPr>
      <w:r w:rsidRPr="00C62A97">
        <w:rPr>
          <w:sz w:val="28"/>
        </w:rPr>
        <w:t>Бас</w:t>
      </w:r>
      <w:r w:rsidR="00574F5B" w:rsidRPr="00C62A97">
        <w:rPr>
          <w:sz w:val="28"/>
        </w:rPr>
        <w:t>ыров М</w:t>
      </w:r>
      <w:r w:rsidR="00C62A97">
        <w:rPr>
          <w:sz w:val="28"/>
        </w:rPr>
        <w:t>.</w:t>
      </w:r>
      <w:r w:rsidR="008609EC" w:rsidRPr="00C62A97">
        <w:rPr>
          <w:sz w:val="28"/>
        </w:rPr>
        <w:t>К</w:t>
      </w:r>
      <w:r w:rsidR="00C62A97">
        <w:rPr>
          <w:sz w:val="28"/>
        </w:rPr>
        <w:t>.</w:t>
      </w:r>
      <w:r w:rsidRPr="00C62A97">
        <w:rPr>
          <w:sz w:val="28"/>
        </w:rPr>
        <w:t xml:space="preserve"> - </w:t>
      </w:r>
      <w:r w:rsidR="00E63E4C" w:rsidRPr="00C62A97">
        <w:rPr>
          <w:sz w:val="28"/>
        </w:rPr>
        <w:t xml:space="preserve">заместитель председателя Совета, заместитель Главы </w:t>
      </w:r>
      <w:r w:rsidR="008609EC" w:rsidRPr="00C62A97">
        <w:rPr>
          <w:sz w:val="28"/>
        </w:rPr>
        <w:t>муниципального</w:t>
      </w:r>
      <w:r w:rsidR="00E63E4C" w:rsidRPr="00C62A97">
        <w:rPr>
          <w:sz w:val="28"/>
        </w:rPr>
        <w:t xml:space="preserve"> района по </w:t>
      </w:r>
      <w:r w:rsidR="00291D98">
        <w:rPr>
          <w:sz w:val="28"/>
        </w:rPr>
        <w:t>финансовым вопросам, Руководитель финансового управления администрации района</w:t>
      </w:r>
      <w:r w:rsidR="00E63E4C" w:rsidRPr="00C62A97">
        <w:rPr>
          <w:sz w:val="28"/>
        </w:rPr>
        <w:t>;</w:t>
      </w:r>
    </w:p>
    <w:p w:rsidR="00291D98" w:rsidRDefault="00291D98" w:rsidP="00F53C4B">
      <w:pPr>
        <w:pStyle w:val="a5"/>
        <w:numPr>
          <w:ilvl w:val="0"/>
          <w:numId w:val="30"/>
        </w:numPr>
        <w:suppressAutoHyphens/>
        <w:ind w:left="426" w:firstLine="0"/>
        <w:jc w:val="both"/>
        <w:rPr>
          <w:sz w:val="28"/>
        </w:rPr>
      </w:pPr>
      <w:proofErr w:type="spellStart"/>
      <w:r>
        <w:rPr>
          <w:sz w:val="28"/>
        </w:rPr>
        <w:t>Мишарина</w:t>
      </w:r>
      <w:proofErr w:type="spellEnd"/>
      <w:r>
        <w:rPr>
          <w:sz w:val="28"/>
        </w:rPr>
        <w:t xml:space="preserve"> Е.В. – </w:t>
      </w:r>
      <w:r w:rsidRPr="00C62A97">
        <w:rPr>
          <w:sz w:val="28"/>
        </w:rPr>
        <w:t>заместитель Главы муниципального района</w:t>
      </w:r>
      <w:r>
        <w:rPr>
          <w:sz w:val="28"/>
        </w:rPr>
        <w:t xml:space="preserve"> по земле и имуществу, Руководитель управления имущественных и земельных отношений администрации района;</w:t>
      </w:r>
    </w:p>
    <w:p w:rsidR="00EF57CD" w:rsidRPr="00C62A97" w:rsidRDefault="00EF57CD" w:rsidP="00F53C4B">
      <w:pPr>
        <w:pStyle w:val="a5"/>
        <w:numPr>
          <w:ilvl w:val="0"/>
          <w:numId w:val="30"/>
        </w:numPr>
        <w:suppressAutoHyphens/>
        <w:ind w:left="426" w:firstLine="0"/>
        <w:jc w:val="both"/>
        <w:rPr>
          <w:sz w:val="28"/>
        </w:rPr>
      </w:pPr>
      <w:proofErr w:type="spellStart"/>
      <w:r>
        <w:rPr>
          <w:sz w:val="28"/>
        </w:rPr>
        <w:t>Абдрафигина</w:t>
      </w:r>
      <w:proofErr w:type="spellEnd"/>
      <w:r>
        <w:rPr>
          <w:sz w:val="28"/>
        </w:rPr>
        <w:t xml:space="preserve"> О.П. - Начальник Управления экономики администрации района; </w:t>
      </w:r>
    </w:p>
    <w:p w:rsidR="00275D4E" w:rsidRDefault="008609EC" w:rsidP="00F53C4B">
      <w:pPr>
        <w:suppressAutoHyphens/>
        <w:rPr>
          <w:sz w:val="28"/>
        </w:rPr>
      </w:pPr>
      <w:r>
        <w:rPr>
          <w:sz w:val="28"/>
        </w:rPr>
        <w:tab/>
      </w:r>
      <w:r w:rsidR="00C62A97">
        <w:rPr>
          <w:sz w:val="28"/>
        </w:rPr>
        <w:t>ч</w:t>
      </w:r>
      <w:r w:rsidR="00275D4E">
        <w:rPr>
          <w:sz w:val="28"/>
        </w:rPr>
        <w:t>лены</w:t>
      </w:r>
      <w:r w:rsidR="00C62A97">
        <w:rPr>
          <w:sz w:val="28"/>
        </w:rPr>
        <w:t xml:space="preserve"> с</w:t>
      </w:r>
      <w:r w:rsidR="00275D4E">
        <w:rPr>
          <w:sz w:val="28"/>
        </w:rPr>
        <w:t>овета:</w:t>
      </w:r>
    </w:p>
    <w:p w:rsidR="00291D98" w:rsidRPr="00291D98" w:rsidRDefault="00291D98" w:rsidP="00F53C4B">
      <w:pPr>
        <w:pStyle w:val="a5"/>
        <w:numPr>
          <w:ilvl w:val="0"/>
          <w:numId w:val="33"/>
        </w:numPr>
        <w:suppressAutoHyphens/>
        <w:rPr>
          <w:sz w:val="28"/>
        </w:rPr>
      </w:pPr>
      <w:r>
        <w:rPr>
          <w:sz w:val="28"/>
        </w:rPr>
        <w:t>Платонов А.В.</w:t>
      </w:r>
      <w:r w:rsidR="00CA6415">
        <w:rPr>
          <w:sz w:val="28"/>
        </w:rPr>
        <w:t xml:space="preserve"> – председатель Собрания депутатов </w:t>
      </w:r>
      <w:proofErr w:type="spellStart"/>
      <w:r w:rsidR="00CA6415">
        <w:rPr>
          <w:sz w:val="28"/>
        </w:rPr>
        <w:t>Кунашакского</w:t>
      </w:r>
      <w:proofErr w:type="spellEnd"/>
      <w:r w:rsidR="00CA6415">
        <w:rPr>
          <w:sz w:val="28"/>
        </w:rPr>
        <w:t xml:space="preserve"> муниципального района;</w:t>
      </w:r>
    </w:p>
    <w:p w:rsidR="00C62A97" w:rsidRDefault="00C62A97" w:rsidP="00F53C4B">
      <w:pPr>
        <w:pStyle w:val="a5"/>
        <w:numPr>
          <w:ilvl w:val="0"/>
          <w:numId w:val="29"/>
        </w:numPr>
        <w:suppressAutoHyphens/>
        <w:jc w:val="both"/>
        <w:rPr>
          <w:sz w:val="28"/>
        </w:rPr>
      </w:pPr>
      <w:proofErr w:type="spellStart"/>
      <w:r w:rsidRPr="00C62A97">
        <w:rPr>
          <w:sz w:val="28"/>
        </w:rPr>
        <w:t>Нажметдинова</w:t>
      </w:r>
      <w:proofErr w:type="spellEnd"/>
      <w:r w:rsidRPr="00C62A97">
        <w:rPr>
          <w:sz w:val="28"/>
        </w:rPr>
        <w:t xml:space="preserve"> А.Т. – руководитель ОКУ «Кунашакский районный центр занятости населения»;</w:t>
      </w:r>
    </w:p>
    <w:p w:rsidR="00C62A97" w:rsidRDefault="00275D4E" w:rsidP="00F53C4B">
      <w:pPr>
        <w:pStyle w:val="a5"/>
        <w:numPr>
          <w:ilvl w:val="0"/>
          <w:numId w:val="29"/>
        </w:numPr>
        <w:suppressAutoHyphens/>
        <w:jc w:val="both"/>
        <w:rPr>
          <w:sz w:val="28"/>
        </w:rPr>
      </w:pPr>
      <w:proofErr w:type="spellStart"/>
      <w:r w:rsidRPr="00C62A97">
        <w:rPr>
          <w:sz w:val="28"/>
        </w:rPr>
        <w:t>Наурузбаева</w:t>
      </w:r>
      <w:proofErr w:type="spellEnd"/>
      <w:r w:rsidRPr="00C62A97">
        <w:rPr>
          <w:sz w:val="28"/>
        </w:rPr>
        <w:t xml:space="preserve"> А.Р. – общественный представитель Уполномоченного по защите прав предпринимателей в Челябинской области по </w:t>
      </w:r>
      <w:proofErr w:type="spellStart"/>
      <w:r w:rsidRPr="00C62A97">
        <w:rPr>
          <w:sz w:val="28"/>
        </w:rPr>
        <w:t>Кунашакскому</w:t>
      </w:r>
      <w:proofErr w:type="spellEnd"/>
      <w:r w:rsidRPr="00C62A97">
        <w:rPr>
          <w:sz w:val="28"/>
        </w:rPr>
        <w:t xml:space="preserve"> муниципальному району;</w:t>
      </w:r>
    </w:p>
    <w:p w:rsidR="00CA6415" w:rsidRPr="00CA6415" w:rsidRDefault="00CA6415" w:rsidP="00F53C4B">
      <w:pPr>
        <w:pStyle w:val="a5"/>
        <w:numPr>
          <w:ilvl w:val="0"/>
          <w:numId w:val="29"/>
        </w:numPr>
        <w:suppressAutoHyphens/>
        <w:jc w:val="both"/>
        <w:rPr>
          <w:sz w:val="28"/>
        </w:rPr>
      </w:pPr>
      <w:r>
        <w:rPr>
          <w:sz w:val="28"/>
        </w:rPr>
        <w:t xml:space="preserve">Джалилов Д.М. - </w:t>
      </w:r>
      <w:r w:rsidRPr="00C62A97">
        <w:rPr>
          <w:sz w:val="28"/>
        </w:rPr>
        <w:t>предприниматель без образования юридического лица</w:t>
      </w:r>
      <w:r>
        <w:rPr>
          <w:sz w:val="28"/>
        </w:rPr>
        <w:t>;</w:t>
      </w:r>
    </w:p>
    <w:p w:rsidR="00C62A97" w:rsidRDefault="00275D4E" w:rsidP="00F53C4B">
      <w:pPr>
        <w:pStyle w:val="a5"/>
        <w:numPr>
          <w:ilvl w:val="0"/>
          <w:numId w:val="29"/>
        </w:numPr>
        <w:suppressAutoHyphens/>
        <w:jc w:val="both"/>
        <w:rPr>
          <w:sz w:val="28"/>
        </w:rPr>
      </w:pPr>
      <w:proofErr w:type="spellStart"/>
      <w:r w:rsidRPr="00C62A97">
        <w:rPr>
          <w:sz w:val="28"/>
        </w:rPr>
        <w:t>Нигаматьянов</w:t>
      </w:r>
      <w:proofErr w:type="spellEnd"/>
      <w:r w:rsidRPr="00C62A97">
        <w:rPr>
          <w:sz w:val="28"/>
        </w:rPr>
        <w:t xml:space="preserve"> Р.Н. – директор ООО Рыбозавод «Балык»;</w:t>
      </w:r>
    </w:p>
    <w:p w:rsidR="00C62A97" w:rsidRDefault="00275D4E" w:rsidP="00F53C4B">
      <w:pPr>
        <w:pStyle w:val="a5"/>
        <w:numPr>
          <w:ilvl w:val="0"/>
          <w:numId w:val="29"/>
        </w:numPr>
        <w:suppressAutoHyphens/>
        <w:jc w:val="both"/>
        <w:rPr>
          <w:sz w:val="28"/>
        </w:rPr>
      </w:pPr>
      <w:proofErr w:type="spellStart"/>
      <w:r w:rsidRPr="00C62A97">
        <w:rPr>
          <w:sz w:val="28"/>
        </w:rPr>
        <w:t>Имангулов</w:t>
      </w:r>
      <w:proofErr w:type="spellEnd"/>
      <w:r w:rsidRPr="00C62A97">
        <w:rPr>
          <w:sz w:val="28"/>
        </w:rPr>
        <w:t xml:space="preserve"> И.Ф. – директор ООО «Свет»;</w:t>
      </w:r>
    </w:p>
    <w:p w:rsidR="00C62A97" w:rsidRDefault="00275D4E" w:rsidP="00F53C4B">
      <w:pPr>
        <w:pStyle w:val="a5"/>
        <w:numPr>
          <w:ilvl w:val="0"/>
          <w:numId w:val="29"/>
        </w:numPr>
        <w:suppressAutoHyphens/>
        <w:jc w:val="both"/>
        <w:rPr>
          <w:sz w:val="28"/>
        </w:rPr>
      </w:pPr>
      <w:r w:rsidRPr="00C62A97">
        <w:rPr>
          <w:sz w:val="28"/>
        </w:rPr>
        <w:t>Насыров З.А. – Глава крестьянско-фермерского хозяйства;</w:t>
      </w:r>
    </w:p>
    <w:p w:rsidR="003A7653" w:rsidRDefault="003A7653" w:rsidP="00F53C4B">
      <w:pPr>
        <w:suppressAutoHyphens/>
        <w:rPr>
          <w:sz w:val="28"/>
        </w:rPr>
      </w:pPr>
    </w:p>
    <w:p w:rsidR="00E63E4C" w:rsidRDefault="00C62A97" w:rsidP="00F53C4B">
      <w:pPr>
        <w:suppressAutoHyphens/>
        <w:rPr>
          <w:sz w:val="28"/>
        </w:rPr>
      </w:pPr>
      <w:r>
        <w:rPr>
          <w:sz w:val="28"/>
        </w:rPr>
        <w:tab/>
      </w:r>
      <w:r w:rsidR="00E63E4C">
        <w:rPr>
          <w:sz w:val="28"/>
        </w:rPr>
        <w:t xml:space="preserve">На заседании </w:t>
      </w:r>
      <w:r w:rsidR="00E63E4C" w:rsidRPr="00592B66">
        <w:rPr>
          <w:sz w:val="28"/>
        </w:rPr>
        <w:t xml:space="preserve"> рассмотрен</w:t>
      </w:r>
      <w:r w:rsidR="00E63E4C">
        <w:rPr>
          <w:sz w:val="28"/>
        </w:rPr>
        <w:t>ы</w:t>
      </w:r>
      <w:r w:rsidR="00E63E4C" w:rsidRPr="00592B66">
        <w:rPr>
          <w:sz w:val="28"/>
        </w:rPr>
        <w:t xml:space="preserve"> </w:t>
      </w:r>
      <w:r>
        <w:rPr>
          <w:sz w:val="28"/>
        </w:rPr>
        <w:t xml:space="preserve">следующие </w:t>
      </w:r>
      <w:r w:rsidR="00E63E4C" w:rsidRPr="00592B66">
        <w:rPr>
          <w:sz w:val="28"/>
        </w:rPr>
        <w:t>вопрос</w:t>
      </w:r>
      <w:r w:rsidR="00E63E4C">
        <w:rPr>
          <w:sz w:val="28"/>
        </w:rPr>
        <w:t>ы</w:t>
      </w:r>
      <w:r w:rsidR="00E63E4C" w:rsidRPr="00592B66">
        <w:rPr>
          <w:sz w:val="28"/>
        </w:rPr>
        <w:t>:</w:t>
      </w:r>
    </w:p>
    <w:p w:rsidR="00C62A97" w:rsidRPr="006D2AC7" w:rsidRDefault="00647F0B" w:rsidP="00F53C4B">
      <w:pPr>
        <w:pStyle w:val="a5"/>
        <w:numPr>
          <w:ilvl w:val="0"/>
          <w:numId w:val="31"/>
        </w:numPr>
        <w:suppressAutoHyphens/>
        <w:ind w:left="0"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Согласование и утверждение перечня муниципального имущества, предназначенного для передачи во владение и</w:t>
      </w:r>
      <w:r w:rsidR="00F53C4B">
        <w:rPr>
          <w:b/>
          <w:i/>
          <w:sz w:val="28"/>
        </w:rPr>
        <w:t xml:space="preserve"> </w:t>
      </w:r>
      <w:r>
        <w:rPr>
          <w:b/>
          <w:i/>
          <w:sz w:val="28"/>
        </w:rPr>
        <w:t>(или) пользование субъектам малого и среднего предпринимательства</w:t>
      </w:r>
      <w:r w:rsidR="00C62A97" w:rsidRPr="006D2AC7">
        <w:rPr>
          <w:b/>
          <w:i/>
          <w:sz w:val="28"/>
        </w:rPr>
        <w:t>.</w:t>
      </w:r>
    </w:p>
    <w:p w:rsidR="00E63E4C" w:rsidRDefault="006D2AC7" w:rsidP="00F53C4B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2A97">
        <w:rPr>
          <w:sz w:val="28"/>
          <w:szCs w:val="28"/>
        </w:rPr>
        <w:t>Выступал</w:t>
      </w:r>
      <w:r w:rsidR="00647F0B">
        <w:rPr>
          <w:sz w:val="28"/>
          <w:szCs w:val="28"/>
        </w:rPr>
        <w:t>а</w:t>
      </w:r>
      <w:r w:rsidR="00E63E4C">
        <w:rPr>
          <w:sz w:val="28"/>
          <w:szCs w:val="28"/>
        </w:rPr>
        <w:t xml:space="preserve"> </w:t>
      </w:r>
      <w:proofErr w:type="spellStart"/>
      <w:r w:rsidR="00647F0B">
        <w:rPr>
          <w:sz w:val="28"/>
          <w:szCs w:val="28"/>
        </w:rPr>
        <w:t>Мишарина</w:t>
      </w:r>
      <w:proofErr w:type="spellEnd"/>
      <w:r w:rsidR="00647F0B">
        <w:rPr>
          <w:sz w:val="28"/>
          <w:szCs w:val="28"/>
        </w:rPr>
        <w:t xml:space="preserve"> Е.В.</w:t>
      </w:r>
    </w:p>
    <w:p w:rsidR="00C62A97" w:rsidRDefault="006D2AC7" w:rsidP="00F53C4B">
      <w:pPr>
        <w:suppressAutoHyphens/>
        <w:jc w:val="both"/>
        <w:rPr>
          <w:sz w:val="28"/>
        </w:rPr>
      </w:pPr>
      <w:r>
        <w:rPr>
          <w:sz w:val="28"/>
          <w:szCs w:val="28"/>
        </w:rPr>
        <w:tab/>
      </w:r>
      <w:r w:rsidR="005805E3">
        <w:rPr>
          <w:sz w:val="28"/>
          <w:szCs w:val="28"/>
        </w:rPr>
        <w:t>Согласно Решению</w:t>
      </w:r>
      <w:r w:rsidR="00647F0B">
        <w:rPr>
          <w:sz w:val="28"/>
          <w:szCs w:val="28"/>
        </w:rPr>
        <w:t xml:space="preserve"> Собрания Депутатов </w:t>
      </w:r>
      <w:proofErr w:type="spellStart"/>
      <w:r w:rsidR="005805E3">
        <w:rPr>
          <w:sz w:val="28"/>
          <w:szCs w:val="28"/>
        </w:rPr>
        <w:t>Кунашакского</w:t>
      </w:r>
      <w:proofErr w:type="spellEnd"/>
      <w:r w:rsidR="005805E3">
        <w:rPr>
          <w:sz w:val="28"/>
          <w:szCs w:val="28"/>
        </w:rPr>
        <w:t xml:space="preserve"> муниципального района Челябинской области от 18.06.2015 года № 67 «об утверждении Порядка формирования, ведения, обязательного опубликования Перечня </w:t>
      </w:r>
      <w:r w:rsidR="005805E3" w:rsidRPr="005805E3">
        <w:rPr>
          <w:sz w:val="28"/>
        </w:rPr>
        <w:t>муниципального имущества, предназначенного для передачи во владение и</w:t>
      </w:r>
      <w:r w:rsidR="00802823">
        <w:rPr>
          <w:sz w:val="28"/>
        </w:rPr>
        <w:t xml:space="preserve"> </w:t>
      </w:r>
      <w:r w:rsidR="005805E3" w:rsidRPr="005805E3">
        <w:rPr>
          <w:sz w:val="28"/>
        </w:rPr>
        <w:t>(или) пользование субъектам малого и среднего предпринимательства</w:t>
      </w:r>
      <w:r w:rsidR="005805E3">
        <w:rPr>
          <w:sz w:val="28"/>
        </w:rPr>
        <w:t>» сформирован перечень муниципального имущества по адресам: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9"/>
        <w:gridCol w:w="2624"/>
        <w:gridCol w:w="1249"/>
        <w:gridCol w:w="1756"/>
        <w:gridCol w:w="2289"/>
      </w:tblGrid>
      <w:tr w:rsidR="00441A94" w:rsidTr="00441A94">
        <w:tc>
          <w:tcPr>
            <w:tcW w:w="1879" w:type="dxa"/>
          </w:tcPr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Наименование имущества</w:t>
            </w:r>
          </w:p>
        </w:tc>
        <w:tc>
          <w:tcPr>
            <w:tcW w:w="2624" w:type="dxa"/>
          </w:tcPr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Адрес</w:t>
            </w:r>
          </w:p>
        </w:tc>
        <w:tc>
          <w:tcPr>
            <w:tcW w:w="1249" w:type="dxa"/>
          </w:tcPr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Общая площадь</w:t>
            </w:r>
          </w:p>
        </w:tc>
        <w:tc>
          <w:tcPr>
            <w:tcW w:w="1756" w:type="dxa"/>
          </w:tcPr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Назначение</w:t>
            </w:r>
          </w:p>
        </w:tc>
        <w:tc>
          <w:tcPr>
            <w:tcW w:w="2289" w:type="dxa"/>
          </w:tcPr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Кадастровый номер</w:t>
            </w:r>
          </w:p>
        </w:tc>
      </w:tr>
      <w:tr w:rsidR="00441A94" w:rsidTr="00441A94">
        <w:tc>
          <w:tcPr>
            <w:tcW w:w="1879" w:type="dxa"/>
          </w:tcPr>
          <w:p w:rsid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Нежилое </w:t>
            </w:r>
          </w:p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lastRenderedPageBreak/>
              <w:t>помещение</w:t>
            </w:r>
          </w:p>
        </w:tc>
        <w:tc>
          <w:tcPr>
            <w:tcW w:w="2624" w:type="dxa"/>
          </w:tcPr>
          <w:p w:rsid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lastRenderedPageBreak/>
              <w:t xml:space="preserve">с. Кунашак, </w:t>
            </w:r>
          </w:p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lastRenderedPageBreak/>
              <w:t xml:space="preserve">ул. </w:t>
            </w:r>
            <w:proofErr w:type="gramStart"/>
            <w:r w:rsidRPr="00441A94">
              <w:rPr>
                <w:color w:val="000000"/>
                <w:spacing w:val="4"/>
              </w:rPr>
              <w:t>Коммунистическая</w:t>
            </w:r>
            <w:proofErr w:type="gramEnd"/>
            <w:r w:rsidRPr="00441A94">
              <w:rPr>
                <w:color w:val="000000"/>
                <w:spacing w:val="4"/>
              </w:rPr>
              <w:t xml:space="preserve"> 8, помещение</w:t>
            </w:r>
          </w:p>
        </w:tc>
        <w:tc>
          <w:tcPr>
            <w:tcW w:w="1249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lastRenderedPageBreak/>
              <w:t>35.72</w:t>
            </w:r>
          </w:p>
        </w:tc>
        <w:tc>
          <w:tcPr>
            <w:tcW w:w="1756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торговое</w:t>
            </w:r>
          </w:p>
        </w:tc>
        <w:tc>
          <w:tcPr>
            <w:tcW w:w="2289" w:type="dxa"/>
          </w:tcPr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</w:p>
        </w:tc>
      </w:tr>
      <w:tr w:rsidR="00441A94" w:rsidTr="00441A94">
        <w:tc>
          <w:tcPr>
            <w:tcW w:w="1879" w:type="dxa"/>
          </w:tcPr>
          <w:p w:rsid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lastRenderedPageBreak/>
              <w:t xml:space="preserve">Нежилое </w:t>
            </w:r>
          </w:p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здание</w:t>
            </w:r>
          </w:p>
        </w:tc>
        <w:tc>
          <w:tcPr>
            <w:tcW w:w="2624" w:type="dxa"/>
          </w:tcPr>
          <w:p w:rsid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д. Борисовка, </w:t>
            </w:r>
          </w:p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ул. Коммунистическая</w:t>
            </w:r>
          </w:p>
        </w:tc>
        <w:tc>
          <w:tcPr>
            <w:tcW w:w="1249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97.1</w:t>
            </w:r>
          </w:p>
        </w:tc>
        <w:tc>
          <w:tcPr>
            <w:tcW w:w="1756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торговое</w:t>
            </w:r>
          </w:p>
        </w:tc>
        <w:tc>
          <w:tcPr>
            <w:tcW w:w="2289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74:13:0000000:1216</w:t>
            </w:r>
          </w:p>
        </w:tc>
      </w:tr>
      <w:tr w:rsidR="00441A94" w:rsidTr="00441A94">
        <w:tc>
          <w:tcPr>
            <w:tcW w:w="1879" w:type="dxa"/>
          </w:tcPr>
          <w:p w:rsid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Нежилое </w:t>
            </w:r>
          </w:p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здание</w:t>
            </w:r>
          </w:p>
        </w:tc>
        <w:tc>
          <w:tcPr>
            <w:tcW w:w="2624" w:type="dxa"/>
          </w:tcPr>
          <w:p w:rsid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д. </w:t>
            </w:r>
            <w:proofErr w:type="spellStart"/>
            <w:r w:rsidRPr="00441A94">
              <w:rPr>
                <w:color w:val="000000"/>
                <w:spacing w:val="4"/>
              </w:rPr>
              <w:t>Канзафарова</w:t>
            </w:r>
            <w:proofErr w:type="spellEnd"/>
            <w:r w:rsidRPr="00441A94">
              <w:rPr>
                <w:color w:val="000000"/>
                <w:spacing w:val="4"/>
              </w:rPr>
              <w:t xml:space="preserve">, </w:t>
            </w:r>
          </w:p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ул. б/н., дом б/</w:t>
            </w:r>
            <w:proofErr w:type="gramStart"/>
            <w:r w:rsidRPr="00441A94">
              <w:rPr>
                <w:color w:val="000000"/>
                <w:spacing w:val="4"/>
              </w:rPr>
              <w:t>н</w:t>
            </w:r>
            <w:proofErr w:type="gramEnd"/>
            <w:r w:rsidRPr="00441A94">
              <w:rPr>
                <w:color w:val="000000"/>
                <w:spacing w:val="4"/>
              </w:rPr>
              <w:t xml:space="preserve">. </w:t>
            </w:r>
          </w:p>
        </w:tc>
        <w:tc>
          <w:tcPr>
            <w:tcW w:w="1249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63.3</w:t>
            </w:r>
          </w:p>
        </w:tc>
        <w:tc>
          <w:tcPr>
            <w:tcW w:w="1756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торговое</w:t>
            </w:r>
          </w:p>
        </w:tc>
        <w:tc>
          <w:tcPr>
            <w:tcW w:w="2289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74:13:0000000:1823</w:t>
            </w:r>
          </w:p>
        </w:tc>
      </w:tr>
      <w:tr w:rsidR="00441A94" w:rsidTr="00441A94">
        <w:tc>
          <w:tcPr>
            <w:tcW w:w="1879" w:type="dxa"/>
          </w:tcPr>
          <w:p w:rsid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Нежилое </w:t>
            </w:r>
          </w:p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здание</w:t>
            </w:r>
          </w:p>
        </w:tc>
        <w:tc>
          <w:tcPr>
            <w:tcW w:w="2624" w:type="dxa"/>
          </w:tcPr>
          <w:p w:rsid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с. Кунашак, </w:t>
            </w:r>
          </w:p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ул. Ленина 151 «А»</w:t>
            </w:r>
          </w:p>
        </w:tc>
        <w:tc>
          <w:tcPr>
            <w:tcW w:w="1249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96</w:t>
            </w:r>
          </w:p>
        </w:tc>
        <w:tc>
          <w:tcPr>
            <w:tcW w:w="1756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торговое</w:t>
            </w:r>
          </w:p>
        </w:tc>
        <w:tc>
          <w:tcPr>
            <w:tcW w:w="2289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74:13:0807036:79</w:t>
            </w:r>
          </w:p>
        </w:tc>
      </w:tr>
      <w:tr w:rsidR="00441A94" w:rsidTr="00441A94">
        <w:tc>
          <w:tcPr>
            <w:tcW w:w="1879" w:type="dxa"/>
          </w:tcPr>
          <w:p w:rsid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Нежилое </w:t>
            </w:r>
          </w:p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здание</w:t>
            </w:r>
          </w:p>
        </w:tc>
        <w:tc>
          <w:tcPr>
            <w:tcW w:w="2624" w:type="dxa"/>
          </w:tcPr>
          <w:p w:rsid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д. </w:t>
            </w:r>
            <w:proofErr w:type="spellStart"/>
            <w:r w:rsidRPr="00441A94">
              <w:rPr>
                <w:color w:val="000000"/>
                <w:spacing w:val="4"/>
              </w:rPr>
              <w:t>Карагайкуль</w:t>
            </w:r>
            <w:proofErr w:type="spellEnd"/>
            <w:r w:rsidRPr="00441A94">
              <w:rPr>
                <w:color w:val="000000"/>
                <w:spacing w:val="4"/>
              </w:rPr>
              <w:t xml:space="preserve">, </w:t>
            </w:r>
          </w:p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 xml:space="preserve">ул. С. </w:t>
            </w:r>
            <w:proofErr w:type="spellStart"/>
            <w:r w:rsidRPr="00441A94">
              <w:rPr>
                <w:color w:val="000000"/>
                <w:spacing w:val="4"/>
              </w:rPr>
              <w:t>Юлаева</w:t>
            </w:r>
            <w:proofErr w:type="spellEnd"/>
            <w:r w:rsidRPr="00441A94">
              <w:rPr>
                <w:color w:val="000000"/>
                <w:spacing w:val="4"/>
              </w:rPr>
              <w:t xml:space="preserve"> 82</w:t>
            </w:r>
          </w:p>
        </w:tc>
        <w:tc>
          <w:tcPr>
            <w:tcW w:w="1249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40</w:t>
            </w:r>
          </w:p>
        </w:tc>
        <w:tc>
          <w:tcPr>
            <w:tcW w:w="1756" w:type="dxa"/>
          </w:tcPr>
          <w:p w:rsidR="005805E3" w:rsidRPr="00441A94" w:rsidRDefault="00441A94" w:rsidP="00F53C4B">
            <w:pPr>
              <w:suppressAutoHyphens/>
              <w:jc w:val="both"/>
              <w:rPr>
                <w:color w:val="000000"/>
                <w:spacing w:val="4"/>
              </w:rPr>
            </w:pPr>
            <w:r w:rsidRPr="00441A94">
              <w:rPr>
                <w:color w:val="000000"/>
                <w:spacing w:val="4"/>
              </w:rPr>
              <w:t>торговое</w:t>
            </w:r>
          </w:p>
        </w:tc>
        <w:tc>
          <w:tcPr>
            <w:tcW w:w="2289" w:type="dxa"/>
          </w:tcPr>
          <w:p w:rsidR="005805E3" w:rsidRPr="00441A94" w:rsidRDefault="005805E3" w:rsidP="00F53C4B">
            <w:pPr>
              <w:suppressAutoHyphens/>
              <w:jc w:val="both"/>
              <w:rPr>
                <w:color w:val="000000"/>
                <w:spacing w:val="4"/>
              </w:rPr>
            </w:pPr>
          </w:p>
        </w:tc>
      </w:tr>
    </w:tbl>
    <w:p w:rsidR="00634910" w:rsidRDefault="00634910" w:rsidP="00F53C4B">
      <w:pPr>
        <w:suppressAutoHyphens/>
        <w:jc w:val="both"/>
        <w:rPr>
          <w:sz w:val="28"/>
          <w:szCs w:val="28"/>
        </w:rPr>
      </w:pPr>
    </w:p>
    <w:p w:rsidR="00AB70DB" w:rsidRDefault="00634910" w:rsidP="00F53C4B">
      <w:pPr>
        <w:suppressAutoHyphens/>
        <w:jc w:val="both"/>
        <w:rPr>
          <w:sz w:val="28"/>
        </w:rPr>
      </w:pPr>
      <w:r>
        <w:rPr>
          <w:sz w:val="28"/>
          <w:szCs w:val="28"/>
        </w:rPr>
        <w:tab/>
      </w:r>
      <w:r w:rsidR="00756912">
        <w:rPr>
          <w:sz w:val="28"/>
          <w:szCs w:val="28"/>
        </w:rPr>
        <w:t>Ч</w:t>
      </w:r>
      <w:r w:rsidR="00756912">
        <w:rPr>
          <w:sz w:val="28"/>
        </w:rPr>
        <w:t xml:space="preserve">лены совета </w:t>
      </w:r>
      <w:r w:rsidR="00EF57CD">
        <w:rPr>
          <w:sz w:val="28"/>
        </w:rPr>
        <w:t>подробно ознакомились</w:t>
      </w:r>
      <w:r w:rsidR="00AB70DB">
        <w:rPr>
          <w:sz w:val="28"/>
        </w:rPr>
        <w:t xml:space="preserve"> с</w:t>
      </w:r>
      <w:r w:rsidR="00756912">
        <w:rPr>
          <w:sz w:val="28"/>
        </w:rPr>
        <w:t xml:space="preserve"> </w:t>
      </w:r>
      <w:r w:rsidR="00AB70DB">
        <w:rPr>
          <w:sz w:val="28"/>
          <w:szCs w:val="28"/>
        </w:rPr>
        <w:t xml:space="preserve">перечнем </w:t>
      </w:r>
      <w:r w:rsidR="00AB70DB" w:rsidRPr="005805E3">
        <w:rPr>
          <w:sz w:val="28"/>
        </w:rPr>
        <w:t>муниципального имущества, предназначенного для передачи во владение и</w:t>
      </w:r>
      <w:r w:rsidR="00AB70DB">
        <w:rPr>
          <w:sz w:val="28"/>
        </w:rPr>
        <w:t xml:space="preserve"> </w:t>
      </w:r>
      <w:r w:rsidR="00AB70DB" w:rsidRPr="005805E3">
        <w:rPr>
          <w:sz w:val="28"/>
        </w:rPr>
        <w:t>(или) пользование субъектам малого и среднего предпринимательства</w:t>
      </w:r>
      <w:r w:rsidR="00EF57CD">
        <w:rPr>
          <w:sz w:val="28"/>
        </w:rPr>
        <w:t xml:space="preserve"> (предоставлен раздаточный материал).</w:t>
      </w:r>
    </w:p>
    <w:p w:rsidR="00AB0136" w:rsidRDefault="00756912" w:rsidP="00F53C4B">
      <w:pPr>
        <w:suppressAutoHyphens/>
        <w:jc w:val="both"/>
        <w:rPr>
          <w:sz w:val="28"/>
        </w:rPr>
      </w:pPr>
      <w:r>
        <w:rPr>
          <w:sz w:val="28"/>
          <w:szCs w:val="28"/>
        </w:rPr>
        <w:tab/>
      </w:r>
      <w:r>
        <w:rPr>
          <w:sz w:val="28"/>
        </w:rPr>
        <w:t>Вопросы по предостав</w:t>
      </w:r>
      <w:r w:rsidR="008819FF">
        <w:rPr>
          <w:sz w:val="28"/>
        </w:rPr>
        <w:t xml:space="preserve">ленным заявкам задавали </w:t>
      </w:r>
      <w:proofErr w:type="spellStart"/>
      <w:r w:rsidR="00AB0136">
        <w:rPr>
          <w:sz w:val="28"/>
        </w:rPr>
        <w:t>Н</w:t>
      </w:r>
      <w:r>
        <w:rPr>
          <w:sz w:val="28"/>
        </w:rPr>
        <w:t>аурузбаева</w:t>
      </w:r>
      <w:proofErr w:type="spellEnd"/>
      <w:r>
        <w:rPr>
          <w:sz w:val="28"/>
        </w:rPr>
        <w:t xml:space="preserve"> А.Р., </w:t>
      </w:r>
      <w:proofErr w:type="spellStart"/>
      <w:r>
        <w:rPr>
          <w:sz w:val="28"/>
        </w:rPr>
        <w:t>Нажметдинова</w:t>
      </w:r>
      <w:proofErr w:type="spellEnd"/>
      <w:r>
        <w:rPr>
          <w:sz w:val="28"/>
        </w:rPr>
        <w:t xml:space="preserve"> А.Т.</w:t>
      </w:r>
      <w:r w:rsidR="00AB70DB">
        <w:rPr>
          <w:sz w:val="28"/>
        </w:rPr>
        <w:t>, Джалилов Д.М.</w:t>
      </w:r>
    </w:p>
    <w:p w:rsidR="00CE3D8C" w:rsidRDefault="00756912" w:rsidP="00F53C4B">
      <w:pPr>
        <w:suppressAutoHyphens/>
        <w:jc w:val="both"/>
        <w:rPr>
          <w:sz w:val="28"/>
        </w:rPr>
      </w:pPr>
      <w:r>
        <w:rPr>
          <w:sz w:val="28"/>
        </w:rPr>
        <w:tab/>
        <w:t>Остальные предприниматели на заседание совета не явились по уважительным причинам. Данные заявки были рассмотрены членами совета без их участия.</w:t>
      </w:r>
    </w:p>
    <w:p w:rsidR="00EF57CD" w:rsidRDefault="00AB0136" w:rsidP="00F53C4B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Данное предложение </w:t>
      </w:r>
      <w:r w:rsidR="00831A25">
        <w:rPr>
          <w:sz w:val="28"/>
        </w:rPr>
        <w:t xml:space="preserve">по согласованию </w:t>
      </w:r>
      <w:r w:rsidR="00E66E46">
        <w:rPr>
          <w:sz w:val="28"/>
        </w:rPr>
        <w:t xml:space="preserve">и утверждению </w:t>
      </w:r>
      <w:r w:rsidR="00831A25">
        <w:rPr>
          <w:sz w:val="28"/>
        </w:rPr>
        <w:t xml:space="preserve">перечня </w:t>
      </w:r>
      <w:r w:rsidR="00831A25" w:rsidRPr="005805E3">
        <w:rPr>
          <w:sz w:val="28"/>
        </w:rPr>
        <w:t>муниципального имущества, предназначенного для передачи во владение и</w:t>
      </w:r>
      <w:r w:rsidR="00831A25">
        <w:rPr>
          <w:sz w:val="28"/>
        </w:rPr>
        <w:t xml:space="preserve"> </w:t>
      </w:r>
      <w:r w:rsidR="00831A25" w:rsidRPr="005805E3">
        <w:rPr>
          <w:sz w:val="28"/>
        </w:rPr>
        <w:t>(или) пользование субъектам малого и среднего предпринимательства</w:t>
      </w:r>
      <w:r w:rsidR="00A81C25">
        <w:rPr>
          <w:sz w:val="28"/>
        </w:rPr>
        <w:t xml:space="preserve"> </w:t>
      </w:r>
      <w:r>
        <w:rPr>
          <w:sz w:val="28"/>
        </w:rPr>
        <w:t>поставлено на голосование.</w:t>
      </w:r>
      <w:r w:rsidR="00802823">
        <w:rPr>
          <w:sz w:val="28"/>
        </w:rPr>
        <w:t xml:space="preserve"> По результату голосования, решение координационного совета, единогласно.</w:t>
      </w:r>
    </w:p>
    <w:p w:rsidR="00EF57CD" w:rsidRDefault="00EF57CD" w:rsidP="00EF57CD">
      <w:pPr>
        <w:suppressAutoHyphens/>
        <w:ind w:firstLine="709"/>
        <w:jc w:val="both"/>
        <w:rPr>
          <w:sz w:val="28"/>
        </w:rPr>
      </w:pPr>
      <w:r>
        <w:rPr>
          <w:sz w:val="28"/>
        </w:rPr>
        <w:t>Решение:</w:t>
      </w:r>
    </w:p>
    <w:p w:rsidR="00EF57CD" w:rsidRDefault="00BD7A77" w:rsidP="00EF57CD">
      <w:pPr>
        <w:suppressAutoHyphens/>
        <w:ind w:firstLine="709"/>
        <w:jc w:val="both"/>
        <w:rPr>
          <w:sz w:val="28"/>
        </w:rPr>
      </w:pPr>
      <w:r>
        <w:rPr>
          <w:sz w:val="28"/>
        </w:rPr>
        <w:t>Вынести на утверждение С</w:t>
      </w:r>
      <w:r w:rsidR="00F57162">
        <w:rPr>
          <w:sz w:val="28"/>
        </w:rPr>
        <w:t>обрания</w:t>
      </w:r>
      <w:r>
        <w:rPr>
          <w:sz w:val="28"/>
        </w:rPr>
        <w:t xml:space="preserve"> депутатов</w:t>
      </w:r>
      <w:r w:rsidR="00EF57CD">
        <w:rPr>
          <w:sz w:val="28"/>
        </w:rPr>
        <w:t xml:space="preserve"> </w:t>
      </w:r>
      <w:proofErr w:type="spellStart"/>
      <w:r w:rsidR="00F57162">
        <w:rPr>
          <w:sz w:val="28"/>
        </w:rPr>
        <w:t>Кунашакского</w:t>
      </w:r>
      <w:proofErr w:type="spellEnd"/>
      <w:r w:rsidR="00F57162">
        <w:rPr>
          <w:sz w:val="28"/>
        </w:rPr>
        <w:t xml:space="preserve"> муниципального района </w:t>
      </w:r>
      <w:bookmarkStart w:id="0" w:name="_GoBack"/>
      <w:bookmarkEnd w:id="0"/>
      <w:r>
        <w:rPr>
          <w:sz w:val="28"/>
        </w:rPr>
        <w:t>П</w:t>
      </w:r>
      <w:r w:rsidR="00EF57CD">
        <w:rPr>
          <w:sz w:val="28"/>
        </w:rPr>
        <w:t>ереч</w:t>
      </w:r>
      <w:r w:rsidR="00973B76">
        <w:rPr>
          <w:sz w:val="28"/>
        </w:rPr>
        <w:t>е</w:t>
      </w:r>
      <w:r w:rsidR="00EF57CD">
        <w:rPr>
          <w:sz w:val="28"/>
        </w:rPr>
        <w:t xml:space="preserve">нь </w:t>
      </w:r>
      <w:r w:rsidR="00EF57CD" w:rsidRPr="005805E3">
        <w:rPr>
          <w:sz w:val="28"/>
        </w:rPr>
        <w:t>муниципального имущества, предназначенного для передачи во владение и</w:t>
      </w:r>
      <w:r w:rsidR="00EF57CD">
        <w:rPr>
          <w:sz w:val="28"/>
        </w:rPr>
        <w:t xml:space="preserve"> </w:t>
      </w:r>
      <w:r w:rsidR="00EF57CD" w:rsidRPr="005805E3">
        <w:rPr>
          <w:sz w:val="28"/>
        </w:rPr>
        <w:t>(или) пользование субъектам малого и среднего предпринимательства</w:t>
      </w:r>
      <w:r w:rsidR="00EF57CD">
        <w:rPr>
          <w:sz w:val="28"/>
        </w:rPr>
        <w:t>». Разместить на официальном сайте администрации района.</w:t>
      </w:r>
    </w:p>
    <w:p w:rsidR="00D04780" w:rsidRDefault="00EF57CD" w:rsidP="00F53C4B">
      <w:pPr>
        <w:suppressAutoHyphens/>
        <w:jc w:val="both"/>
        <w:rPr>
          <w:sz w:val="28"/>
        </w:rPr>
      </w:pPr>
      <w:r>
        <w:rPr>
          <w:sz w:val="28"/>
        </w:rPr>
        <w:t xml:space="preserve"> </w:t>
      </w:r>
      <w:r w:rsidR="00802823">
        <w:rPr>
          <w:sz w:val="28"/>
        </w:rPr>
        <w:t xml:space="preserve"> </w:t>
      </w:r>
    </w:p>
    <w:p w:rsidR="00EF57CD" w:rsidRDefault="00EF57CD" w:rsidP="00F53C4B">
      <w:pPr>
        <w:suppressAutoHyphens/>
        <w:jc w:val="both"/>
        <w:rPr>
          <w:sz w:val="28"/>
        </w:rPr>
      </w:pPr>
    </w:p>
    <w:p w:rsidR="00A81C25" w:rsidRDefault="00A81C25" w:rsidP="00F53C4B">
      <w:pPr>
        <w:suppressAutoHyphens/>
        <w:jc w:val="both"/>
        <w:rPr>
          <w:sz w:val="28"/>
        </w:rPr>
      </w:pPr>
    </w:p>
    <w:p w:rsidR="009C6AD2" w:rsidRDefault="00A81C25" w:rsidP="00F53C4B">
      <w:pPr>
        <w:suppressAutoHyphens/>
        <w:jc w:val="both"/>
        <w:rPr>
          <w:sz w:val="28"/>
          <w:szCs w:val="28"/>
        </w:rPr>
      </w:pPr>
      <w:r>
        <w:rPr>
          <w:sz w:val="28"/>
        </w:rPr>
        <w:tab/>
      </w:r>
    </w:p>
    <w:p w:rsidR="00E63E4C" w:rsidRDefault="00E63E4C" w:rsidP="00F53C4B">
      <w:pPr>
        <w:suppressAutoHyphen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A81C25" w:rsidRDefault="00A81C25" w:rsidP="00F53C4B">
      <w:pPr>
        <w:suppressAutoHyphens/>
        <w:jc w:val="both"/>
        <w:rPr>
          <w:sz w:val="28"/>
          <w:szCs w:val="28"/>
        </w:rPr>
      </w:pPr>
    </w:p>
    <w:sectPr w:rsidR="00A81C25" w:rsidSect="00F53C4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DB5"/>
    <w:multiLevelType w:val="hybridMultilevel"/>
    <w:tmpl w:val="BA307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E16F6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2C734D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25034DB"/>
    <w:multiLevelType w:val="hybridMultilevel"/>
    <w:tmpl w:val="DE34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16322"/>
    <w:multiLevelType w:val="hybridMultilevel"/>
    <w:tmpl w:val="8E7A5562"/>
    <w:lvl w:ilvl="0" w:tplc="62C45D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862FF2"/>
    <w:multiLevelType w:val="hybridMultilevel"/>
    <w:tmpl w:val="4BEAD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2109C"/>
    <w:multiLevelType w:val="hybridMultilevel"/>
    <w:tmpl w:val="3AF63F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7E72B2"/>
    <w:multiLevelType w:val="hybridMultilevel"/>
    <w:tmpl w:val="C33C4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2444A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855452"/>
    <w:multiLevelType w:val="hybridMultilevel"/>
    <w:tmpl w:val="432A31FA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0">
    <w:nsid w:val="2B871E14"/>
    <w:multiLevelType w:val="hybridMultilevel"/>
    <w:tmpl w:val="5D8AD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C76E8"/>
    <w:multiLevelType w:val="hybridMultilevel"/>
    <w:tmpl w:val="0B12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680C08"/>
    <w:multiLevelType w:val="hybridMultilevel"/>
    <w:tmpl w:val="8E3E4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822D7"/>
    <w:multiLevelType w:val="hybridMultilevel"/>
    <w:tmpl w:val="D04A21D2"/>
    <w:lvl w:ilvl="0" w:tplc="40B852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6C0F38"/>
    <w:multiLevelType w:val="hybridMultilevel"/>
    <w:tmpl w:val="F91AF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05812"/>
    <w:multiLevelType w:val="hybridMultilevel"/>
    <w:tmpl w:val="2EEC5DF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17C1B"/>
    <w:multiLevelType w:val="hybridMultilevel"/>
    <w:tmpl w:val="A92469C0"/>
    <w:lvl w:ilvl="0" w:tplc="6A026AE8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E70F74"/>
    <w:multiLevelType w:val="hybridMultilevel"/>
    <w:tmpl w:val="B82854EE"/>
    <w:lvl w:ilvl="0" w:tplc="838E842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/>
      </w:rPr>
    </w:lvl>
    <w:lvl w:ilvl="1" w:tplc="BC9C3124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A7703"/>
    <w:multiLevelType w:val="hybridMultilevel"/>
    <w:tmpl w:val="21ECD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1C7099"/>
    <w:multiLevelType w:val="hybridMultilevel"/>
    <w:tmpl w:val="7544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42388"/>
    <w:multiLevelType w:val="multilevel"/>
    <w:tmpl w:val="9C5ABDB8"/>
    <w:lvl w:ilvl="0">
      <w:start w:val="15"/>
      <w:numFmt w:val="decimal"/>
      <w:lvlText w:val="%1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1">
      <w:numFmt w:val="decimalZero"/>
      <w:lvlText w:val="%1-%2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2">
      <w:start w:val="15"/>
      <w:numFmt w:val="decimal"/>
      <w:lvlText w:val="%1-%2-%3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3">
      <w:start w:val="15"/>
      <w:numFmt w:val="decimal"/>
      <w:lvlText w:val="%1-%2-%3-%4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4">
      <w:start w:val="1"/>
      <w:numFmt w:val="decimal"/>
      <w:lvlText w:val="%1-%2-%3-%4.%5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5">
      <w:start w:val="1"/>
      <w:numFmt w:val="decimal"/>
      <w:lvlText w:val="%1-%2-%3-%4.%5.%6"/>
      <w:lvlJc w:val="left"/>
      <w:pPr>
        <w:tabs>
          <w:tab w:val="num" w:pos="1530"/>
        </w:tabs>
        <w:ind w:left="1530" w:hanging="1530"/>
      </w:pPr>
      <w:rPr>
        <w:rFonts w:hint="default"/>
      </w:rPr>
    </w:lvl>
    <w:lvl w:ilvl="6">
      <w:start w:val="1"/>
      <w:numFmt w:val="decimal"/>
      <w:lvlText w:val="%1-%2-%3-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-%3-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-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5AC32F04"/>
    <w:multiLevelType w:val="hybridMultilevel"/>
    <w:tmpl w:val="0C8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AC07C5"/>
    <w:multiLevelType w:val="hybridMultilevel"/>
    <w:tmpl w:val="4B5A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6D2932"/>
    <w:multiLevelType w:val="hybridMultilevel"/>
    <w:tmpl w:val="471EC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514E7D"/>
    <w:multiLevelType w:val="hybridMultilevel"/>
    <w:tmpl w:val="312A6F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782967"/>
    <w:multiLevelType w:val="hybridMultilevel"/>
    <w:tmpl w:val="C31A79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A2A1C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9A027D"/>
    <w:multiLevelType w:val="hybridMultilevel"/>
    <w:tmpl w:val="4DA0558A"/>
    <w:lvl w:ilvl="0" w:tplc="8BAA9CA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E2E35EF"/>
    <w:multiLevelType w:val="multilevel"/>
    <w:tmpl w:val="0D1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5609D3"/>
    <w:multiLevelType w:val="hybridMultilevel"/>
    <w:tmpl w:val="6AA23022"/>
    <w:lvl w:ilvl="0" w:tplc="E604E5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F944A20"/>
    <w:multiLevelType w:val="multilevel"/>
    <w:tmpl w:val="C130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446648"/>
    <w:multiLevelType w:val="hybridMultilevel"/>
    <w:tmpl w:val="F6DABBB2"/>
    <w:lvl w:ilvl="0" w:tplc="89645A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7DE7683D"/>
    <w:multiLevelType w:val="hybridMultilevel"/>
    <w:tmpl w:val="9830F2B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EDA3289"/>
    <w:multiLevelType w:val="multilevel"/>
    <w:tmpl w:val="6BE250FE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32"/>
  </w:num>
  <w:num w:numId="4">
    <w:abstractNumId w:val="24"/>
  </w:num>
  <w:num w:numId="5">
    <w:abstractNumId w:val="4"/>
  </w:num>
  <w:num w:numId="6">
    <w:abstractNumId w:val="13"/>
  </w:num>
  <w:num w:numId="7">
    <w:abstractNumId w:val="28"/>
  </w:num>
  <w:num w:numId="8">
    <w:abstractNumId w:val="6"/>
  </w:num>
  <w:num w:numId="9">
    <w:abstractNumId w:val="21"/>
  </w:num>
  <w:num w:numId="10">
    <w:abstractNumId w:val="16"/>
  </w:num>
  <w:num w:numId="11">
    <w:abstractNumId w:val="5"/>
  </w:num>
  <w:num w:numId="12">
    <w:abstractNumId w:val="18"/>
  </w:num>
  <w:num w:numId="13">
    <w:abstractNumId w:val="10"/>
  </w:num>
  <w:num w:numId="14">
    <w:abstractNumId w:val="22"/>
  </w:num>
  <w:num w:numId="15">
    <w:abstractNumId w:val="15"/>
  </w:num>
  <w:num w:numId="16">
    <w:abstractNumId w:val="25"/>
  </w:num>
  <w:num w:numId="17">
    <w:abstractNumId w:val="27"/>
  </w:num>
  <w:num w:numId="18">
    <w:abstractNumId w:val="29"/>
  </w:num>
  <w:num w:numId="19">
    <w:abstractNumId w:val="0"/>
  </w:num>
  <w:num w:numId="20">
    <w:abstractNumId w:val="23"/>
  </w:num>
  <w:num w:numId="21">
    <w:abstractNumId w:val="7"/>
  </w:num>
  <w:num w:numId="22">
    <w:abstractNumId w:val="9"/>
  </w:num>
  <w:num w:numId="23">
    <w:abstractNumId w:val="26"/>
  </w:num>
  <w:num w:numId="24">
    <w:abstractNumId w:val="2"/>
  </w:num>
  <w:num w:numId="25">
    <w:abstractNumId w:val="1"/>
  </w:num>
  <w:num w:numId="26">
    <w:abstractNumId w:val="30"/>
  </w:num>
  <w:num w:numId="27">
    <w:abstractNumId w:val="8"/>
  </w:num>
  <w:num w:numId="28">
    <w:abstractNumId w:val="12"/>
  </w:num>
  <w:num w:numId="29">
    <w:abstractNumId w:val="3"/>
  </w:num>
  <w:num w:numId="30">
    <w:abstractNumId w:val="31"/>
  </w:num>
  <w:num w:numId="31">
    <w:abstractNumId w:val="19"/>
  </w:num>
  <w:num w:numId="32">
    <w:abstractNumId w:val="1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</w:compat>
  <w:rsids>
    <w:rsidRoot w:val="00E40731"/>
    <w:rsid w:val="00002DFA"/>
    <w:rsid w:val="000112B8"/>
    <w:rsid w:val="00014805"/>
    <w:rsid w:val="00015F26"/>
    <w:rsid w:val="00023E28"/>
    <w:rsid w:val="000247F5"/>
    <w:rsid w:val="00025F6A"/>
    <w:rsid w:val="00030B54"/>
    <w:rsid w:val="00037874"/>
    <w:rsid w:val="000447AA"/>
    <w:rsid w:val="000458D8"/>
    <w:rsid w:val="00052B8D"/>
    <w:rsid w:val="00053A81"/>
    <w:rsid w:val="00056E88"/>
    <w:rsid w:val="00073D5B"/>
    <w:rsid w:val="000825AD"/>
    <w:rsid w:val="00095643"/>
    <w:rsid w:val="00095C06"/>
    <w:rsid w:val="000A18BC"/>
    <w:rsid w:val="000A202D"/>
    <w:rsid w:val="000A2B8C"/>
    <w:rsid w:val="000A6712"/>
    <w:rsid w:val="000B18FB"/>
    <w:rsid w:val="000B414D"/>
    <w:rsid w:val="000B614B"/>
    <w:rsid w:val="000B7474"/>
    <w:rsid w:val="000B7681"/>
    <w:rsid w:val="000C1302"/>
    <w:rsid w:val="000D0A00"/>
    <w:rsid w:val="000D6F0D"/>
    <w:rsid w:val="000D6F90"/>
    <w:rsid w:val="000E6F1D"/>
    <w:rsid w:val="000E74C2"/>
    <w:rsid w:val="000F4AB7"/>
    <w:rsid w:val="000F6247"/>
    <w:rsid w:val="000F6EA7"/>
    <w:rsid w:val="00100B52"/>
    <w:rsid w:val="00107984"/>
    <w:rsid w:val="00114DDD"/>
    <w:rsid w:val="001154A7"/>
    <w:rsid w:val="00117DF2"/>
    <w:rsid w:val="001274FF"/>
    <w:rsid w:val="00142992"/>
    <w:rsid w:val="001472B3"/>
    <w:rsid w:val="00151EB7"/>
    <w:rsid w:val="001534B6"/>
    <w:rsid w:val="00153ECF"/>
    <w:rsid w:val="00161B2E"/>
    <w:rsid w:val="00163D36"/>
    <w:rsid w:val="0018320D"/>
    <w:rsid w:val="001867AA"/>
    <w:rsid w:val="00190B7B"/>
    <w:rsid w:val="00191C0F"/>
    <w:rsid w:val="00194274"/>
    <w:rsid w:val="001B1F56"/>
    <w:rsid w:val="001B6B0A"/>
    <w:rsid w:val="001B7490"/>
    <w:rsid w:val="001C776E"/>
    <w:rsid w:val="001D1213"/>
    <w:rsid w:val="001D1E61"/>
    <w:rsid w:val="001E346F"/>
    <w:rsid w:val="001E7043"/>
    <w:rsid w:val="001E79E3"/>
    <w:rsid w:val="001E7D4A"/>
    <w:rsid w:val="001F537F"/>
    <w:rsid w:val="002035E7"/>
    <w:rsid w:val="00212851"/>
    <w:rsid w:val="002147C2"/>
    <w:rsid w:val="00220F48"/>
    <w:rsid w:val="00233072"/>
    <w:rsid w:val="002436EB"/>
    <w:rsid w:val="00246B84"/>
    <w:rsid w:val="002619E4"/>
    <w:rsid w:val="00263D0F"/>
    <w:rsid w:val="002640ED"/>
    <w:rsid w:val="002645F4"/>
    <w:rsid w:val="0027073A"/>
    <w:rsid w:val="00275D4E"/>
    <w:rsid w:val="00284699"/>
    <w:rsid w:val="00287014"/>
    <w:rsid w:val="00290ABD"/>
    <w:rsid w:val="00291D98"/>
    <w:rsid w:val="00291DE7"/>
    <w:rsid w:val="0029227B"/>
    <w:rsid w:val="002A6FC0"/>
    <w:rsid w:val="002A7CAA"/>
    <w:rsid w:val="002B53F8"/>
    <w:rsid w:val="002B70A9"/>
    <w:rsid w:val="002C1B8E"/>
    <w:rsid w:val="002D054D"/>
    <w:rsid w:val="002D3BA6"/>
    <w:rsid w:val="002E1C70"/>
    <w:rsid w:val="002E7149"/>
    <w:rsid w:val="002F531A"/>
    <w:rsid w:val="002F5E7C"/>
    <w:rsid w:val="002F6279"/>
    <w:rsid w:val="002F7BDA"/>
    <w:rsid w:val="00304158"/>
    <w:rsid w:val="00306686"/>
    <w:rsid w:val="00311424"/>
    <w:rsid w:val="00320A93"/>
    <w:rsid w:val="003256E8"/>
    <w:rsid w:val="00334740"/>
    <w:rsid w:val="00336A43"/>
    <w:rsid w:val="00345EE5"/>
    <w:rsid w:val="00351135"/>
    <w:rsid w:val="00352E56"/>
    <w:rsid w:val="00357666"/>
    <w:rsid w:val="00383D48"/>
    <w:rsid w:val="0039001A"/>
    <w:rsid w:val="00391431"/>
    <w:rsid w:val="0039230C"/>
    <w:rsid w:val="003A3763"/>
    <w:rsid w:val="003A60F0"/>
    <w:rsid w:val="003A7653"/>
    <w:rsid w:val="003B3554"/>
    <w:rsid w:val="003C2674"/>
    <w:rsid w:val="003C2A77"/>
    <w:rsid w:val="003C60C8"/>
    <w:rsid w:val="003E163A"/>
    <w:rsid w:val="003E6F89"/>
    <w:rsid w:val="003F0A4B"/>
    <w:rsid w:val="00401D07"/>
    <w:rsid w:val="004101B8"/>
    <w:rsid w:val="00423669"/>
    <w:rsid w:val="004257A0"/>
    <w:rsid w:val="00436C99"/>
    <w:rsid w:val="00436FE9"/>
    <w:rsid w:val="004409BA"/>
    <w:rsid w:val="00441895"/>
    <w:rsid w:val="00441A94"/>
    <w:rsid w:val="0045153A"/>
    <w:rsid w:val="00453E25"/>
    <w:rsid w:val="00462F0C"/>
    <w:rsid w:val="004634FF"/>
    <w:rsid w:val="00466A9B"/>
    <w:rsid w:val="0046729C"/>
    <w:rsid w:val="004759E1"/>
    <w:rsid w:val="00476203"/>
    <w:rsid w:val="0047783B"/>
    <w:rsid w:val="0048591C"/>
    <w:rsid w:val="00490EC7"/>
    <w:rsid w:val="004A36A5"/>
    <w:rsid w:val="004A39D1"/>
    <w:rsid w:val="004A49F2"/>
    <w:rsid w:val="004B45E6"/>
    <w:rsid w:val="004B60B2"/>
    <w:rsid w:val="004C1A11"/>
    <w:rsid w:val="004C273D"/>
    <w:rsid w:val="004E3287"/>
    <w:rsid w:val="004E689A"/>
    <w:rsid w:val="004E6D28"/>
    <w:rsid w:val="004F472B"/>
    <w:rsid w:val="00502560"/>
    <w:rsid w:val="00516DAD"/>
    <w:rsid w:val="00517E6D"/>
    <w:rsid w:val="005210DB"/>
    <w:rsid w:val="0052632D"/>
    <w:rsid w:val="005263FD"/>
    <w:rsid w:val="00527DD6"/>
    <w:rsid w:val="00541B74"/>
    <w:rsid w:val="00541BC3"/>
    <w:rsid w:val="0054233E"/>
    <w:rsid w:val="005509DA"/>
    <w:rsid w:val="00550FEE"/>
    <w:rsid w:val="005521A8"/>
    <w:rsid w:val="0055634D"/>
    <w:rsid w:val="0056254A"/>
    <w:rsid w:val="0056431A"/>
    <w:rsid w:val="0057369A"/>
    <w:rsid w:val="00574F5B"/>
    <w:rsid w:val="00575B49"/>
    <w:rsid w:val="005805E3"/>
    <w:rsid w:val="00580F4D"/>
    <w:rsid w:val="00583BB4"/>
    <w:rsid w:val="00592E42"/>
    <w:rsid w:val="00597020"/>
    <w:rsid w:val="005A1C01"/>
    <w:rsid w:val="005A3FD1"/>
    <w:rsid w:val="005A6B79"/>
    <w:rsid w:val="005A7E4F"/>
    <w:rsid w:val="005B4EAA"/>
    <w:rsid w:val="005B60F5"/>
    <w:rsid w:val="005B6461"/>
    <w:rsid w:val="005D1CB7"/>
    <w:rsid w:val="005D4E49"/>
    <w:rsid w:val="005D56F1"/>
    <w:rsid w:val="005E274E"/>
    <w:rsid w:val="005F4D30"/>
    <w:rsid w:val="005F74A3"/>
    <w:rsid w:val="005F7AE0"/>
    <w:rsid w:val="00606EBB"/>
    <w:rsid w:val="006078B7"/>
    <w:rsid w:val="00612E6A"/>
    <w:rsid w:val="006323BA"/>
    <w:rsid w:val="00633F7D"/>
    <w:rsid w:val="00634910"/>
    <w:rsid w:val="00641D95"/>
    <w:rsid w:val="00642531"/>
    <w:rsid w:val="0064557B"/>
    <w:rsid w:val="00647F0B"/>
    <w:rsid w:val="00650894"/>
    <w:rsid w:val="0065332C"/>
    <w:rsid w:val="006977C7"/>
    <w:rsid w:val="006A2F33"/>
    <w:rsid w:val="006A409A"/>
    <w:rsid w:val="006A6026"/>
    <w:rsid w:val="006B5F75"/>
    <w:rsid w:val="006C0155"/>
    <w:rsid w:val="006C0E1F"/>
    <w:rsid w:val="006C2937"/>
    <w:rsid w:val="006D2AC7"/>
    <w:rsid w:val="006D6331"/>
    <w:rsid w:val="006E02C5"/>
    <w:rsid w:val="006F3CA6"/>
    <w:rsid w:val="00701BB8"/>
    <w:rsid w:val="0070633E"/>
    <w:rsid w:val="00707170"/>
    <w:rsid w:val="00710F7A"/>
    <w:rsid w:val="00712F6A"/>
    <w:rsid w:val="007141E6"/>
    <w:rsid w:val="00736E6F"/>
    <w:rsid w:val="00737BC0"/>
    <w:rsid w:val="00745390"/>
    <w:rsid w:val="0075103E"/>
    <w:rsid w:val="00752025"/>
    <w:rsid w:val="00756912"/>
    <w:rsid w:val="00760CF3"/>
    <w:rsid w:val="00760E0F"/>
    <w:rsid w:val="0076715F"/>
    <w:rsid w:val="00774B6D"/>
    <w:rsid w:val="00775763"/>
    <w:rsid w:val="007848FA"/>
    <w:rsid w:val="00785EFF"/>
    <w:rsid w:val="00787B26"/>
    <w:rsid w:val="00797750"/>
    <w:rsid w:val="007A3D4F"/>
    <w:rsid w:val="007B1C61"/>
    <w:rsid w:val="007B40DA"/>
    <w:rsid w:val="007B57FB"/>
    <w:rsid w:val="007C786D"/>
    <w:rsid w:val="007D22B9"/>
    <w:rsid w:val="007E7EC0"/>
    <w:rsid w:val="007F2829"/>
    <w:rsid w:val="007F44D1"/>
    <w:rsid w:val="007F50B1"/>
    <w:rsid w:val="00800770"/>
    <w:rsid w:val="00802823"/>
    <w:rsid w:val="008031A9"/>
    <w:rsid w:val="00804C93"/>
    <w:rsid w:val="00815662"/>
    <w:rsid w:val="00815E0C"/>
    <w:rsid w:val="0082273A"/>
    <w:rsid w:val="008246EB"/>
    <w:rsid w:val="00825DFE"/>
    <w:rsid w:val="00826E66"/>
    <w:rsid w:val="00831A25"/>
    <w:rsid w:val="00835669"/>
    <w:rsid w:val="00835719"/>
    <w:rsid w:val="00835B8B"/>
    <w:rsid w:val="008414C9"/>
    <w:rsid w:val="008467E7"/>
    <w:rsid w:val="00846F4D"/>
    <w:rsid w:val="00850551"/>
    <w:rsid w:val="00851A49"/>
    <w:rsid w:val="00853EB2"/>
    <w:rsid w:val="008568A9"/>
    <w:rsid w:val="008609EC"/>
    <w:rsid w:val="0086161B"/>
    <w:rsid w:val="008632B4"/>
    <w:rsid w:val="008669B8"/>
    <w:rsid w:val="00866F6C"/>
    <w:rsid w:val="0087452F"/>
    <w:rsid w:val="00876051"/>
    <w:rsid w:val="00877F0A"/>
    <w:rsid w:val="008819FF"/>
    <w:rsid w:val="008847F8"/>
    <w:rsid w:val="00885748"/>
    <w:rsid w:val="00886ABA"/>
    <w:rsid w:val="00887388"/>
    <w:rsid w:val="00890C22"/>
    <w:rsid w:val="00893C03"/>
    <w:rsid w:val="008966AA"/>
    <w:rsid w:val="008A013F"/>
    <w:rsid w:val="008B6A93"/>
    <w:rsid w:val="008C5439"/>
    <w:rsid w:val="008D00AB"/>
    <w:rsid w:val="008E015C"/>
    <w:rsid w:val="0090168E"/>
    <w:rsid w:val="009032C0"/>
    <w:rsid w:val="00910D9C"/>
    <w:rsid w:val="009200A1"/>
    <w:rsid w:val="00922131"/>
    <w:rsid w:val="00941D5D"/>
    <w:rsid w:val="009445BF"/>
    <w:rsid w:val="0095522B"/>
    <w:rsid w:val="00957EB2"/>
    <w:rsid w:val="00961533"/>
    <w:rsid w:val="009656C3"/>
    <w:rsid w:val="00967647"/>
    <w:rsid w:val="00970467"/>
    <w:rsid w:val="00973B76"/>
    <w:rsid w:val="0097420C"/>
    <w:rsid w:val="00986519"/>
    <w:rsid w:val="009916E5"/>
    <w:rsid w:val="009977F0"/>
    <w:rsid w:val="009A05F7"/>
    <w:rsid w:val="009A60E2"/>
    <w:rsid w:val="009B603B"/>
    <w:rsid w:val="009C6AD2"/>
    <w:rsid w:val="009D4FC7"/>
    <w:rsid w:val="009E169F"/>
    <w:rsid w:val="009E4423"/>
    <w:rsid w:val="009E496C"/>
    <w:rsid w:val="009F10B9"/>
    <w:rsid w:val="009F6F78"/>
    <w:rsid w:val="00A00C08"/>
    <w:rsid w:val="00A04BB2"/>
    <w:rsid w:val="00A1109D"/>
    <w:rsid w:val="00A11A4D"/>
    <w:rsid w:val="00A11EF1"/>
    <w:rsid w:val="00A12B0B"/>
    <w:rsid w:val="00A2597A"/>
    <w:rsid w:val="00A33A68"/>
    <w:rsid w:val="00A3666F"/>
    <w:rsid w:val="00A428E3"/>
    <w:rsid w:val="00A518FB"/>
    <w:rsid w:val="00A5445F"/>
    <w:rsid w:val="00A60050"/>
    <w:rsid w:val="00A64A54"/>
    <w:rsid w:val="00A6615A"/>
    <w:rsid w:val="00A73998"/>
    <w:rsid w:val="00A73D16"/>
    <w:rsid w:val="00A77FB8"/>
    <w:rsid w:val="00A81C25"/>
    <w:rsid w:val="00AA5E4D"/>
    <w:rsid w:val="00AB0136"/>
    <w:rsid w:val="00AB1BD4"/>
    <w:rsid w:val="00AB2367"/>
    <w:rsid w:val="00AB3A0F"/>
    <w:rsid w:val="00AB5741"/>
    <w:rsid w:val="00AB705C"/>
    <w:rsid w:val="00AB70DB"/>
    <w:rsid w:val="00AC04D5"/>
    <w:rsid w:val="00AC3083"/>
    <w:rsid w:val="00AD2EE1"/>
    <w:rsid w:val="00AE2369"/>
    <w:rsid w:val="00AE2DDA"/>
    <w:rsid w:val="00AE3311"/>
    <w:rsid w:val="00AF0929"/>
    <w:rsid w:val="00B050C4"/>
    <w:rsid w:val="00B05D97"/>
    <w:rsid w:val="00B07727"/>
    <w:rsid w:val="00B11733"/>
    <w:rsid w:val="00B12293"/>
    <w:rsid w:val="00B12F44"/>
    <w:rsid w:val="00B161B4"/>
    <w:rsid w:val="00B244CF"/>
    <w:rsid w:val="00B40FCF"/>
    <w:rsid w:val="00B42B17"/>
    <w:rsid w:val="00B4763E"/>
    <w:rsid w:val="00B60D54"/>
    <w:rsid w:val="00B6329D"/>
    <w:rsid w:val="00B71555"/>
    <w:rsid w:val="00B71B07"/>
    <w:rsid w:val="00B771E2"/>
    <w:rsid w:val="00B83FE6"/>
    <w:rsid w:val="00BB1F69"/>
    <w:rsid w:val="00BC70CF"/>
    <w:rsid w:val="00BD3512"/>
    <w:rsid w:val="00BD6F50"/>
    <w:rsid w:val="00BD702F"/>
    <w:rsid w:val="00BD7A77"/>
    <w:rsid w:val="00BE0746"/>
    <w:rsid w:val="00BF4C05"/>
    <w:rsid w:val="00C02D13"/>
    <w:rsid w:val="00C0584C"/>
    <w:rsid w:val="00C0664A"/>
    <w:rsid w:val="00C14F46"/>
    <w:rsid w:val="00C16CCB"/>
    <w:rsid w:val="00C175E7"/>
    <w:rsid w:val="00C230D8"/>
    <w:rsid w:val="00C30DD1"/>
    <w:rsid w:val="00C41D49"/>
    <w:rsid w:val="00C56342"/>
    <w:rsid w:val="00C62A97"/>
    <w:rsid w:val="00C63AE8"/>
    <w:rsid w:val="00C65B48"/>
    <w:rsid w:val="00C73EA6"/>
    <w:rsid w:val="00C76651"/>
    <w:rsid w:val="00C81185"/>
    <w:rsid w:val="00C85924"/>
    <w:rsid w:val="00C91CD4"/>
    <w:rsid w:val="00C94EA0"/>
    <w:rsid w:val="00C97563"/>
    <w:rsid w:val="00CA487F"/>
    <w:rsid w:val="00CA6415"/>
    <w:rsid w:val="00CA73ED"/>
    <w:rsid w:val="00CB21AB"/>
    <w:rsid w:val="00CC0D78"/>
    <w:rsid w:val="00CC1A4B"/>
    <w:rsid w:val="00CC35A0"/>
    <w:rsid w:val="00CC7A08"/>
    <w:rsid w:val="00CD0055"/>
    <w:rsid w:val="00CD607D"/>
    <w:rsid w:val="00CE3D8C"/>
    <w:rsid w:val="00CF6E94"/>
    <w:rsid w:val="00D02152"/>
    <w:rsid w:val="00D04780"/>
    <w:rsid w:val="00D06DA9"/>
    <w:rsid w:val="00D16F85"/>
    <w:rsid w:val="00D45D0D"/>
    <w:rsid w:val="00D5196A"/>
    <w:rsid w:val="00D51EE4"/>
    <w:rsid w:val="00D659AC"/>
    <w:rsid w:val="00D713CB"/>
    <w:rsid w:val="00D754C3"/>
    <w:rsid w:val="00D832F0"/>
    <w:rsid w:val="00D928EC"/>
    <w:rsid w:val="00D957F3"/>
    <w:rsid w:val="00DA131C"/>
    <w:rsid w:val="00DA153C"/>
    <w:rsid w:val="00DA5439"/>
    <w:rsid w:val="00DA652E"/>
    <w:rsid w:val="00DA7E78"/>
    <w:rsid w:val="00DB2ACA"/>
    <w:rsid w:val="00DC329A"/>
    <w:rsid w:val="00DD4329"/>
    <w:rsid w:val="00DE164C"/>
    <w:rsid w:val="00E0102F"/>
    <w:rsid w:val="00E17A4B"/>
    <w:rsid w:val="00E24A1F"/>
    <w:rsid w:val="00E40731"/>
    <w:rsid w:val="00E5079D"/>
    <w:rsid w:val="00E54374"/>
    <w:rsid w:val="00E6042D"/>
    <w:rsid w:val="00E60D42"/>
    <w:rsid w:val="00E63E4C"/>
    <w:rsid w:val="00E66E46"/>
    <w:rsid w:val="00E76290"/>
    <w:rsid w:val="00E83192"/>
    <w:rsid w:val="00E91EF0"/>
    <w:rsid w:val="00EA6961"/>
    <w:rsid w:val="00EB0067"/>
    <w:rsid w:val="00EB12CD"/>
    <w:rsid w:val="00EB4FCD"/>
    <w:rsid w:val="00EC2C97"/>
    <w:rsid w:val="00ED38B7"/>
    <w:rsid w:val="00EE18D0"/>
    <w:rsid w:val="00EE1E1C"/>
    <w:rsid w:val="00EE2ED2"/>
    <w:rsid w:val="00EE4C9D"/>
    <w:rsid w:val="00EE7D1D"/>
    <w:rsid w:val="00EF54FD"/>
    <w:rsid w:val="00EF57CD"/>
    <w:rsid w:val="00EF6719"/>
    <w:rsid w:val="00F020C1"/>
    <w:rsid w:val="00F02AF9"/>
    <w:rsid w:val="00F161A8"/>
    <w:rsid w:val="00F33A78"/>
    <w:rsid w:val="00F34D84"/>
    <w:rsid w:val="00F35943"/>
    <w:rsid w:val="00F37B7F"/>
    <w:rsid w:val="00F43287"/>
    <w:rsid w:val="00F51DC1"/>
    <w:rsid w:val="00F53C4B"/>
    <w:rsid w:val="00F57162"/>
    <w:rsid w:val="00F57FEF"/>
    <w:rsid w:val="00F60814"/>
    <w:rsid w:val="00F62C53"/>
    <w:rsid w:val="00F7307D"/>
    <w:rsid w:val="00F76119"/>
    <w:rsid w:val="00F822BF"/>
    <w:rsid w:val="00F8609F"/>
    <w:rsid w:val="00F92B5A"/>
    <w:rsid w:val="00F942E3"/>
    <w:rsid w:val="00F94FF1"/>
    <w:rsid w:val="00FA04BF"/>
    <w:rsid w:val="00FB12B2"/>
    <w:rsid w:val="00FB28AA"/>
    <w:rsid w:val="00FB7EA4"/>
    <w:rsid w:val="00FC4C91"/>
    <w:rsid w:val="00FD4BD9"/>
    <w:rsid w:val="00FF5E37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27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7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rsid w:val="000B614B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60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7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  № 1</vt:lpstr>
    </vt:vector>
  </TitlesOfParts>
  <Company/>
  <LinksUpToDate>false</LinksUpToDate>
  <CharactersWithSpaces>3360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  № 1</dc:title>
  <dc:subject/>
  <dc:creator>econ</dc:creator>
  <cp:keywords/>
  <dc:description/>
  <cp:lastModifiedBy>1</cp:lastModifiedBy>
  <cp:revision>23</cp:revision>
  <cp:lastPrinted>2017-06-22T10:25:00Z</cp:lastPrinted>
  <dcterms:created xsi:type="dcterms:W3CDTF">2016-12-26T07:00:00Z</dcterms:created>
  <dcterms:modified xsi:type="dcterms:W3CDTF">2017-06-22T10:32:00Z</dcterms:modified>
</cp:coreProperties>
</file>