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DEC" w:rsidRP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>ПРОТОКОЛ</w:t>
      </w:r>
    </w:p>
    <w:p w:rsidR="008009F7" w:rsidRDefault="008009F7" w:rsidP="008009F7">
      <w:pPr>
        <w:ind w:firstLine="0"/>
        <w:jc w:val="center"/>
        <w:rPr>
          <w:b/>
        </w:rPr>
      </w:pPr>
      <w:r w:rsidRPr="008009F7">
        <w:rPr>
          <w:b/>
        </w:rPr>
        <w:t xml:space="preserve">заседания </w:t>
      </w:r>
      <w:r>
        <w:rPr>
          <w:b/>
        </w:rPr>
        <w:t>Общественного координационного совета по развитию малого и среднего предпринимательства</w:t>
      </w:r>
    </w:p>
    <w:p w:rsidR="008009F7" w:rsidRDefault="008009F7" w:rsidP="00BD471B">
      <w:pPr>
        <w:ind w:firstLine="0"/>
        <w:jc w:val="center"/>
        <w:rPr>
          <w:b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5529"/>
      </w:tblGrid>
      <w:tr w:rsidR="00CE2640" w:rsidTr="00BB44A3">
        <w:tc>
          <w:tcPr>
            <w:tcW w:w="4927" w:type="dxa"/>
          </w:tcPr>
          <w:p w:rsidR="00CE2640" w:rsidRDefault="004F284C" w:rsidP="00BD471B">
            <w:pPr>
              <w:ind w:firstLine="0"/>
              <w:jc w:val="left"/>
            </w:pPr>
            <w:r>
              <w:t>26</w:t>
            </w:r>
            <w:r w:rsidR="007B7E27">
              <w:t>.08</w:t>
            </w:r>
            <w:r w:rsidR="00CE2640">
              <w:t>.2021 г.</w:t>
            </w:r>
          </w:p>
        </w:tc>
        <w:tc>
          <w:tcPr>
            <w:tcW w:w="5529" w:type="dxa"/>
          </w:tcPr>
          <w:p w:rsidR="00CE2640" w:rsidRDefault="007B7E27" w:rsidP="00BD471B">
            <w:pPr>
              <w:ind w:firstLine="0"/>
              <w:jc w:val="right"/>
            </w:pPr>
            <w:r>
              <w:t>№3</w:t>
            </w:r>
          </w:p>
        </w:tc>
      </w:tr>
    </w:tbl>
    <w:p w:rsidR="00CE2640" w:rsidRDefault="00CE2640" w:rsidP="00BD471B">
      <w:pPr>
        <w:ind w:firstLine="0"/>
        <w:jc w:val="left"/>
      </w:pPr>
    </w:p>
    <w:p w:rsidR="00391C2B" w:rsidRPr="00391C2B" w:rsidRDefault="00391C2B" w:rsidP="00BD471B">
      <w:pPr>
        <w:ind w:firstLine="0"/>
        <w:jc w:val="left"/>
        <w:rPr>
          <w:b/>
        </w:rPr>
      </w:pPr>
      <w:r>
        <w:rPr>
          <w:b/>
        </w:rPr>
        <w:t>Присутствовали:</w:t>
      </w:r>
    </w:p>
    <w:p w:rsidR="00303B50" w:rsidRDefault="00303B50" w:rsidP="00BD471B">
      <w:pPr>
        <w:ind w:firstLine="0"/>
        <w:jc w:val="left"/>
      </w:pPr>
      <w:r>
        <w:t xml:space="preserve">Заседание вел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2"/>
        <w:gridCol w:w="6653"/>
      </w:tblGrid>
      <w:tr w:rsidR="00CE2640" w:rsidTr="00A45856">
        <w:trPr>
          <w:trHeight w:val="539"/>
        </w:trPr>
        <w:tc>
          <w:tcPr>
            <w:tcW w:w="3362" w:type="dxa"/>
          </w:tcPr>
          <w:p w:rsidR="00303B50" w:rsidRDefault="00303B50" w:rsidP="00BD471B">
            <w:pPr>
              <w:ind w:firstLine="0"/>
              <w:jc w:val="left"/>
            </w:pPr>
            <w:r>
              <w:t>з</w:t>
            </w:r>
            <w:r w:rsidR="00CE2640" w:rsidRPr="00B071F8">
              <w:t xml:space="preserve">аместитель </w:t>
            </w:r>
          </w:p>
          <w:p w:rsidR="00CE2640" w:rsidRPr="00B071F8" w:rsidRDefault="00CE2640" w:rsidP="00BD471B">
            <w:pPr>
              <w:ind w:firstLine="0"/>
              <w:jc w:val="left"/>
            </w:pPr>
            <w:r w:rsidRPr="00B071F8">
              <w:t>председателя Совета</w:t>
            </w:r>
          </w:p>
        </w:tc>
        <w:tc>
          <w:tcPr>
            <w:tcW w:w="6653" w:type="dxa"/>
          </w:tcPr>
          <w:p w:rsidR="00CE2640" w:rsidRDefault="00CE2640" w:rsidP="00BD471B">
            <w:pPr>
              <w:ind w:firstLine="0"/>
              <w:jc w:val="left"/>
            </w:pPr>
          </w:p>
        </w:tc>
      </w:tr>
      <w:tr w:rsidR="00CE2640" w:rsidTr="00A45856">
        <w:trPr>
          <w:trHeight w:val="270"/>
        </w:trPr>
        <w:tc>
          <w:tcPr>
            <w:tcW w:w="3362" w:type="dxa"/>
          </w:tcPr>
          <w:p w:rsidR="00CE2640" w:rsidRDefault="00CE2640" w:rsidP="00BD471B">
            <w:pPr>
              <w:ind w:firstLine="0"/>
              <w:jc w:val="left"/>
            </w:pPr>
            <w:r>
              <w:t>1. Хасанов В.Ю.</w:t>
            </w:r>
          </w:p>
        </w:tc>
        <w:tc>
          <w:tcPr>
            <w:tcW w:w="6653" w:type="dxa"/>
          </w:tcPr>
          <w:p w:rsidR="00CE2640" w:rsidRPr="00AC6F2A" w:rsidRDefault="004404DF" w:rsidP="00AC6F2A">
            <w:pPr>
              <w:ind w:firstLine="0"/>
              <w:jc w:val="left"/>
              <w:rPr>
                <w:highlight w:val="yellow"/>
              </w:rPr>
            </w:pPr>
            <w:r w:rsidRPr="00157D71">
              <w:t>- заместитель Главы района по</w:t>
            </w:r>
            <w:r w:rsidR="00AC6F2A" w:rsidRPr="00157D71">
              <w:t xml:space="preserve"> имуществу и экономике</w:t>
            </w:r>
            <w:r w:rsidR="00C92AC8">
              <w:t xml:space="preserve"> – руководитель Управления  имущественных и земельных отношений</w:t>
            </w:r>
            <w:r w:rsidR="00751297">
              <w:t xml:space="preserve"> Администрации района</w:t>
            </w:r>
            <w:r w:rsidRPr="00157D71">
              <w:t>;</w:t>
            </w:r>
          </w:p>
        </w:tc>
      </w:tr>
      <w:tr w:rsidR="00CE2640" w:rsidTr="00A45856">
        <w:trPr>
          <w:trHeight w:val="550"/>
        </w:trPr>
        <w:tc>
          <w:tcPr>
            <w:tcW w:w="3362" w:type="dxa"/>
          </w:tcPr>
          <w:p w:rsidR="004F284C" w:rsidRDefault="004F284C" w:rsidP="00BD471B">
            <w:pPr>
              <w:ind w:firstLine="0"/>
              <w:jc w:val="left"/>
            </w:pPr>
          </w:p>
          <w:p w:rsidR="000F5CBC" w:rsidRPr="00391C2B" w:rsidRDefault="004404DF" w:rsidP="00C661BE">
            <w:pPr>
              <w:ind w:firstLine="0"/>
              <w:jc w:val="left"/>
            </w:pPr>
            <w:r w:rsidRPr="00391C2B">
              <w:t>Члены Совета:</w:t>
            </w:r>
          </w:p>
          <w:p w:rsidR="009C7828" w:rsidRPr="00621737" w:rsidRDefault="00C661BE" w:rsidP="00C661BE">
            <w:pPr>
              <w:ind w:firstLine="0"/>
              <w:jc w:val="left"/>
            </w:pPr>
            <w:r>
              <w:t xml:space="preserve">2. </w:t>
            </w:r>
            <w:proofErr w:type="spellStart"/>
            <w:r>
              <w:t>Абдрахманов</w:t>
            </w:r>
            <w:proofErr w:type="spellEnd"/>
            <w:r>
              <w:t xml:space="preserve"> Р.Р.    </w:t>
            </w:r>
          </w:p>
          <w:p w:rsidR="009C7828" w:rsidRDefault="009C7828" w:rsidP="00BD471B">
            <w:pPr>
              <w:ind w:firstLine="0"/>
              <w:jc w:val="left"/>
            </w:pPr>
            <w:r>
              <w:t xml:space="preserve">         </w:t>
            </w:r>
          </w:p>
          <w:p w:rsidR="009076BF" w:rsidRDefault="009076BF" w:rsidP="00BD471B">
            <w:pPr>
              <w:ind w:firstLine="0"/>
              <w:jc w:val="left"/>
            </w:pPr>
          </w:p>
          <w:p w:rsidR="009C7828" w:rsidRDefault="00C661BE" w:rsidP="00BD471B">
            <w:pPr>
              <w:ind w:firstLine="0"/>
              <w:jc w:val="left"/>
            </w:pPr>
            <w:r>
              <w:t xml:space="preserve">3. </w:t>
            </w:r>
            <w:proofErr w:type="spellStart"/>
            <w:r w:rsidR="009076BF">
              <w:t>Лознян</w:t>
            </w:r>
            <w:proofErr w:type="spellEnd"/>
            <w:r w:rsidR="009076BF">
              <w:t xml:space="preserve"> А.И.</w:t>
            </w:r>
          </w:p>
        </w:tc>
        <w:tc>
          <w:tcPr>
            <w:tcW w:w="6653" w:type="dxa"/>
          </w:tcPr>
          <w:p w:rsidR="00C661BE" w:rsidRDefault="00412EA0" w:rsidP="00BD471B">
            <w:pPr>
              <w:ind w:firstLine="0"/>
              <w:jc w:val="left"/>
              <w:rPr>
                <w:highlight w:val="yellow"/>
              </w:rPr>
            </w:pPr>
            <w:r>
              <w:rPr>
                <w:highlight w:val="yellow"/>
              </w:rPr>
              <w:t xml:space="preserve"> </w:t>
            </w:r>
          </w:p>
          <w:p w:rsidR="000F5CBC" w:rsidRDefault="000F5CBC" w:rsidP="00C661BE">
            <w:pPr>
              <w:ind w:firstLine="0"/>
            </w:pPr>
          </w:p>
          <w:p w:rsidR="00CE2640" w:rsidRPr="00E01162" w:rsidRDefault="00C661BE" w:rsidP="00C661BE">
            <w:pPr>
              <w:ind w:firstLine="0"/>
            </w:pPr>
            <w:r w:rsidRPr="00E01162">
              <w:t>- предприниматель без образования юридического лица;</w:t>
            </w:r>
          </w:p>
          <w:p w:rsidR="00C661BE" w:rsidRPr="00E01162" w:rsidRDefault="00C661BE" w:rsidP="00C661BE">
            <w:pPr>
              <w:ind w:firstLine="0"/>
            </w:pPr>
          </w:p>
          <w:p w:rsidR="009076BF" w:rsidRDefault="009076BF" w:rsidP="00C661BE">
            <w:pPr>
              <w:ind w:firstLine="0"/>
              <w:rPr>
                <w:highlight w:val="yellow"/>
              </w:rPr>
            </w:pPr>
            <w:r w:rsidRPr="00E01162">
              <w:t>- предприниматель без образования юридического лица;</w:t>
            </w:r>
          </w:p>
          <w:p w:rsidR="009076BF" w:rsidRPr="00C661BE" w:rsidRDefault="009076BF" w:rsidP="00C661BE">
            <w:pPr>
              <w:ind w:firstLine="0"/>
              <w:rPr>
                <w:highlight w:val="yellow"/>
              </w:rPr>
            </w:pPr>
          </w:p>
        </w:tc>
      </w:tr>
      <w:tr w:rsidR="00CE2640" w:rsidTr="00A45856">
        <w:trPr>
          <w:trHeight w:val="1078"/>
        </w:trPr>
        <w:tc>
          <w:tcPr>
            <w:tcW w:w="3362" w:type="dxa"/>
          </w:tcPr>
          <w:p w:rsidR="00CE2640" w:rsidRDefault="009076BF" w:rsidP="00BD471B">
            <w:pPr>
              <w:ind w:firstLine="0"/>
              <w:jc w:val="left"/>
            </w:pPr>
            <w:r>
              <w:t>4</w:t>
            </w:r>
            <w:r w:rsidR="004404DF">
              <w:t xml:space="preserve">. </w:t>
            </w:r>
            <w:proofErr w:type="spellStart"/>
            <w:r w:rsidR="004404DF">
              <w:t>Наурузбаева</w:t>
            </w:r>
            <w:proofErr w:type="spellEnd"/>
            <w:r w:rsidR="004404DF">
              <w:t xml:space="preserve"> А.Р.</w:t>
            </w:r>
          </w:p>
        </w:tc>
        <w:tc>
          <w:tcPr>
            <w:tcW w:w="6653" w:type="dxa"/>
          </w:tcPr>
          <w:p w:rsidR="00CE2640" w:rsidRDefault="004404DF" w:rsidP="00BD471B">
            <w:pPr>
              <w:ind w:firstLine="0"/>
              <w:jc w:val="left"/>
            </w:pPr>
            <w:r>
              <w:t xml:space="preserve">- общественный представитель Уполномоченного по защите прав предпринимателей в Челябинской области по Кунашакскому муниципальному </w:t>
            </w:r>
            <w:r w:rsidR="00194091">
              <w:t>району, индивидуальный предприниматель;</w:t>
            </w:r>
          </w:p>
        </w:tc>
      </w:tr>
      <w:tr w:rsidR="00CE2640" w:rsidTr="00A45856">
        <w:trPr>
          <w:trHeight w:val="1359"/>
        </w:trPr>
        <w:tc>
          <w:tcPr>
            <w:tcW w:w="3362" w:type="dxa"/>
          </w:tcPr>
          <w:p w:rsidR="004F284C" w:rsidRDefault="004F284C" w:rsidP="00BD471B">
            <w:pPr>
              <w:ind w:firstLine="0"/>
              <w:jc w:val="left"/>
            </w:pPr>
          </w:p>
          <w:p w:rsidR="00CE2640" w:rsidRDefault="009076BF" w:rsidP="00BD471B">
            <w:pPr>
              <w:ind w:firstLine="0"/>
              <w:jc w:val="left"/>
            </w:pPr>
            <w:r>
              <w:t>5</w:t>
            </w:r>
            <w:r w:rsidR="00D60F10">
              <w:t>.</w:t>
            </w:r>
            <w:r w:rsidR="004F284C">
              <w:t xml:space="preserve"> </w:t>
            </w:r>
            <w:proofErr w:type="spellStart"/>
            <w:r w:rsidR="004F284C">
              <w:t>Нигаматьянов</w:t>
            </w:r>
            <w:proofErr w:type="spellEnd"/>
            <w:r w:rsidR="004F284C">
              <w:t xml:space="preserve"> Ф.Р. </w:t>
            </w:r>
          </w:p>
          <w:p w:rsidR="002A06DB" w:rsidRDefault="002A06DB" w:rsidP="00BD471B">
            <w:pPr>
              <w:ind w:firstLine="0"/>
              <w:jc w:val="left"/>
            </w:pPr>
          </w:p>
          <w:p w:rsidR="00621737" w:rsidRDefault="00621737" w:rsidP="00BD471B">
            <w:pPr>
              <w:ind w:firstLine="0"/>
              <w:jc w:val="left"/>
            </w:pPr>
          </w:p>
          <w:p w:rsidR="00E045FF" w:rsidRDefault="00E045FF" w:rsidP="00BD471B">
            <w:pPr>
              <w:ind w:firstLine="0"/>
              <w:jc w:val="left"/>
            </w:pPr>
            <w:r>
              <w:t xml:space="preserve">6. </w:t>
            </w:r>
            <w:proofErr w:type="spellStart"/>
            <w:r>
              <w:t>Сайфутдинова</w:t>
            </w:r>
            <w:proofErr w:type="spellEnd"/>
            <w:r>
              <w:t xml:space="preserve"> Р.В.          </w:t>
            </w:r>
          </w:p>
          <w:p w:rsidR="00D60F10" w:rsidRPr="00157D71" w:rsidRDefault="00621737" w:rsidP="00BD471B">
            <w:pPr>
              <w:ind w:firstLine="0"/>
              <w:jc w:val="left"/>
            </w:pPr>
            <w:r>
              <w:t xml:space="preserve"> </w:t>
            </w:r>
          </w:p>
        </w:tc>
        <w:tc>
          <w:tcPr>
            <w:tcW w:w="6653" w:type="dxa"/>
          </w:tcPr>
          <w:p w:rsidR="00CE2640" w:rsidRDefault="00CE2640" w:rsidP="00BD471B">
            <w:pPr>
              <w:ind w:firstLine="0"/>
              <w:jc w:val="left"/>
            </w:pPr>
          </w:p>
          <w:p w:rsidR="002A06DB" w:rsidRPr="00621737" w:rsidRDefault="004F284C" w:rsidP="00BD471B">
            <w:pPr>
              <w:ind w:firstLine="0"/>
              <w:jc w:val="left"/>
            </w:pPr>
            <w:r>
              <w:t xml:space="preserve">- </w:t>
            </w:r>
            <w:r w:rsidR="00621737">
              <w:t>предприниматель без образования</w:t>
            </w:r>
          </w:p>
          <w:p w:rsidR="00621737" w:rsidRDefault="00621737" w:rsidP="00BD471B">
            <w:pPr>
              <w:ind w:firstLine="0"/>
              <w:jc w:val="left"/>
            </w:pPr>
            <w:r>
              <w:t>юридического лица</w:t>
            </w:r>
            <w:r w:rsidRPr="00621737">
              <w:t>;</w:t>
            </w:r>
          </w:p>
          <w:p w:rsidR="00E045FF" w:rsidRPr="00621737" w:rsidRDefault="00E045FF" w:rsidP="00BD471B">
            <w:pPr>
              <w:ind w:firstLine="0"/>
              <w:jc w:val="left"/>
            </w:pPr>
          </w:p>
          <w:p w:rsidR="004F284C" w:rsidRPr="000F5CBC" w:rsidRDefault="00E045FF" w:rsidP="00621737">
            <w:pPr>
              <w:ind w:firstLine="0"/>
              <w:jc w:val="left"/>
              <w:rPr>
                <w:lang w:val="en-US"/>
              </w:rPr>
            </w:pPr>
            <w:r>
              <w:t>- руководитель частной пасеки</w:t>
            </w:r>
            <w:r>
              <w:rPr>
                <w:lang w:val="en-US"/>
              </w:rPr>
              <w:t>;</w:t>
            </w:r>
            <w:r w:rsidR="00621737">
              <w:t xml:space="preserve">       </w:t>
            </w:r>
          </w:p>
        </w:tc>
      </w:tr>
      <w:tr w:rsidR="00CE2640" w:rsidTr="00A45856">
        <w:trPr>
          <w:trHeight w:val="1898"/>
        </w:trPr>
        <w:tc>
          <w:tcPr>
            <w:tcW w:w="3362" w:type="dxa"/>
          </w:tcPr>
          <w:p w:rsidR="00E01162" w:rsidRDefault="00E01162" w:rsidP="00E01162">
            <w:pPr>
              <w:ind w:firstLine="0"/>
            </w:pPr>
          </w:p>
          <w:p w:rsidR="00412EA0" w:rsidRDefault="000F5CBC" w:rsidP="00E01162">
            <w:pPr>
              <w:ind w:firstLine="0"/>
            </w:pPr>
            <w:r>
              <w:t>7</w:t>
            </w:r>
            <w:r w:rsidR="00E01162">
              <w:t>. Хабибуллин М.Ж.</w:t>
            </w:r>
          </w:p>
          <w:p w:rsidR="00E01162" w:rsidRDefault="00E01162" w:rsidP="00412EA0"/>
          <w:p w:rsidR="00E01162" w:rsidRDefault="00E01162" w:rsidP="00412EA0"/>
          <w:p w:rsidR="0009141C" w:rsidRPr="00412EA0" w:rsidRDefault="000F5CBC" w:rsidP="00412EA0">
            <w:pPr>
              <w:ind w:firstLine="0"/>
              <w:jc w:val="left"/>
            </w:pPr>
            <w:r>
              <w:t>8</w:t>
            </w:r>
            <w:r w:rsidR="00412EA0">
              <w:t xml:space="preserve">. </w:t>
            </w:r>
            <w:proofErr w:type="spellStart"/>
            <w:r w:rsidR="00412EA0">
              <w:t>Шахвалеев</w:t>
            </w:r>
            <w:proofErr w:type="spellEnd"/>
            <w:r w:rsidR="00412EA0">
              <w:t xml:space="preserve"> Р.А.                  </w:t>
            </w:r>
          </w:p>
        </w:tc>
        <w:tc>
          <w:tcPr>
            <w:tcW w:w="6653" w:type="dxa"/>
          </w:tcPr>
          <w:p w:rsidR="00E01162" w:rsidRDefault="00E01162" w:rsidP="00BD471B">
            <w:pPr>
              <w:ind w:firstLine="0"/>
              <w:jc w:val="left"/>
            </w:pPr>
          </w:p>
          <w:p w:rsidR="00412EA0" w:rsidRDefault="00E01162" w:rsidP="00BD471B">
            <w:pPr>
              <w:ind w:firstLine="0"/>
              <w:jc w:val="left"/>
            </w:pPr>
            <w:r>
              <w:t>- предприниматель без образования юридического лица</w:t>
            </w:r>
            <w:r w:rsidRPr="0009141C">
              <w:t>;</w:t>
            </w:r>
          </w:p>
          <w:p w:rsidR="00E01162" w:rsidRDefault="00E01162" w:rsidP="00BD471B">
            <w:pPr>
              <w:ind w:firstLine="0"/>
              <w:jc w:val="left"/>
            </w:pPr>
          </w:p>
          <w:p w:rsidR="0009141C" w:rsidRPr="0009141C" w:rsidRDefault="00412EA0" w:rsidP="00BD471B">
            <w:pPr>
              <w:ind w:firstLine="0"/>
              <w:jc w:val="left"/>
            </w:pPr>
            <w:r>
              <w:t>- предприниматель без образования юридического лица.</w:t>
            </w:r>
          </w:p>
        </w:tc>
      </w:tr>
    </w:tbl>
    <w:p w:rsidR="0090477E" w:rsidRDefault="0090477E" w:rsidP="0090477E">
      <w:pPr>
        <w:ind w:firstLine="0"/>
        <w:jc w:val="left"/>
        <w:rPr>
          <w:b/>
        </w:rPr>
      </w:pPr>
    </w:p>
    <w:p w:rsidR="00323CB7" w:rsidRPr="00323CB7" w:rsidRDefault="00DA7BC6" w:rsidP="00323CB7">
      <w:pPr>
        <w:tabs>
          <w:tab w:val="left" w:pos="3267"/>
        </w:tabs>
        <w:ind w:firstLine="0"/>
        <w:jc w:val="left"/>
      </w:pPr>
      <w:r>
        <w:t xml:space="preserve">9. </w:t>
      </w:r>
      <w:r w:rsidR="00323CB7" w:rsidRPr="00323CB7">
        <w:t>Тарасов С.В.</w:t>
      </w:r>
      <w:r w:rsidR="00323CB7">
        <w:tab/>
      </w:r>
      <w:r>
        <w:t xml:space="preserve"> </w:t>
      </w:r>
      <w:r w:rsidR="00323CB7">
        <w:t>- руководитель частной пасеки</w:t>
      </w:r>
      <w:r w:rsidR="00323CB7" w:rsidRPr="00323CB7">
        <w:t>;</w:t>
      </w:r>
      <w:r w:rsidR="00323CB7">
        <w:t xml:space="preserve">       </w:t>
      </w:r>
    </w:p>
    <w:p w:rsidR="00323CB7" w:rsidRPr="00323CB7" w:rsidRDefault="00323CB7" w:rsidP="00AB7F5D">
      <w:pPr>
        <w:ind w:firstLine="0"/>
        <w:jc w:val="left"/>
      </w:pPr>
    </w:p>
    <w:p w:rsidR="00DA7BC6" w:rsidRDefault="00DA7BC6" w:rsidP="00AB7F5D">
      <w:pPr>
        <w:ind w:firstLine="0"/>
        <w:jc w:val="left"/>
      </w:pPr>
      <w:r>
        <w:t xml:space="preserve">10. </w:t>
      </w:r>
      <w:r w:rsidR="00323CB7" w:rsidRPr="00323CB7">
        <w:t>Хабибуллин Д.Ж.</w:t>
      </w:r>
      <w:r w:rsidR="00323CB7">
        <w:t xml:space="preserve">           - предприниматель без образования юридического </w:t>
      </w:r>
      <w:r>
        <w:t xml:space="preserve"> </w:t>
      </w:r>
    </w:p>
    <w:p w:rsidR="000F5CBC" w:rsidRDefault="00DA7BC6" w:rsidP="00AB7F5D">
      <w:pPr>
        <w:ind w:firstLine="0"/>
        <w:jc w:val="left"/>
      </w:pPr>
      <w:r>
        <w:t xml:space="preserve">                                                </w:t>
      </w:r>
      <w:r w:rsidR="00323CB7">
        <w:t>лица</w:t>
      </w:r>
      <w:r w:rsidR="00323CB7" w:rsidRPr="0009141C">
        <w:t>;</w:t>
      </w:r>
    </w:p>
    <w:p w:rsidR="00DA7BC6" w:rsidRDefault="00DA7BC6" w:rsidP="00AB7F5D">
      <w:pPr>
        <w:ind w:firstLine="0"/>
        <w:jc w:val="left"/>
      </w:pPr>
      <w:r>
        <w:t xml:space="preserve">11. </w:t>
      </w:r>
      <w:r w:rsidR="00626351">
        <w:t xml:space="preserve">Харисов Р.Д                    - специалист по работе с МСП Управления экономики </w:t>
      </w:r>
      <w:r>
        <w:t xml:space="preserve"> </w:t>
      </w:r>
    </w:p>
    <w:p w:rsidR="00DA7BC6" w:rsidRDefault="00DA7BC6" w:rsidP="00AB7F5D">
      <w:pPr>
        <w:ind w:firstLine="0"/>
        <w:jc w:val="left"/>
      </w:pPr>
      <w:r>
        <w:t xml:space="preserve">                                                и </w:t>
      </w:r>
      <w:r w:rsidR="00626351">
        <w:t xml:space="preserve">сельского хозяйства, </w:t>
      </w:r>
      <w:r>
        <w:t>секретарь заседания</w:t>
      </w:r>
      <w:r w:rsidRPr="00DA7BC6">
        <w:t>;</w:t>
      </w:r>
    </w:p>
    <w:p w:rsidR="006A3593" w:rsidRDefault="00DA7BC6" w:rsidP="006A3593">
      <w:pPr>
        <w:ind w:firstLine="0"/>
        <w:rPr>
          <w:color w:val="000000"/>
        </w:rPr>
      </w:pPr>
      <w:r>
        <w:t xml:space="preserve">12. </w:t>
      </w:r>
      <w:proofErr w:type="spellStart"/>
      <w:r>
        <w:t>Фахрутдинов</w:t>
      </w:r>
      <w:r w:rsidR="00596343">
        <w:t>а</w:t>
      </w:r>
      <w:proofErr w:type="spellEnd"/>
      <w:r>
        <w:t xml:space="preserve"> З.Р.</w:t>
      </w:r>
      <w:r w:rsidR="006A3593">
        <w:t xml:space="preserve"> </w:t>
      </w:r>
      <w:r w:rsidR="00596343">
        <w:t xml:space="preserve">        </w:t>
      </w:r>
      <w:r w:rsidR="006A3593">
        <w:t xml:space="preserve">- </w:t>
      </w:r>
      <w:proofErr w:type="gramStart"/>
      <w:r w:rsidR="006A3593">
        <w:rPr>
          <w:color w:val="000000"/>
        </w:rPr>
        <w:t>исполняющий</w:t>
      </w:r>
      <w:proofErr w:type="gramEnd"/>
      <w:r w:rsidR="006A3593">
        <w:rPr>
          <w:color w:val="000000"/>
        </w:rPr>
        <w:t xml:space="preserve"> обязанности начальника Управления  </w:t>
      </w:r>
    </w:p>
    <w:p w:rsidR="0090477E" w:rsidRPr="00C70D29" w:rsidRDefault="006A3593" w:rsidP="00C70D29">
      <w:pPr>
        <w:ind w:firstLine="0"/>
        <w:rPr>
          <w:color w:val="000000"/>
        </w:rPr>
      </w:pPr>
      <w:r>
        <w:rPr>
          <w:color w:val="000000"/>
        </w:rPr>
        <w:t xml:space="preserve">                                               экономики и сельского хозяйства</w:t>
      </w:r>
      <w:r w:rsidR="00C70D29">
        <w:rPr>
          <w:color w:val="000000"/>
        </w:rPr>
        <w:t>.</w:t>
      </w:r>
    </w:p>
    <w:p w:rsidR="004F0A8F" w:rsidRPr="005E7FC2" w:rsidRDefault="00237345" w:rsidP="00317EE2">
      <w:pPr>
        <w:ind w:firstLine="0"/>
        <w:jc w:val="left"/>
        <w:rPr>
          <w:b/>
        </w:rPr>
      </w:pPr>
      <w:r w:rsidRPr="005E7FC2">
        <w:rPr>
          <w:b/>
        </w:rPr>
        <w:lastRenderedPageBreak/>
        <w:t>Повестка дня:</w:t>
      </w:r>
      <w:r w:rsidR="00317EE2" w:rsidRPr="005E7FC2">
        <w:rPr>
          <w:b/>
        </w:rPr>
        <w:t xml:space="preserve"> </w:t>
      </w:r>
    </w:p>
    <w:p w:rsidR="00855CE8" w:rsidRPr="005E7FC2" w:rsidRDefault="00855CE8" w:rsidP="00855CE8">
      <w:pPr>
        <w:pStyle w:val="a4"/>
        <w:numPr>
          <w:ilvl w:val="0"/>
          <w:numId w:val="1"/>
        </w:numPr>
        <w:jc w:val="left"/>
      </w:pPr>
      <w:r w:rsidRPr="005E7FC2">
        <w:t xml:space="preserve">Поздравление </w:t>
      </w:r>
      <w:r w:rsidR="00C921B5" w:rsidRPr="005E7FC2">
        <w:t>предпринимателей, занявших призовые места на «Агро-2021»    г. Челябинск</w:t>
      </w:r>
      <w:r w:rsidR="005E7FC2">
        <w:t>.</w:t>
      </w:r>
    </w:p>
    <w:p w:rsidR="00F9733A" w:rsidRPr="005E7FC2" w:rsidRDefault="00C921B5" w:rsidP="00C921B5">
      <w:pPr>
        <w:pStyle w:val="a4"/>
        <w:numPr>
          <w:ilvl w:val="0"/>
          <w:numId w:val="1"/>
        </w:numPr>
        <w:jc w:val="left"/>
      </w:pPr>
      <w:r w:rsidRPr="005E7FC2">
        <w:t>Предпринять м</w:t>
      </w:r>
      <w:r w:rsidR="004F0A8F" w:rsidRPr="005E7FC2">
        <w:t>еры по оказанию</w:t>
      </w:r>
      <w:r w:rsidR="00F9733A" w:rsidRPr="005E7FC2">
        <w:t xml:space="preserve"> содействия в помощи начинающим </w:t>
      </w:r>
      <w:r w:rsidR="00381E0A" w:rsidRPr="005E7FC2">
        <w:t>предпринимателям Кунашакского муниципального района</w:t>
      </w:r>
    </w:p>
    <w:p w:rsidR="00381E0A" w:rsidRDefault="00381E0A" w:rsidP="004F0A8F">
      <w:pPr>
        <w:ind w:firstLine="0"/>
        <w:jc w:val="left"/>
        <w:rPr>
          <w:b/>
          <w:highlight w:val="yellow"/>
        </w:rPr>
      </w:pPr>
    </w:p>
    <w:p w:rsidR="000733B2" w:rsidRPr="00F67EF1" w:rsidRDefault="000733B2" w:rsidP="00C72110">
      <w:pPr>
        <w:jc w:val="left"/>
      </w:pPr>
      <w:r w:rsidRPr="00D90FF2">
        <w:rPr>
          <w:u w:val="single"/>
        </w:rPr>
        <w:t>По первому вопросу</w:t>
      </w:r>
      <w:r w:rsidRPr="00F67EF1">
        <w:t xml:space="preserve"> повестки заседания  выступил </w:t>
      </w:r>
      <w:r w:rsidR="00203E6F" w:rsidRPr="00F67EF1">
        <w:t xml:space="preserve">Хасанов </w:t>
      </w:r>
      <w:proofErr w:type="spellStart"/>
      <w:r w:rsidR="00203E6F" w:rsidRPr="00F67EF1">
        <w:t>Вилдан</w:t>
      </w:r>
      <w:proofErr w:type="spellEnd"/>
      <w:r w:rsidR="00203E6F" w:rsidRPr="00F67EF1">
        <w:t xml:space="preserve"> Юрисович</w:t>
      </w:r>
      <w:r w:rsidRPr="00F67EF1">
        <w:t>,</w:t>
      </w:r>
      <w:r w:rsidR="00C202FE" w:rsidRPr="00F67EF1">
        <w:t xml:space="preserve"> </w:t>
      </w:r>
      <w:r w:rsidR="00203E6F" w:rsidRPr="00F67EF1">
        <w:t xml:space="preserve">заместитель </w:t>
      </w:r>
      <w:r w:rsidR="00C202FE" w:rsidRPr="00F67EF1">
        <w:t>Г</w:t>
      </w:r>
      <w:r w:rsidR="00203E6F" w:rsidRPr="00F67EF1">
        <w:t>лавы</w:t>
      </w:r>
      <w:r w:rsidR="00C202FE" w:rsidRPr="00F67EF1">
        <w:t xml:space="preserve"> Кунашакского муниципального района</w:t>
      </w:r>
      <w:r w:rsidR="00203E6F" w:rsidRPr="00F67EF1">
        <w:t xml:space="preserve"> по имуществу и экономике</w:t>
      </w:r>
      <w:r w:rsidR="00C202FE" w:rsidRPr="00F67EF1">
        <w:t>, который по</w:t>
      </w:r>
      <w:r w:rsidR="00203E6F" w:rsidRPr="00F67EF1">
        <w:t xml:space="preserve">здравил предпринимателей </w:t>
      </w:r>
      <w:r w:rsidR="00203E6F" w:rsidRPr="006E3B1E">
        <w:t>с</w:t>
      </w:r>
      <w:r w:rsidR="006E3B1E" w:rsidRPr="006E3B1E">
        <w:t xml:space="preserve"> успешным участием</w:t>
      </w:r>
      <w:r w:rsidR="00203E6F" w:rsidRPr="006E3B1E">
        <w:t xml:space="preserve"> </w:t>
      </w:r>
      <w:r w:rsidR="00F67EF1" w:rsidRPr="006E3B1E">
        <w:t>в региональной выставке</w:t>
      </w:r>
      <w:r w:rsidR="00D90FF2" w:rsidRPr="006E3B1E">
        <w:t xml:space="preserve"> «</w:t>
      </w:r>
      <w:r w:rsidR="00F67EF1" w:rsidRPr="006E3B1E">
        <w:t>Агро-2021</w:t>
      </w:r>
      <w:r w:rsidR="00D90FF2" w:rsidRPr="006E3B1E">
        <w:t>»</w:t>
      </w:r>
      <w:r w:rsidR="00D90FF2">
        <w:t xml:space="preserve"> . </w:t>
      </w:r>
    </w:p>
    <w:p w:rsidR="000733B2" w:rsidRDefault="000733B2" w:rsidP="004F0A8F">
      <w:pPr>
        <w:ind w:firstLine="0"/>
        <w:jc w:val="left"/>
        <w:rPr>
          <w:b/>
          <w:highlight w:val="yellow"/>
        </w:rPr>
      </w:pPr>
    </w:p>
    <w:p w:rsidR="000733B2" w:rsidRDefault="00C72110" w:rsidP="00C66A46">
      <w:pPr>
        <w:jc w:val="left"/>
      </w:pPr>
      <w:r w:rsidRPr="00C72110">
        <w:rPr>
          <w:u w:val="single"/>
        </w:rPr>
        <w:t xml:space="preserve">По второму вопросу </w:t>
      </w:r>
      <w:r w:rsidRPr="00C72110">
        <w:t>повестки заседания выступил:</w:t>
      </w:r>
    </w:p>
    <w:p w:rsidR="008E481E" w:rsidRDefault="005244E5" w:rsidP="004F0A8F">
      <w:pPr>
        <w:ind w:firstLine="0"/>
        <w:jc w:val="left"/>
      </w:pPr>
      <w:r>
        <w:t xml:space="preserve">Хабибуллин Марат </w:t>
      </w:r>
      <w:proofErr w:type="spellStart"/>
      <w:r>
        <w:t>Жавдатович</w:t>
      </w:r>
      <w:proofErr w:type="spellEnd"/>
      <w:r>
        <w:t xml:space="preserve">, </w:t>
      </w:r>
      <w:r w:rsidR="001044C8">
        <w:t xml:space="preserve">директор </w:t>
      </w:r>
      <w:r w:rsidR="00323A60">
        <w:t>осетровой фермы «</w:t>
      </w:r>
      <w:r w:rsidR="00323A60">
        <w:rPr>
          <w:lang w:val="en-US"/>
        </w:rPr>
        <w:t>FISH</w:t>
      </w:r>
      <w:r w:rsidR="00323A60" w:rsidRPr="00323A60">
        <w:t>_</w:t>
      </w:r>
      <w:proofErr w:type="spellStart"/>
      <w:r w:rsidR="00323A60">
        <w:rPr>
          <w:lang w:val="en-US"/>
        </w:rPr>
        <w:t>ka</w:t>
      </w:r>
      <w:proofErr w:type="spellEnd"/>
      <w:r w:rsidR="00323A60">
        <w:t xml:space="preserve">», который внес предложения по </w:t>
      </w:r>
      <w:r w:rsidR="006E3B1E">
        <w:t>поддержке</w:t>
      </w:r>
      <w:r w:rsidR="00323A60">
        <w:t xml:space="preserve"> </w:t>
      </w:r>
      <w:r w:rsidR="005E7FC2">
        <w:t xml:space="preserve">начинающих предпринимателей </w:t>
      </w:r>
      <w:r w:rsidR="005D654E">
        <w:t xml:space="preserve">в Кунашакском районе, а именно: </w:t>
      </w:r>
    </w:p>
    <w:p w:rsidR="008E481E" w:rsidRDefault="008E481E" w:rsidP="008E481E">
      <w:pPr>
        <w:jc w:val="left"/>
      </w:pPr>
      <w:r>
        <w:t>-</w:t>
      </w:r>
      <w:r w:rsidR="005D654E">
        <w:t xml:space="preserve"> </w:t>
      </w:r>
      <w:r w:rsidR="00134C6F">
        <w:t>мониторинг</w:t>
      </w:r>
      <w:r w:rsidR="00A929FE">
        <w:t xml:space="preserve"> начинающих предпринимателей</w:t>
      </w:r>
      <w:r w:rsidR="00134C6F">
        <w:t xml:space="preserve"> на территории Кунашакского муниципального района</w:t>
      </w:r>
      <w:r w:rsidR="00A929FE" w:rsidRPr="00A929FE">
        <w:t xml:space="preserve">; </w:t>
      </w:r>
    </w:p>
    <w:p w:rsidR="001D0B8F" w:rsidRDefault="008E481E" w:rsidP="008E481E">
      <w:pPr>
        <w:jc w:val="left"/>
      </w:pPr>
      <w:r>
        <w:t xml:space="preserve">- </w:t>
      </w:r>
      <w:r w:rsidR="00D92854">
        <w:t>направлять</w:t>
      </w:r>
      <w:r w:rsidR="00134C6F">
        <w:t xml:space="preserve"> заинтересованных</w:t>
      </w:r>
      <w:r w:rsidR="00D92854">
        <w:t xml:space="preserve"> лиц </w:t>
      </w:r>
      <w:r w:rsidR="001D0B8F">
        <w:t>в многофункциональный центр «Мой бизнес» г. Челябинск.</w:t>
      </w:r>
    </w:p>
    <w:p w:rsidR="00F73B44" w:rsidRPr="009B16D5" w:rsidRDefault="001D0B8F" w:rsidP="009B16D5">
      <w:pPr>
        <w:jc w:val="left"/>
      </w:pPr>
      <w:proofErr w:type="spellStart"/>
      <w:r w:rsidRPr="0039612C">
        <w:t>Наурузбаева</w:t>
      </w:r>
      <w:proofErr w:type="spellEnd"/>
      <w:r w:rsidRPr="0039612C">
        <w:t xml:space="preserve"> Альбина </w:t>
      </w:r>
      <w:proofErr w:type="spellStart"/>
      <w:r w:rsidRPr="0039612C">
        <w:t>Равильевна</w:t>
      </w:r>
      <w:proofErr w:type="spellEnd"/>
      <w:r w:rsidRPr="0039612C">
        <w:t>,</w:t>
      </w:r>
      <w:r w:rsidR="00BB6DFF" w:rsidRPr="0039612C">
        <w:t xml:space="preserve"> общественный представитель Уполномоченного по защите прав предпринимателей в Челябинской области по Кунашакскому муниципальному району, дополнила выступление Марата </w:t>
      </w:r>
      <w:proofErr w:type="spellStart"/>
      <w:r w:rsidR="00BB6DFF" w:rsidRPr="0039612C">
        <w:t>Жавдатовича</w:t>
      </w:r>
      <w:proofErr w:type="spellEnd"/>
      <w:r w:rsidR="00BB6DFF" w:rsidRPr="0039612C">
        <w:t xml:space="preserve">, рассказала более подробно о поддержках </w:t>
      </w:r>
      <w:r w:rsidR="008B74FC" w:rsidRPr="0039612C">
        <w:t>для субъектов малого</w:t>
      </w:r>
      <w:r w:rsidR="008E481E" w:rsidRPr="0039612C">
        <w:t xml:space="preserve"> </w:t>
      </w:r>
      <w:r w:rsidR="009B16D5" w:rsidRPr="0039612C">
        <w:t xml:space="preserve">и среднего предпринимательства, о порядке получения,  </w:t>
      </w:r>
      <w:r w:rsidR="00785C56" w:rsidRPr="0039612C">
        <w:t>а также</w:t>
      </w:r>
      <w:r w:rsidR="003B1C3F" w:rsidRPr="0039612C">
        <w:t xml:space="preserve"> </w:t>
      </w:r>
      <w:proofErr w:type="gramStart"/>
      <w:r w:rsidR="0039612C" w:rsidRPr="0039612C">
        <w:t>об</w:t>
      </w:r>
      <w:proofErr w:type="gramEnd"/>
      <w:r w:rsidR="0039612C" w:rsidRPr="0039612C">
        <w:t xml:space="preserve"> </w:t>
      </w:r>
      <w:proofErr w:type="gramStart"/>
      <w:r w:rsidR="003B1C3F" w:rsidRPr="0039612C">
        <w:t>имеющихся</w:t>
      </w:r>
      <w:proofErr w:type="gramEnd"/>
      <w:r w:rsidR="003B1C3F" w:rsidRPr="0039612C">
        <w:t xml:space="preserve"> льгот</w:t>
      </w:r>
      <w:r w:rsidR="00A764C5" w:rsidRPr="0039612C">
        <w:t xml:space="preserve"> для субъектов малого и среднего предпринимательства</w:t>
      </w:r>
      <w:r w:rsidR="0039612C" w:rsidRPr="0039612C">
        <w:t>.</w:t>
      </w:r>
    </w:p>
    <w:p w:rsidR="00D647C0" w:rsidRPr="002C6F33" w:rsidRDefault="00F73B44" w:rsidP="00846947">
      <w:pPr>
        <w:jc w:val="left"/>
      </w:pPr>
      <w:r w:rsidRPr="002C6F33">
        <w:t>Решение по вопросу:</w:t>
      </w:r>
      <w:r w:rsidR="00846947" w:rsidRPr="002C6F33">
        <w:t xml:space="preserve"> п</w:t>
      </w:r>
      <w:r w:rsidR="002C6F33" w:rsidRPr="002C6F33">
        <w:t>ринять информацию к сведению;</w:t>
      </w:r>
      <w:r w:rsidR="00846947" w:rsidRPr="002C6F33">
        <w:t xml:space="preserve"> продолжить </w:t>
      </w:r>
      <w:r w:rsidR="002C6F33" w:rsidRPr="002C6F33">
        <w:t>организации</w:t>
      </w:r>
      <w:r w:rsidR="008C6CE5" w:rsidRPr="002C6F33">
        <w:t xml:space="preserve"> заседания Общественного координационного совета по развитию малого и среднего предпринимательства по</w:t>
      </w:r>
      <w:r w:rsidR="00D82101" w:rsidRPr="002C6F33">
        <w:t xml:space="preserve"> вопросам, связанным в оказании по</w:t>
      </w:r>
      <w:r w:rsidR="00741389" w:rsidRPr="002C6F33">
        <w:t>ддер</w:t>
      </w:r>
      <w:r w:rsidR="002C6F33" w:rsidRPr="002C6F33">
        <w:t>жки начинающим предпринимателям;</w:t>
      </w:r>
      <w:r w:rsidR="00741389" w:rsidRPr="002C6F33">
        <w:t xml:space="preserve"> </w:t>
      </w:r>
      <w:r w:rsidR="002C6F33" w:rsidRPr="002C6F33">
        <w:t>проведение мониторинга заинтересованных лиц</w:t>
      </w:r>
      <w:r w:rsidR="00741389" w:rsidRPr="002C6F33">
        <w:t>.</w:t>
      </w:r>
    </w:p>
    <w:p w:rsidR="00BB44A3" w:rsidRDefault="00BB44A3" w:rsidP="00BB44A3">
      <w:pPr>
        <w:ind w:firstLine="0"/>
        <w:jc w:val="left"/>
        <w:rPr>
          <w:highlight w:val="yellow"/>
        </w:rPr>
      </w:pPr>
    </w:p>
    <w:p w:rsidR="000604C8" w:rsidRDefault="000604C8" w:rsidP="00BB44A3">
      <w:pPr>
        <w:ind w:firstLine="0"/>
        <w:jc w:val="left"/>
        <w:rPr>
          <w:highlight w:val="yellow"/>
        </w:rPr>
      </w:pPr>
    </w:p>
    <w:p w:rsidR="000604C8" w:rsidRPr="004B2FAD" w:rsidRDefault="000604C8" w:rsidP="00BB44A3">
      <w:pPr>
        <w:ind w:firstLine="0"/>
        <w:jc w:val="left"/>
        <w:rPr>
          <w:highlight w:val="yellow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4502"/>
      </w:tblGrid>
      <w:tr w:rsidR="00011BC8" w:rsidRPr="00D2183B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Председательствующий</w:t>
            </w:r>
          </w:p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b/>
                <w:sz w:val="26"/>
                <w:szCs w:val="26"/>
              </w:rPr>
              <w:t xml:space="preserve">- </w:t>
            </w:r>
            <w:r w:rsidR="0002403F" w:rsidRPr="0002403F">
              <w:t>заместитель Главы района по имуществу и экономике – руководитель Управления  имущественных и земельных отношений Администрации района</w:t>
            </w:r>
          </w:p>
          <w:p w:rsidR="00DD43A4" w:rsidRPr="0002403F" w:rsidRDefault="00DD43A4" w:rsidP="00237345">
            <w:pPr>
              <w:ind w:firstLine="0"/>
              <w:jc w:val="left"/>
              <w:rPr>
                <w:b/>
                <w:sz w:val="26"/>
                <w:szCs w:val="26"/>
              </w:rPr>
            </w:pPr>
          </w:p>
        </w:tc>
        <w:tc>
          <w:tcPr>
            <w:tcW w:w="4502" w:type="dxa"/>
          </w:tcPr>
          <w:p w:rsidR="005376CF" w:rsidRPr="0002403F" w:rsidRDefault="005376CF" w:rsidP="00011BC8">
            <w:pPr>
              <w:ind w:firstLine="0"/>
              <w:jc w:val="right"/>
              <w:rPr>
                <w:sz w:val="26"/>
                <w:szCs w:val="26"/>
              </w:rPr>
            </w:pPr>
          </w:p>
          <w:p w:rsidR="005376CF" w:rsidRPr="0002403F" w:rsidRDefault="005376CF" w:rsidP="00671531">
            <w:pPr>
              <w:ind w:firstLine="0"/>
              <w:rPr>
                <w:sz w:val="26"/>
                <w:szCs w:val="26"/>
              </w:rPr>
            </w:pPr>
          </w:p>
          <w:p w:rsidR="00E02F77" w:rsidRPr="0002403F" w:rsidRDefault="00E02F77" w:rsidP="00DD43A4">
            <w:pPr>
              <w:ind w:firstLine="0"/>
              <w:jc w:val="right"/>
              <w:rPr>
                <w:sz w:val="26"/>
                <w:szCs w:val="26"/>
              </w:rPr>
            </w:pPr>
          </w:p>
          <w:p w:rsidR="00E02F77" w:rsidRPr="0002403F" w:rsidRDefault="00DD43A4" w:rsidP="00DD43A4">
            <w:pPr>
              <w:ind w:firstLine="0"/>
              <w:jc w:val="righ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В.Ю. Хасанов</w:t>
            </w:r>
          </w:p>
          <w:p w:rsidR="00F45376" w:rsidRDefault="00F45376" w:rsidP="00E02F77">
            <w:pPr>
              <w:jc w:val="center"/>
              <w:rPr>
                <w:sz w:val="26"/>
                <w:szCs w:val="26"/>
              </w:rPr>
            </w:pPr>
          </w:p>
          <w:p w:rsidR="00011BC8" w:rsidRPr="00F45376" w:rsidRDefault="00011BC8" w:rsidP="00F45376">
            <w:pPr>
              <w:ind w:firstLine="0"/>
              <w:rPr>
                <w:sz w:val="26"/>
                <w:szCs w:val="26"/>
              </w:rPr>
            </w:pPr>
          </w:p>
        </w:tc>
      </w:tr>
      <w:tr w:rsidR="00011BC8" w:rsidTr="00BE39CC">
        <w:tc>
          <w:tcPr>
            <w:tcW w:w="6062" w:type="dxa"/>
          </w:tcPr>
          <w:p w:rsidR="00011BC8" w:rsidRPr="0002403F" w:rsidRDefault="00011BC8" w:rsidP="00237345">
            <w:pPr>
              <w:ind w:firstLine="0"/>
              <w:jc w:val="left"/>
              <w:rPr>
                <w:sz w:val="26"/>
                <w:szCs w:val="26"/>
              </w:rPr>
            </w:pPr>
            <w:r w:rsidRPr="0002403F">
              <w:rPr>
                <w:sz w:val="26"/>
                <w:szCs w:val="26"/>
              </w:rPr>
              <w:t>Секретарь</w:t>
            </w:r>
          </w:p>
        </w:tc>
        <w:tc>
          <w:tcPr>
            <w:tcW w:w="4502" w:type="dxa"/>
          </w:tcPr>
          <w:p w:rsidR="00011BC8" w:rsidRPr="0002403F" w:rsidRDefault="00DD43A4" w:rsidP="00DD43A4">
            <w:pPr>
              <w:ind w:firstLine="0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  <w:r w:rsidRPr="0002403F">
              <w:rPr>
                <w:sz w:val="26"/>
                <w:szCs w:val="26"/>
              </w:rPr>
              <w:t xml:space="preserve">                                       </w:t>
            </w:r>
            <w:r w:rsidR="00057E9D" w:rsidRPr="0002403F">
              <w:rPr>
                <w:sz w:val="26"/>
                <w:szCs w:val="26"/>
              </w:rPr>
              <w:t>Р.Д. Харисов</w:t>
            </w:r>
          </w:p>
        </w:tc>
      </w:tr>
    </w:tbl>
    <w:p w:rsidR="00011BC8" w:rsidRPr="00087DE2" w:rsidRDefault="00011BC8" w:rsidP="00BE39CC">
      <w:pPr>
        <w:tabs>
          <w:tab w:val="left" w:pos="1183"/>
        </w:tabs>
        <w:ind w:firstLine="0"/>
      </w:pPr>
    </w:p>
    <w:sectPr w:rsidR="00011BC8" w:rsidRPr="00087DE2" w:rsidSect="00611D50">
      <w:footerReference w:type="default" r:id="rId9"/>
      <w:pgSz w:w="11906" w:h="16838"/>
      <w:pgMar w:top="426" w:right="707" w:bottom="709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B8D" w:rsidRDefault="00F84B8D" w:rsidP="00626351">
      <w:r>
        <w:separator/>
      </w:r>
    </w:p>
  </w:endnote>
  <w:endnote w:type="continuationSeparator" w:id="0">
    <w:p w:rsidR="00F84B8D" w:rsidRDefault="00F84B8D" w:rsidP="0062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6351" w:rsidRDefault="00626351" w:rsidP="00626351">
    <w:pPr>
      <w:pStyle w:val="a7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B8D" w:rsidRDefault="00F84B8D" w:rsidP="00626351">
      <w:r>
        <w:separator/>
      </w:r>
    </w:p>
  </w:footnote>
  <w:footnote w:type="continuationSeparator" w:id="0">
    <w:p w:rsidR="00F84B8D" w:rsidRDefault="00F84B8D" w:rsidP="00626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924"/>
    <w:multiLevelType w:val="hybridMultilevel"/>
    <w:tmpl w:val="68D29F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BA0196"/>
    <w:multiLevelType w:val="hybridMultilevel"/>
    <w:tmpl w:val="7B32AC92"/>
    <w:lvl w:ilvl="0" w:tplc="A06E37C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D77"/>
    <w:rsid w:val="00011BC8"/>
    <w:rsid w:val="0002403F"/>
    <w:rsid w:val="0005305A"/>
    <w:rsid w:val="00057E9D"/>
    <w:rsid w:val="000604C8"/>
    <w:rsid w:val="000733B2"/>
    <w:rsid w:val="00087DE2"/>
    <w:rsid w:val="0009141C"/>
    <w:rsid w:val="000E7FFB"/>
    <w:rsid w:val="000F55BA"/>
    <w:rsid w:val="000F5CBC"/>
    <w:rsid w:val="001044C8"/>
    <w:rsid w:val="00134C6F"/>
    <w:rsid w:val="00157D71"/>
    <w:rsid w:val="00173FED"/>
    <w:rsid w:val="00183641"/>
    <w:rsid w:val="00194091"/>
    <w:rsid w:val="001A7939"/>
    <w:rsid w:val="001B4FFB"/>
    <w:rsid w:val="001C0388"/>
    <w:rsid w:val="001D0B8F"/>
    <w:rsid w:val="00203E6F"/>
    <w:rsid w:val="00237345"/>
    <w:rsid w:val="00246800"/>
    <w:rsid w:val="00250C17"/>
    <w:rsid w:val="00267EE3"/>
    <w:rsid w:val="002A06DB"/>
    <w:rsid w:val="002A68FA"/>
    <w:rsid w:val="002C6F33"/>
    <w:rsid w:val="002E60B5"/>
    <w:rsid w:val="00303B50"/>
    <w:rsid w:val="00317EE2"/>
    <w:rsid w:val="00323A60"/>
    <w:rsid w:val="00323CB7"/>
    <w:rsid w:val="00367472"/>
    <w:rsid w:val="00381E0A"/>
    <w:rsid w:val="00391C2B"/>
    <w:rsid w:val="0039612C"/>
    <w:rsid w:val="003B1C3F"/>
    <w:rsid w:val="00406EFE"/>
    <w:rsid w:val="00412EA0"/>
    <w:rsid w:val="004404DF"/>
    <w:rsid w:val="0048287E"/>
    <w:rsid w:val="004B2FAD"/>
    <w:rsid w:val="004F0A8F"/>
    <w:rsid w:val="004F284C"/>
    <w:rsid w:val="00501BB8"/>
    <w:rsid w:val="005244E5"/>
    <w:rsid w:val="005376CF"/>
    <w:rsid w:val="00570ADD"/>
    <w:rsid w:val="00585004"/>
    <w:rsid w:val="00596343"/>
    <w:rsid w:val="005A1C4D"/>
    <w:rsid w:val="005D654E"/>
    <w:rsid w:val="005D7E02"/>
    <w:rsid w:val="005E7FC2"/>
    <w:rsid w:val="00611D50"/>
    <w:rsid w:val="00621737"/>
    <w:rsid w:val="00623E26"/>
    <w:rsid w:val="00626351"/>
    <w:rsid w:val="00626DEC"/>
    <w:rsid w:val="00671531"/>
    <w:rsid w:val="00673AB7"/>
    <w:rsid w:val="006A3593"/>
    <w:rsid w:val="006E3B1E"/>
    <w:rsid w:val="00741389"/>
    <w:rsid w:val="00742D77"/>
    <w:rsid w:val="00751297"/>
    <w:rsid w:val="00772839"/>
    <w:rsid w:val="007829CB"/>
    <w:rsid w:val="00785C56"/>
    <w:rsid w:val="00792A46"/>
    <w:rsid w:val="007B7E27"/>
    <w:rsid w:val="008009F7"/>
    <w:rsid w:val="00802CF9"/>
    <w:rsid w:val="00846947"/>
    <w:rsid w:val="00855CE8"/>
    <w:rsid w:val="008B3AD0"/>
    <w:rsid w:val="008B74FC"/>
    <w:rsid w:val="008C6CE5"/>
    <w:rsid w:val="008E481E"/>
    <w:rsid w:val="0090477E"/>
    <w:rsid w:val="009076BF"/>
    <w:rsid w:val="00996EF6"/>
    <w:rsid w:val="009B16D5"/>
    <w:rsid w:val="009B7104"/>
    <w:rsid w:val="009C7828"/>
    <w:rsid w:val="00A45856"/>
    <w:rsid w:val="00A764C5"/>
    <w:rsid w:val="00A929FE"/>
    <w:rsid w:val="00AB7F5D"/>
    <w:rsid w:val="00AC6F2A"/>
    <w:rsid w:val="00B071F8"/>
    <w:rsid w:val="00B41268"/>
    <w:rsid w:val="00B568C4"/>
    <w:rsid w:val="00B63AFA"/>
    <w:rsid w:val="00B809FE"/>
    <w:rsid w:val="00B859DE"/>
    <w:rsid w:val="00BB44A3"/>
    <w:rsid w:val="00BB6DFF"/>
    <w:rsid w:val="00BD471B"/>
    <w:rsid w:val="00BE39CC"/>
    <w:rsid w:val="00BF68E6"/>
    <w:rsid w:val="00C202FE"/>
    <w:rsid w:val="00C20BCD"/>
    <w:rsid w:val="00C661BE"/>
    <w:rsid w:val="00C66A46"/>
    <w:rsid w:val="00C70D29"/>
    <w:rsid w:val="00C72110"/>
    <w:rsid w:val="00C84585"/>
    <w:rsid w:val="00C921B5"/>
    <w:rsid w:val="00C92AC8"/>
    <w:rsid w:val="00CD53C0"/>
    <w:rsid w:val="00CE2640"/>
    <w:rsid w:val="00D2183B"/>
    <w:rsid w:val="00D33656"/>
    <w:rsid w:val="00D44366"/>
    <w:rsid w:val="00D60A5E"/>
    <w:rsid w:val="00D60F10"/>
    <w:rsid w:val="00D647C0"/>
    <w:rsid w:val="00D80502"/>
    <w:rsid w:val="00D82101"/>
    <w:rsid w:val="00D90FF2"/>
    <w:rsid w:val="00D92854"/>
    <w:rsid w:val="00DA7BC6"/>
    <w:rsid w:val="00DD43A4"/>
    <w:rsid w:val="00E01162"/>
    <w:rsid w:val="00E02F77"/>
    <w:rsid w:val="00E045FF"/>
    <w:rsid w:val="00E37FA5"/>
    <w:rsid w:val="00E8569A"/>
    <w:rsid w:val="00EE4BF7"/>
    <w:rsid w:val="00F305CB"/>
    <w:rsid w:val="00F45376"/>
    <w:rsid w:val="00F67EF1"/>
    <w:rsid w:val="00F73B44"/>
    <w:rsid w:val="00F84B8D"/>
    <w:rsid w:val="00F9733A"/>
    <w:rsid w:val="00FA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26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5C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26351"/>
  </w:style>
  <w:style w:type="paragraph" w:styleId="a7">
    <w:name w:val="footer"/>
    <w:basedOn w:val="a"/>
    <w:link w:val="a8"/>
    <w:uiPriority w:val="99"/>
    <w:unhideWhenUsed/>
    <w:rsid w:val="0062635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26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01802-DCBE-4512-9D55-2C6DE33D7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536</TotalTime>
  <Pages>2</Pages>
  <Words>500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43</cp:revision>
  <cp:lastPrinted>2021-10-12T07:17:00Z</cp:lastPrinted>
  <dcterms:created xsi:type="dcterms:W3CDTF">2021-04-09T05:43:00Z</dcterms:created>
  <dcterms:modified xsi:type="dcterms:W3CDTF">2021-10-12T08:43:00Z</dcterms:modified>
</cp:coreProperties>
</file>