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4C" w:rsidRDefault="009F2E4C" w:rsidP="009F2E4C">
      <w:pPr>
        <w:rPr>
          <w:b/>
          <w:i/>
        </w:rPr>
      </w:pPr>
      <w:r w:rsidRPr="009F2E4C">
        <w:rPr>
          <w:b/>
          <w:i/>
        </w:rPr>
        <w:t>МРОТ НЕМНОЖЕЧКО ПОДРОС</w:t>
      </w:r>
    </w:p>
    <w:p w:rsidR="009F2E4C" w:rsidRPr="009F2E4C" w:rsidRDefault="009F2E4C" w:rsidP="009F2E4C">
      <w:pPr>
        <w:rPr>
          <w:b/>
          <w:i/>
        </w:rPr>
      </w:pPr>
    </w:p>
    <w:p w:rsidR="009F2E4C" w:rsidRDefault="009F2E4C" w:rsidP="009F2E4C">
      <w:r>
        <w:t xml:space="preserve">Хорошая новость о минимальной заработной плате. Правительство предложило увеличить минимальный </w:t>
      </w:r>
      <w:proofErr w:type="gramStart"/>
      <w:r>
        <w:t>размер оплаты труда</w:t>
      </w:r>
      <w:proofErr w:type="gramEnd"/>
      <w:r>
        <w:t xml:space="preserve"> (МРОТ) с 1 июля 2017 года на 4 процента с 7 500 до 7 800 рублей.</w:t>
      </w:r>
    </w:p>
    <w:p w:rsidR="009F2E4C" w:rsidRDefault="009F2E4C" w:rsidP="009F2E4C"/>
    <w:p w:rsidR="009F2E4C" w:rsidRDefault="009F2E4C" w:rsidP="009F2E4C">
      <w:r>
        <w:t>Правда, первоначально планировали в правительстве РФ повысить его до 8,8 тысяч рублей, но оказалось, что средств на такие расходы в бюджете нет и увеличение минимальной зарплаты возможно только на уровень фактической инфляции по итогам 2016 года, а именно на 4%, и только летом.</w:t>
      </w:r>
    </w:p>
    <w:p w:rsidR="009F2E4C" w:rsidRDefault="009F2E4C" w:rsidP="009F2E4C"/>
    <w:p w:rsidR="00626DEC" w:rsidRDefault="009F2E4C" w:rsidP="009F2E4C">
      <w:r>
        <w:t>Увеличение МРОТ автоматически влечет за собой увеличение размера взноса «за себя», который обязаны платить все зарегистрированные ИП. Рост МРОТ в июле 2017 года не отразится на величине страховых взносов, поскольку законодательством предусмотрен только однократный перерасчет в течение календарного года. Об этом предпринимателей ранее проинформировал Пенсионный фонд.</w:t>
      </w:r>
    </w:p>
    <w:p w:rsidR="00284165" w:rsidRDefault="00284165" w:rsidP="009F2E4C">
      <w:r w:rsidRPr="00284165">
        <w:t>http://zt74.ru</w:t>
      </w:r>
      <w:bookmarkStart w:id="0" w:name="_GoBack"/>
      <w:bookmarkEnd w:id="0"/>
    </w:p>
    <w:sectPr w:rsidR="00284165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5D"/>
    <w:rsid w:val="00284165"/>
    <w:rsid w:val="00626DEC"/>
    <w:rsid w:val="00772839"/>
    <w:rsid w:val="00975F5D"/>
    <w:rsid w:val="009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2017-07-12T06:02:00Z</dcterms:created>
  <dcterms:modified xsi:type="dcterms:W3CDTF">2017-07-12T06:04:00Z</dcterms:modified>
</cp:coreProperties>
</file>