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65" w:rsidRPr="005C2B65" w:rsidRDefault="005C2B65" w:rsidP="005C2B65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5C2B65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КОСТАНАЙ ПРИГЛАШАЕТ ЖЕНЩИН ЧЕЛЯБИНСКОЙ ОБЛАСТИ НА ПРЕДПРИНИМАТЕЛЬСКИЙ ФОРУМ</w:t>
      </w:r>
    </w:p>
    <w:bookmarkEnd w:id="0"/>
    <w:p w:rsidR="005C2B65" w:rsidRPr="005C2B65" w:rsidRDefault="005C2B65" w:rsidP="005C2B6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C2B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15 июня 2018 года в городе </w:t>
      </w:r>
      <w:proofErr w:type="spellStart"/>
      <w:r w:rsidRPr="005C2B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Костанай</w:t>
      </w:r>
      <w:proofErr w:type="spellEnd"/>
      <w:r w:rsidRPr="005C2B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 Республики Казахстан пройдет Форум женщин приграничных территорий на тему "Приграничное сотрудничество - новые возможности для развития женского предпринимательства".</w:t>
      </w:r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</w:p>
    <w:p w:rsidR="005C2B65" w:rsidRPr="005C2B65" w:rsidRDefault="005C2B65" w:rsidP="005C2B6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C2B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Цель предстоящего мероприятия</w:t>
      </w:r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– укрепление связей и расширение экономического сотрудничества между женщинами приграничных территорий Республики Казахстан и Российской Федерации.</w:t>
      </w:r>
    </w:p>
    <w:p w:rsidR="005C2B65" w:rsidRPr="005C2B65" w:rsidRDefault="005C2B65" w:rsidP="005C2B6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Форум - это открытая информационно-коммуникационная площадка для представителей государственных органов, бизнеса и неправительственных организаций, а также других участников приграничного сотрудничества по обмену мнениями и определению перспектив развития экономических связей между женщинами двух соседних государств.</w:t>
      </w:r>
    </w:p>
    <w:p w:rsidR="005C2B65" w:rsidRPr="005C2B65" w:rsidRDefault="005C2B65" w:rsidP="005C2B65">
      <w:pPr>
        <w:shd w:val="clear" w:color="auto" w:fill="FFFFFF"/>
        <w:spacing w:after="24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В работе форума примет участие </w:t>
      </w:r>
      <w:proofErr w:type="spellStart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аким</w:t>
      </w:r>
      <w:proofErr w:type="spellEnd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spellStart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Костанайской</w:t>
      </w:r>
      <w:proofErr w:type="spellEnd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области, член Национальной комиссии, депутаты Парламента Республики Казахстан, руководители министерств национальной экономики, сельского хозяйства, культуры и спорта (по туризму), а также представительницы казахстанского </w:t>
      </w:r>
      <w:proofErr w:type="gramStart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бизнес-сообщества</w:t>
      </w:r>
      <w:proofErr w:type="gramEnd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 </w:t>
      </w:r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Национальная комиссия приглашает деловых женщин Челябинской области принять участие в Форуме.</w:t>
      </w:r>
      <w:r w:rsidRPr="005C2B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Контактное лицо </w:t>
      </w:r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- </w:t>
      </w:r>
      <w:proofErr w:type="spellStart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Гаухар</w:t>
      </w:r>
      <w:proofErr w:type="spellEnd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spellStart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Сердалиевна</w:t>
      </w:r>
      <w:proofErr w:type="spellEnd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spellStart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Нурахметова</w:t>
      </w:r>
      <w:proofErr w:type="spellEnd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тел. +7 (7172) 74 59 67, e-</w:t>
      </w:r>
      <w:proofErr w:type="spellStart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mail</w:t>
      </w:r>
      <w:proofErr w:type="spellEnd"/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: </w:t>
      </w:r>
      <w:hyperlink r:id="rId5" w:history="1">
        <w:r w:rsidRPr="005C2B65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G.Nurahmetova@akorda.kz</w:t>
        </w:r>
      </w:hyperlink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5C2B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br/>
      </w:r>
      <w:r w:rsidRPr="005C2B65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1D925284" wp14:editId="11746474">
            <wp:extent cx="7620000" cy="4362450"/>
            <wp:effectExtent l="0" t="0" r="0" b="0"/>
            <wp:docPr id="1" name="Рисунок 1" descr="0d9f747d6ca24003b3d77ce5786a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d9f747d6ca24003b3d77ce5786a5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BE5BAE" w:rsidP="005C2B65">
      <w:pPr>
        <w:ind w:firstLine="0"/>
      </w:pPr>
      <w:hyperlink r:id="rId7" w:history="1">
        <w:r w:rsidR="005C2B65" w:rsidRPr="00F91F0B">
          <w:rPr>
            <w:rStyle w:val="a5"/>
          </w:rPr>
          <w:t>https://xn--74-6kcdtbngab0dhyacwee4w.xn--p1ai/news/kostanay-priglashaet-zhenshchin-chelyabinskoy-oblasti-na-predprinimatelskiy-forum/</w:t>
        </w:r>
      </w:hyperlink>
    </w:p>
    <w:p w:rsidR="005C2B65" w:rsidRDefault="005C2B65" w:rsidP="005C2B65">
      <w:pPr>
        <w:ind w:firstLine="0"/>
      </w:pPr>
    </w:p>
    <w:sectPr w:rsidR="005C2B65" w:rsidSect="005C2B65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24"/>
    <w:rsid w:val="005C2B65"/>
    <w:rsid w:val="00626DEC"/>
    <w:rsid w:val="00760624"/>
    <w:rsid w:val="00772839"/>
    <w:rsid w:val="00B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2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2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133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6650">
              <w:marLeft w:val="-6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637743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news/kostanay-priglashaet-zhenshchin-chelyabinskoy-oblasti-na-predprinimatelskiy-foru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.Nurahmetova@akorda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2018-06-05T09:46:00Z</dcterms:created>
  <dcterms:modified xsi:type="dcterms:W3CDTF">2018-06-06T06:11:00Z</dcterms:modified>
</cp:coreProperties>
</file>