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2EC" w:rsidRDefault="004F5492">
      <w:r>
        <w:rPr>
          <w:noProof/>
          <w:lang w:eastAsia="ru-RU"/>
        </w:rPr>
        <w:pict>
          <v:shape id="Волна 2" o:spid="_x0000_s1026" style="position:absolute;margin-left:4.95pt;margin-top:13.8pt;width:462.8pt;height:1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7125,1193412"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" adj="-11796480,,5400" path="m,152699v946150,-531813,2187575,538993,3133725,7181l3667125,1031834c2720975,1563647,1651000,566364,704850,1098176,704850,779089,,471786,,152699xe" strokecolor="yellow">
            <v:fill r:id="rId9" o:title="" recolor="t" rotate="t" type="frame"/>
            <v:stroke joinstyle="miter"/>
            <v:shadow on="t" color="black" opacity="24903f" origin=",.5" offset="0,.55556mm"/>
            <v:formulas/>
            <v:path arrowok="t" o:connecttype="custom" o:connectlocs="0,319147;5022641,334156;5877559,2156574;1129713,2295232;0,319147" o:connectangles="0,0,0,0,0" textboxrect="0,0,3667125,1193412"/>
            <v:textbox style="mso-next-textbox:#Волна 2">
              <w:txbxContent>
                <w:p w:rsidR="004F5492" w:rsidRDefault="004F5492" w:rsidP="00FA0230">
                  <w:pPr>
                    <w:spacing w:after="0"/>
                    <w:jc w:val="center"/>
                    <w:rPr>
                      <w:b/>
                      <w:color w:val="FFFFFF" w:themeColor="background1"/>
                      <w:sz w:val="40"/>
                      <w:szCs w:val="40"/>
                    </w:rPr>
                  </w:pPr>
                </w:p>
                <w:p w:rsidR="004F5492" w:rsidRPr="007512EC" w:rsidRDefault="004F5492" w:rsidP="00FA0230">
                  <w:pPr>
                    <w:spacing w:after="0"/>
                    <w:jc w:val="center"/>
                    <w:rPr>
                      <w:b/>
                      <w:color w:val="FFFFFF" w:themeColor="background1"/>
                      <w:sz w:val="40"/>
                      <w:szCs w:val="40"/>
                    </w:rPr>
                  </w:pPr>
                  <w:r w:rsidRPr="007512EC">
                    <w:rPr>
                      <w:b/>
                      <w:color w:val="FFFFFF" w:themeColor="background1"/>
                      <w:sz w:val="40"/>
                      <w:szCs w:val="40"/>
                    </w:rPr>
                    <w:t>Кунашакский муниципальный район</w:t>
                  </w:r>
                </w:p>
              </w:txbxContent>
            </v:textbox>
          </v:shape>
        </w:pict>
      </w:r>
    </w:p>
    <w:p w:rsidR="00251F6F" w:rsidRDefault="00251F6F"/>
    <w:p w:rsidR="007512EC" w:rsidRPr="007512EC" w:rsidRDefault="004F5492" w:rsidP="007512EC">
      <w:r>
        <w:rPr>
          <w:noProof/>
          <w:lang w:eastAsia="ru-RU"/>
        </w:rPr>
        <w:pict>
          <v:shape id="Поле 3" o:spid="_x0000_s1027" style="position:absolute;margin-left:-.3pt;margin-top:1.85pt;width:225.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67025,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" adj="-11796480,,5400" path="m,l1933575,r933450,676275l647700,676275,142875,123825,,xe" filled="f" stroked="f" strokeweight=".5pt">
            <v:stroke joinstyle="miter"/>
            <v:formulas/>
            <v:path arrowok="t" o:connecttype="custom" o:connectlocs="0,0;1933575,0;2867025,676275;647700,676275;142875,123825;0,0" o:connectangles="0,0,0,0,0,0" textboxrect="0,0,2867025,676275"/>
            <v:textbox style="mso-next-textbox:#Поле 3">
              <w:txbxContent>
                <w:p w:rsidR="004F5492" w:rsidRPr="00021606" w:rsidRDefault="004F5492" w:rsidP="00021606">
                  <w:pPr>
                    <w:spacing w:after="0"/>
                    <w:ind w:firstLine="851"/>
                    <w:rPr>
                      <w:rFonts w:ascii="Bauhaus 93" w:hAnsi="Bauhaus 93" w:cs="Aharoni"/>
                      <w:b/>
                      <w:color w:val="FFFFFF" w:themeColor="background1"/>
                      <w:sz w:val="36"/>
                      <w:szCs w:val="36"/>
                    </w:rPr>
                  </w:pPr>
                  <w:r w:rsidRPr="00021606">
                    <w:rPr>
                      <w:rFonts w:ascii="Bauhaus 93" w:hAnsi="Bauhaus 93" w:cs="Aharoni"/>
                      <w:b/>
                      <w:color w:val="FFFFFF" w:themeColor="background1"/>
                      <w:sz w:val="36"/>
                      <w:szCs w:val="36"/>
                    </w:rPr>
                    <w:t xml:space="preserve">1930 </w:t>
                  </w:r>
                  <w:r w:rsidRPr="00021606">
                    <w:rPr>
                      <w:rFonts w:ascii="Times New Roman" w:hAnsi="Times New Roman" w:cs="Times New Roman"/>
                      <w:b/>
                      <w:color w:val="FFFFFF" w:themeColor="background1"/>
                      <w:sz w:val="36"/>
                      <w:szCs w:val="36"/>
                    </w:rPr>
                    <w:t>г</w:t>
                  </w:r>
                  <w:r w:rsidRPr="00021606">
                    <w:rPr>
                      <w:rFonts w:ascii="Bauhaus 93" w:hAnsi="Bauhaus 93" w:cs="Aharoni"/>
                      <w:b/>
                      <w:color w:val="FFFFFF" w:themeColor="background1"/>
                      <w:sz w:val="36"/>
                      <w:szCs w:val="36"/>
                    </w:rPr>
                    <w:t>./201</w:t>
                  </w:r>
                  <w:r>
                    <w:rPr>
                      <w:rFonts w:cs="Aharoni"/>
                      <w:b/>
                      <w:color w:val="FFFFFF" w:themeColor="background1"/>
                      <w:sz w:val="36"/>
                      <w:szCs w:val="36"/>
                    </w:rPr>
                    <w:t>9</w:t>
                  </w:r>
                  <w:r w:rsidRPr="00021606">
                    <w:rPr>
                      <w:rFonts w:ascii="Bauhaus 93" w:hAnsi="Bauhaus 93" w:cs="Aharoni"/>
                      <w:b/>
                      <w:color w:val="FFFFFF" w:themeColor="background1"/>
                      <w:sz w:val="36"/>
                      <w:szCs w:val="36"/>
                    </w:rPr>
                    <w:t xml:space="preserve"> </w:t>
                  </w:r>
                  <w:r w:rsidRPr="00021606">
                    <w:rPr>
                      <w:rFonts w:ascii="Times New Roman" w:hAnsi="Times New Roman" w:cs="Times New Roman"/>
                      <w:b/>
                      <w:color w:val="FFFFFF" w:themeColor="background1"/>
                      <w:sz w:val="36"/>
                      <w:szCs w:val="36"/>
                    </w:rPr>
                    <w:t>г</w:t>
                  </w:r>
                  <w:r w:rsidRPr="00021606">
                    <w:rPr>
                      <w:rFonts w:ascii="Bauhaus 93" w:hAnsi="Bauhaus 93" w:cs="Aharoni"/>
                      <w:b/>
                      <w:color w:val="FFFFFF" w:themeColor="background1"/>
                      <w:sz w:val="36"/>
                      <w:szCs w:val="36"/>
                    </w:rPr>
                    <w:t>.</w:t>
                  </w:r>
                </w:p>
                <w:p w:rsidR="004F5492" w:rsidRDefault="004F5492"/>
              </w:txbxContent>
            </v:textbox>
          </v:shape>
        </w:pict>
      </w:r>
    </w:p>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7512EC" w:rsidRPr="007512EC" w:rsidRDefault="007512EC" w:rsidP="007512EC"/>
    <w:p w:rsidR="002970AA" w:rsidRDefault="002970AA" w:rsidP="007512EC">
      <w:pPr>
        <w:tabs>
          <w:tab w:val="left" w:pos="0"/>
        </w:tabs>
        <w:spacing w:after="0"/>
        <w:jc w:val="center"/>
        <w:rPr>
          <w:b/>
          <w:sz w:val="40"/>
          <w:szCs w:val="40"/>
        </w:rPr>
      </w:pPr>
    </w:p>
    <w:p w:rsidR="008C6A41" w:rsidRDefault="008C6A41" w:rsidP="007512EC">
      <w:pPr>
        <w:tabs>
          <w:tab w:val="left" w:pos="0"/>
        </w:tabs>
        <w:spacing w:after="0"/>
        <w:jc w:val="center"/>
        <w:rPr>
          <w:b/>
          <w:sz w:val="40"/>
          <w:szCs w:val="40"/>
        </w:rPr>
      </w:pPr>
    </w:p>
    <w:p w:rsidR="007512EC" w:rsidRPr="002970AA" w:rsidRDefault="007512EC" w:rsidP="007512EC">
      <w:pPr>
        <w:tabs>
          <w:tab w:val="left" w:pos="0"/>
        </w:tabs>
        <w:spacing w:after="0"/>
        <w:jc w:val="center"/>
        <w:rPr>
          <w:b/>
          <w:sz w:val="40"/>
          <w:szCs w:val="40"/>
        </w:rPr>
      </w:pPr>
      <w:r w:rsidRPr="002970AA">
        <w:rPr>
          <w:b/>
          <w:sz w:val="40"/>
          <w:szCs w:val="40"/>
        </w:rPr>
        <w:t>ИТОГИ СОЦИАЛЬНО-ЭКОНОМИЧЕСКОГО</w:t>
      </w:r>
      <w:r w:rsidR="002970AA" w:rsidRPr="002970AA">
        <w:rPr>
          <w:b/>
          <w:sz w:val="40"/>
          <w:szCs w:val="40"/>
        </w:rPr>
        <w:t xml:space="preserve"> РАЗВИТИЯ </w:t>
      </w:r>
    </w:p>
    <w:p w:rsidR="00362ED0" w:rsidRDefault="007D2ECC" w:rsidP="007512EC">
      <w:pPr>
        <w:tabs>
          <w:tab w:val="left" w:pos="0"/>
        </w:tabs>
        <w:spacing w:after="0"/>
        <w:jc w:val="center"/>
        <w:rPr>
          <w:b/>
          <w:sz w:val="72"/>
          <w:szCs w:val="72"/>
        </w:rPr>
      </w:pPr>
      <w:r>
        <w:rPr>
          <w:b/>
          <w:sz w:val="72"/>
          <w:szCs w:val="72"/>
        </w:rPr>
        <w:t>за</w:t>
      </w:r>
      <w:r w:rsidR="007512EC" w:rsidRPr="007512EC">
        <w:rPr>
          <w:b/>
          <w:sz w:val="72"/>
          <w:szCs w:val="72"/>
        </w:rPr>
        <w:t xml:space="preserve"> </w:t>
      </w:r>
      <w:r w:rsidR="00E70621">
        <w:rPr>
          <w:b/>
          <w:sz w:val="72"/>
          <w:szCs w:val="72"/>
        </w:rPr>
        <w:t>9 месяцев</w:t>
      </w:r>
      <w:r w:rsidR="0088700C">
        <w:rPr>
          <w:b/>
          <w:sz w:val="72"/>
          <w:szCs w:val="72"/>
        </w:rPr>
        <w:t xml:space="preserve"> 2019</w:t>
      </w:r>
      <w:r>
        <w:rPr>
          <w:b/>
          <w:sz w:val="72"/>
          <w:szCs w:val="72"/>
        </w:rPr>
        <w:t xml:space="preserve"> года</w:t>
      </w:r>
    </w:p>
    <w:p w:rsidR="00362ED0" w:rsidRDefault="00362ED0">
      <w:pPr>
        <w:rPr>
          <w:b/>
          <w:sz w:val="72"/>
          <w:szCs w:val="72"/>
        </w:rPr>
      </w:pPr>
      <w:r>
        <w:rPr>
          <w:b/>
          <w:sz w:val="72"/>
          <w:szCs w:val="72"/>
        </w:rPr>
        <w:br w:type="page"/>
      </w:r>
      <w:bookmarkStart w:id="0" w:name="_GoBack"/>
      <w:bookmarkEnd w:id="0"/>
    </w:p>
    <w:p w:rsidR="00AD6720" w:rsidRPr="00F820B6" w:rsidRDefault="00745500" w:rsidP="007512EC">
      <w:pPr>
        <w:tabs>
          <w:tab w:val="left" w:pos="0"/>
        </w:tabs>
        <w:spacing w:after="0"/>
        <w:jc w:val="center"/>
        <w:rPr>
          <w:b/>
          <w:sz w:val="52"/>
          <w:szCs w:val="52"/>
        </w:rPr>
      </w:pPr>
      <w:r>
        <w:rPr>
          <w:b/>
          <w:sz w:val="52"/>
          <w:szCs w:val="52"/>
        </w:rPr>
        <w:lastRenderedPageBreak/>
        <w:t>СОДЕРЖАНИЕ</w:t>
      </w:r>
    </w:p>
    <w:p w:rsidR="002301C5" w:rsidRPr="003D0FF8" w:rsidRDefault="002301C5" w:rsidP="00644ACF">
      <w:pPr>
        <w:rPr>
          <w:rFonts w:ascii="Times New Roman" w:hAnsi="Times New Roman" w:cs="Times New Roman"/>
          <w:b/>
          <w:sz w:val="24"/>
          <w:szCs w:val="24"/>
        </w:rPr>
      </w:pPr>
    </w:p>
    <w:p w:rsidR="00CF088C" w:rsidRDefault="00886D2D" w:rsidP="00CF088C">
      <w:pPr>
        <w:pStyle w:val="11"/>
        <w:rPr>
          <w:lang w:eastAsia="ru-RU"/>
        </w:rPr>
      </w:pPr>
      <w:r w:rsidRPr="00825826">
        <w:rPr>
          <w:sz w:val="24"/>
          <w:szCs w:val="24"/>
        </w:rPr>
        <w:fldChar w:fldCharType="begin"/>
      </w:r>
      <w:r w:rsidR="00670341" w:rsidRPr="00825826">
        <w:rPr>
          <w:sz w:val="24"/>
          <w:szCs w:val="24"/>
        </w:rPr>
        <w:instrText xml:space="preserve"> TOC \o "1-3" \h \z \u </w:instrText>
      </w:r>
      <w:r w:rsidRPr="00825826">
        <w:rPr>
          <w:sz w:val="24"/>
          <w:szCs w:val="24"/>
        </w:rPr>
        <w:fldChar w:fldCharType="separate"/>
      </w:r>
      <w:hyperlink w:anchor="_Toc495390169" w:history="1">
        <w:r w:rsidR="00CF088C" w:rsidRPr="00B560B1">
          <w:rPr>
            <w:rStyle w:val="aa"/>
          </w:rPr>
          <w:t>1.</w:t>
        </w:r>
        <w:r w:rsidR="00CF088C">
          <w:rPr>
            <w:lang w:eastAsia="ru-RU"/>
          </w:rPr>
          <w:tab/>
        </w:r>
        <w:r w:rsidR="00CF088C" w:rsidRPr="00B560B1">
          <w:rPr>
            <w:rStyle w:val="aa"/>
          </w:rPr>
          <w:t>ЭКОНОМИКА.</w:t>
        </w:r>
        <w:r w:rsidR="00CF088C">
          <w:rPr>
            <w:webHidden/>
          </w:rPr>
          <w:tab/>
        </w:r>
        <w:r w:rsidR="007D2ECC">
          <w:rPr>
            <w:webHidden/>
          </w:rPr>
          <w:t>3</w:t>
        </w:r>
      </w:hyperlink>
    </w:p>
    <w:p w:rsidR="00CF088C" w:rsidRDefault="004F5492" w:rsidP="00CF088C">
      <w:pPr>
        <w:pStyle w:val="11"/>
        <w:rPr>
          <w:lang w:eastAsia="ru-RU"/>
        </w:rPr>
      </w:pPr>
      <w:hyperlink w:anchor="_Toc495390170" w:history="1">
        <w:r w:rsidR="00CF088C" w:rsidRPr="00B560B1">
          <w:rPr>
            <w:rStyle w:val="aa"/>
          </w:rPr>
          <w:t>2.</w:t>
        </w:r>
        <w:r w:rsidR="00CF088C">
          <w:rPr>
            <w:lang w:eastAsia="ru-RU"/>
          </w:rPr>
          <w:tab/>
        </w:r>
        <w:r w:rsidR="00CF088C" w:rsidRPr="00B560B1">
          <w:rPr>
            <w:rStyle w:val="aa"/>
          </w:rPr>
          <w:t>ФИНАНСОВАЯ ДЕЯТЕЛЬНОСТЬ МУНИЦИПАЛИТЕТА.</w:t>
        </w:r>
        <w:r w:rsidR="00CF088C">
          <w:rPr>
            <w:webHidden/>
          </w:rPr>
          <w:tab/>
        </w:r>
        <w:r w:rsidR="007D2ECC">
          <w:rPr>
            <w:webHidden/>
          </w:rPr>
          <w:t>6</w:t>
        </w:r>
      </w:hyperlink>
    </w:p>
    <w:p w:rsidR="00CF088C" w:rsidRDefault="004F5492" w:rsidP="00CF088C">
      <w:pPr>
        <w:pStyle w:val="11"/>
        <w:rPr>
          <w:lang w:eastAsia="ru-RU"/>
        </w:rPr>
      </w:pPr>
      <w:hyperlink w:anchor="_Toc495390171" w:history="1">
        <w:r w:rsidR="00CF088C" w:rsidRPr="00B560B1">
          <w:rPr>
            <w:rStyle w:val="aa"/>
          </w:rPr>
          <w:t>3.</w:t>
        </w:r>
        <w:r w:rsidR="00CF088C">
          <w:rPr>
            <w:lang w:eastAsia="ru-RU"/>
          </w:rPr>
          <w:tab/>
        </w:r>
        <w:r w:rsidR="00CF088C" w:rsidRPr="00B560B1">
          <w:rPr>
            <w:rStyle w:val="aa"/>
          </w:rPr>
          <w:t>ОБРАЗОВАНИЕ.</w:t>
        </w:r>
        <w:r w:rsidR="00CF088C">
          <w:rPr>
            <w:webHidden/>
          </w:rPr>
          <w:tab/>
        </w:r>
        <w:r w:rsidR="007D2ECC">
          <w:rPr>
            <w:webHidden/>
          </w:rPr>
          <w:t>11</w:t>
        </w:r>
      </w:hyperlink>
    </w:p>
    <w:p w:rsidR="00CF088C" w:rsidRDefault="004F5492" w:rsidP="00CF088C">
      <w:pPr>
        <w:pStyle w:val="11"/>
        <w:rPr>
          <w:lang w:eastAsia="ru-RU"/>
        </w:rPr>
      </w:pPr>
      <w:hyperlink w:anchor="_Toc495390172" w:history="1">
        <w:r w:rsidR="00CF088C" w:rsidRPr="00B560B1">
          <w:rPr>
            <w:rStyle w:val="aa"/>
          </w:rPr>
          <w:t>4.</w:t>
        </w:r>
        <w:r w:rsidR="00CF088C">
          <w:rPr>
            <w:lang w:eastAsia="ru-RU"/>
          </w:rPr>
          <w:tab/>
        </w:r>
        <w:r w:rsidR="00CF088C" w:rsidRPr="00B560B1">
          <w:rPr>
            <w:rStyle w:val="aa"/>
          </w:rPr>
          <w:t>ЗДРАВООХРАНЕНИЕ.</w:t>
        </w:r>
        <w:r w:rsidR="00CF088C">
          <w:rPr>
            <w:webHidden/>
          </w:rPr>
          <w:tab/>
        </w:r>
        <w:r w:rsidR="007D2ECC">
          <w:rPr>
            <w:webHidden/>
          </w:rPr>
          <w:t>24</w:t>
        </w:r>
      </w:hyperlink>
    </w:p>
    <w:p w:rsidR="00CF088C" w:rsidRDefault="004F5492" w:rsidP="00CF088C">
      <w:pPr>
        <w:pStyle w:val="11"/>
        <w:rPr>
          <w:lang w:eastAsia="ru-RU"/>
        </w:rPr>
      </w:pPr>
      <w:hyperlink w:anchor="_Toc495390173" w:history="1">
        <w:r w:rsidR="00CF088C" w:rsidRPr="00B560B1">
          <w:rPr>
            <w:rStyle w:val="aa"/>
          </w:rPr>
          <w:t>5.</w:t>
        </w:r>
        <w:r w:rsidR="00CF088C">
          <w:rPr>
            <w:lang w:eastAsia="ru-RU"/>
          </w:rPr>
          <w:tab/>
        </w:r>
        <w:r w:rsidR="00CF088C" w:rsidRPr="00B560B1">
          <w:rPr>
            <w:rStyle w:val="aa"/>
          </w:rPr>
          <w:t>КУЛЬТУРА.</w:t>
        </w:r>
        <w:r w:rsidR="00CF088C">
          <w:rPr>
            <w:webHidden/>
          </w:rPr>
          <w:tab/>
        </w:r>
        <w:r w:rsidR="007D2ECC">
          <w:rPr>
            <w:webHidden/>
          </w:rPr>
          <w:t>27</w:t>
        </w:r>
      </w:hyperlink>
    </w:p>
    <w:p w:rsidR="00CF088C" w:rsidRDefault="004F5492" w:rsidP="00CF088C">
      <w:pPr>
        <w:pStyle w:val="11"/>
        <w:rPr>
          <w:lang w:eastAsia="ru-RU"/>
        </w:rPr>
      </w:pPr>
      <w:hyperlink w:anchor="_Toc495390174" w:history="1">
        <w:r w:rsidR="00CF088C" w:rsidRPr="00B560B1">
          <w:rPr>
            <w:rStyle w:val="aa"/>
          </w:rPr>
          <w:t>6.</w:t>
        </w:r>
        <w:r w:rsidR="00CF088C">
          <w:rPr>
            <w:lang w:eastAsia="ru-RU"/>
          </w:rPr>
          <w:tab/>
        </w:r>
        <w:r w:rsidR="00CF088C" w:rsidRPr="00B560B1">
          <w:rPr>
            <w:rStyle w:val="aa"/>
          </w:rPr>
          <w:t>СПОРТ ВЫСОКИХ ДОСТИЖЕНИЙ.</w:t>
        </w:r>
        <w:r w:rsidR="00CF088C">
          <w:rPr>
            <w:webHidden/>
          </w:rPr>
          <w:tab/>
        </w:r>
        <w:r w:rsidR="007D2ECC">
          <w:rPr>
            <w:webHidden/>
          </w:rPr>
          <w:t>46</w:t>
        </w:r>
      </w:hyperlink>
    </w:p>
    <w:p w:rsidR="00CF088C" w:rsidRDefault="004F5492" w:rsidP="00CF088C">
      <w:pPr>
        <w:pStyle w:val="11"/>
        <w:rPr>
          <w:lang w:eastAsia="ru-RU"/>
        </w:rPr>
      </w:pPr>
      <w:hyperlink w:anchor="_Toc495390175" w:history="1">
        <w:r w:rsidR="00CF088C" w:rsidRPr="00B560B1">
          <w:rPr>
            <w:rStyle w:val="aa"/>
          </w:rPr>
          <w:t>7.</w:t>
        </w:r>
        <w:r w:rsidR="00CF088C">
          <w:rPr>
            <w:lang w:eastAsia="ru-RU"/>
          </w:rPr>
          <w:tab/>
        </w:r>
        <w:r w:rsidR="00CF088C" w:rsidRPr="00B560B1">
          <w:rPr>
            <w:rStyle w:val="aa"/>
          </w:rPr>
          <w:t>РАБОТА АДМИНИСТРАЦИИ РАЙОНА.</w:t>
        </w:r>
        <w:r w:rsidR="00CF088C">
          <w:rPr>
            <w:webHidden/>
          </w:rPr>
          <w:tab/>
        </w:r>
        <w:r w:rsidR="007D2ECC">
          <w:rPr>
            <w:webHidden/>
          </w:rPr>
          <w:t>54</w:t>
        </w:r>
      </w:hyperlink>
    </w:p>
    <w:p w:rsidR="00CF088C" w:rsidRDefault="004F5492" w:rsidP="00CF088C">
      <w:pPr>
        <w:pStyle w:val="11"/>
        <w:rPr>
          <w:lang w:eastAsia="ru-RU"/>
        </w:rPr>
      </w:pPr>
      <w:hyperlink w:anchor="_Toc495390176" w:history="1">
        <w:r w:rsidR="00CF088C" w:rsidRPr="00B560B1">
          <w:rPr>
            <w:rStyle w:val="aa"/>
          </w:rPr>
          <w:t>8.</w:t>
        </w:r>
        <w:r w:rsidR="00CF088C">
          <w:rPr>
            <w:lang w:eastAsia="ru-RU"/>
          </w:rPr>
          <w:tab/>
        </w:r>
        <w:r w:rsidR="00CF088C" w:rsidRPr="00B560B1">
          <w:rPr>
            <w:rStyle w:val="aa"/>
          </w:rPr>
          <w:t>ТАРИФЫ.</w:t>
        </w:r>
        <w:r w:rsidR="00CF088C">
          <w:rPr>
            <w:webHidden/>
          </w:rPr>
          <w:tab/>
        </w:r>
        <w:r w:rsidR="007D2ECC">
          <w:rPr>
            <w:webHidden/>
          </w:rPr>
          <w:t>59</w:t>
        </w:r>
      </w:hyperlink>
    </w:p>
    <w:p w:rsidR="00CF088C" w:rsidRPr="00CF088C" w:rsidRDefault="004F5492" w:rsidP="00CF088C">
      <w:pPr>
        <w:pStyle w:val="11"/>
        <w:rPr>
          <w:lang w:eastAsia="ru-RU"/>
        </w:rPr>
      </w:pPr>
      <w:hyperlink w:anchor="_Toc495390177" w:history="1">
        <w:r w:rsidR="00CF088C" w:rsidRPr="00CF088C">
          <w:rPr>
            <w:rStyle w:val="aa"/>
          </w:rPr>
          <w:t>9.</w:t>
        </w:r>
        <w:r w:rsidR="00CF088C" w:rsidRPr="00CF088C">
          <w:rPr>
            <w:lang w:eastAsia="ru-RU"/>
          </w:rPr>
          <w:tab/>
        </w:r>
        <w:r w:rsidR="00CF088C" w:rsidRPr="00CF088C">
          <w:rPr>
            <w:rStyle w:val="aa"/>
          </w:rPr>
          <w:t>Социальная защита населения.</w:t>
        </w:r>
        <w:r w:rsidR="00CF088C" w:rsidRPr="00CF088C">
          <w:rPr>
            <w:webHidden/>
          </w:rPr>
          <w:tab/>
        </w:r>
        <w:r w:rsidR="007D2ECC">
          <w:rPr>
            <w:webHidden/>
          </w:rPr>
          <w:t>63</w:t>
        </w:r>
      </w:hyperlink>
    </w:p>
    <w:p w:rsidR="00CF088C" w:rsidRDefault="004F5492" w:rsidP="00CF088C">
      <w:pPr>
        <w:pStyle w:val="11"/>
        <w:rPr>
          <w:lang w:eastAsia="ru-RU"/>
        </w:rPr>
      </w:pPr>
      <w:hyperlink w:anchor="_Toc495390178" w:history="1">
        <w:r w:rsidR="00CF088C" w:rsidRPr="00B560B1">
          <w:rPr>
            <w:rStyle w:val="aa"/>
          </w:rPr>
          <w:t>10.</w:t>
        </w:r>
        <w:r w:rsidR="00CF088C">
          <w:rPr>
            <w:lang w:eastAsia="ru-RU"/>
          </w:rPr>
          <w:tab/>
        </w:r>
        <w:r w:rsidR="00CF088C" w:rsidRPr="00B560B1">
          <w:rPr>
            <w:rStyle w:val="aa"/>
          </w:rPr>
          <w:t>Борьба с преступностью.</w:t>
        </w:r>
        <w:r w:rsidR="00CF088C">
          <w:rPr>
            <w:webHidden/>
          </w:rPr>
          <w:tab/>
        </w:r>
        <w:r w:rsidR="007D2ECC">
          <w:rPr>
            <w:webHidden/>
          </w:rPr>
          <w:t>68</w:t>
        </w:r>
      </w:hyperlink>
    </w:p>
    <w:p w:rsidR="00CF088C" w:rsidRDefault="004F5492" w:rsidP="00CF088C">
      <w:pPr>
        <w:pStyle w:val="11"/>
        <w:rPr>
          <w:lang w:eastAsia="ru-RU"/>
        </w:rPr>
      </w:pPr>
      <w:hyperlink w:anchor="_Toc495390179" w:history="1">
        <w:r w:rsidR="00CF088C" w:rsidRPr="00B560B1">
          <w:rPr>
            <w:rStyle w:val="aa"/>
          </w:rPr>
          <w:t>11.</w:t>
        </w:r>
        <w:r w:rsidR="00CF088C">
          <w:rPr>
            <w:lang w:eastAsia="ru-RU"/>
          </w:rPr>
          <w:tab/>
        </w:r>
        <w:r w:rsidR="00CF088C" w:rsidRPr="00B560B1">
          <w:rPr>
            <w:rStyle w:val="aa"/>
          </w:rPr>
          <w:t>Пенсионная обеспеченность.</w:t>
        </w:r>
        <w:r w:rsidR="00CF088C">
          <w:rPr>
            <w:webHidden/>
          </w:rPr>
          <w:tab/>
        </w:r>
        <w:r w:rsidR="007D2ECC">
          <w:rPr>
            <w:webHidden/>
          </w:rPr>
          <w:t>79</w:t>
        </w:r>
      </w:hyperlink>
    </w:p>
    <w:p w:rsidR="00CF088C" w:rsidRDefault="004F5492" w:rsidP="00CF088C">
      <w:pPr>
        <w:pStyle w:val="11"/>
        <w:rPr>
          <w:lang w:eastAsia="ru-RU"/>
        </w:rPr>
      </w:pPr>
      <w:hyperlink w:anchor="_Toc495390180" w:history="1">
        <w:r w:rsidR="00CF088C" w:rsidRPr="00B560B1">
          <w:rPr>
            <w:rStyle w:val="aa"/>
          </w:rPr>
          <w:t>12.</w:t>
        </w:r>
        <w:r w:rsidR="00CF088C">
          <w:rPr>
            <w:lang w:eastAsia="ru-RU"/>
          </w:rPr>
          <w:tab/>
        </w:r>
        <w:r w:rsidR="00CF088C" w:rsidRPr="00B560B1">
          <w:rPr>
            <w:rStyle w:val="aa"/>
          </w:rPr>
          <w:t>Имущественная доходность.</w:t>
        </w:r>
        <w:r w:rsidR="00CF088C">
          <w:rPr>
            <w:webHidden/>
          </w:rPr>
          <w:tab/>
        </w:r>
        <w:r w:rsidR="007D2ECC">
          <w:rPr>
            <w:webHidden/>
          </w:rPr>
          <w:t>81</w:t>
        </w:r>
      </w:hyperlink>
    </w:p>
    <w:p w:rsidR="00CF088C" w:rsidRDefault="004F5492" w:rsidP="00CF088C">
      <w:pPr>
        <w:pStyle w:val="11"/>
        <w:rPr>
          <w:lang w:eastAsia="ru-RU"/>
        </w:rPr>
      </w:pPr>
      <w:hyperlink w:anchor="_Toc495390181" w:history="1">
        <w:r w:rsidR="00CF088C" w:rsidRPr="00B560B1">
          <w:rPr>
            <w:rStyle w:val="aa"/>
          </w:rPr>
          <w:t>13.</w:t>
        </w:r>
        <w:r w:rsidR="00CF088C">
          <w:rPr>
            <w:lang w:eastAsia="ru-RU"/>
          </w:rPr>
          <w:tab/>
        </w:r>
        <w:r w:rsidR="00CF088C" w:rsidRPr="00B560B1">
          <w:rPr>
            <w:rStyle w:val="aa"/>
          </w:rPr>
          <w:t>Земля как источник пополнения бюджета</w:t>
        </w:r>
        <w:r w:rsidR="00CF088C">
          <w:rPr>
            <w:webHidden/>
          </w:rPr>
          <w:tab/>
        </w:r>
        <w:r w:rsidR="007D2ECC">
          <w:rPr>
            <w:webHidden/>
          </w:rPr>
          <w:t>84</w:t>
        </w:r>
      </w:hyperlink>
    </w:p>
    <w:p w:rsidR="00CF088C" w:rsidRDefault="004F5492" w:rsidP="00CF088C">
      <w:pPr>
        <w:pStyle w:val="11"/>
        <w:rPr>
          <w:lang w:eastAsia="ru-RU"/>
        </w:rPr>
      </w:pPr>
      <w:hyperlink w:anchor="_Toc495390182" w:history="1">
        <w:r w:rsidR="00CF088C" w:rsidRPr="00B560B1">
          <w:rPr>
            <w:rStyle w:val="aa"/>
          </w:rPr>
          <w:t>14.</w:t>
        </w:r>
        <w:r w:rsidR="00CF088C">
          <w:rPr>
            <w:lang w:eastAsia="ru-RU"/>
          </w:rPr>
          <w:tab/>
        </w:r>
        <w:r w:rsidR="00CF088C" w:rsidRPr="00B560B1">
          <w:rPr>
            <w:rStyle w:val="aa"/>
            <w:bCs/>
          </w:rPr>
          <w:t>Единая государственная система предупреждения и ликвидации чрезвычайных ситуаций</w:t>
        </w:r>
        <w:r w:rsidR="00CF088C">
          <w:rPr>
            <w:webHidden/>
          </w:rPr>
          <w:tab/>
        </w:r>
        <w:r w:rsidR="007D2ECC">
          <w:rPr>
            <w:webHidden/>
          </w:rPr>
          <w:t>85</w:t>
        </w:r>
      </w:hyperlink>
    </w:p>
    <w:p w:rsidR="00CF088C" w:rsidRDefault="004F5492" w:rsidP="00CF088C">
      <w:pPr>
        <w:pStyle w:val="11"/>
        <w:rPr>
          <w:lang w:eastAsia="ru-RU"/>
        </w:rPr>
      </w:pPr>
      <w:hyperlink w:anchor="_Toc495390183" w:history="1">
        <w:r w:rsidR="00CF088C" w:rsidRPr="00B560B1">
          <w:rPr>
            <w:rStyle w:val="aa"/>
          </w:rPr>
          <w:t>15.</w:t>
        </w:r>
        <w:r w:rsidR="00CF088C">
          <w:rPr>
            <w:lang w:eastAsia="ru-RU"/>
          </w:rPr>
          <w:tab/>
        </w:r>
        <w:r w:rsidR="00CF088C" w:rsidRPr="00B560B1">
          <w:rPr>
            <w:rStyle w:val="aa"/>
          </w:rPr>
          <w:t>ЗАНЯТОСТЬ НАСЕЛЕНИЯ.</w:t>
        </w:r>
        <w:r w:rsidR="00CF088C">
          <w:rPr>
            <w:webHidden/>
          </w:rPr>
          <w:tab/>
        </w:r>
        <w:r w:rsidR="007D2ECC">
          <w:rPr>
            <w:webHidden/>
          </w:rPr>
          <w:t>89</w:t>
        </w:r>
      </w:hyperlink>
    </w:p>
    <w:p w:rsidR="00CF088C" w:rsidRDefault="004F5492" w:rsidP="00CF088C">
      <w:pPr>
        <w:pStyle w:val="11"/>
        <w:rPr>
          <w:lang w:eastAsia="ru-RU"/>
        </w:rPr>
      </w:pPr>
      <w:hyperlink w:anchor="_Toc495390184" w:history="1">
        <w:r w:rsidR="00CF088C" w:rsidRPr="00B560B1">
          <w:rPr>
            <w:rStyle w:val="aa"/>
          </w:rPr>
          <w:t>16.</w:t>
        </w:r>
        <w:r w:rsidR="00CF088C">
          <w:rPr>
            <w:lang w:eastAsia="ru-RU"/>
          </w:rPr>
          <w:tab/>
        </w:r>
        <w:r w:rsidR="00CF088C" w:rsidRPr="00B560B1">
          <w:rPr>
            <w:rStyle w:val="aa"/>
          </w:rPr>
          <w:t>СЕЛЬСКОЕ ХОЗЯЙСТВО</w:t>
        </w:r>
        <w:r w:rsidR="00CF088C">
          <w:rPr>
            <w:webHidden/>
          </w:rPr>
          <w:tab/>
        </w:r>
        <w:r w:rsidR="007D2ECC">
          <w:rPr>
            <w:webHidden/>
          </w:rPr>
          <w:t>91</w:t>
        </w:r>
      </w:hyperlink>
    </w:p>
    <w:p w:rsidR="00CF088C" w:rsidRDefault="004F5492" w:rsidP="00CF088C">
      <w:pPr>
        <w:pStyle w:val="11"/>
      </w:pPr>
      <w:hyperlink w:anchor="_Toc495390185" w:history="1">
        <w:r w:rsidR="00CF088C" w:rsidRPr="00B560B1">
          <w:rPr>
            <w:rStyle w:val="aa"/>
          </w:rPr>
          <w:t>17.</w:t>
        </w:r>
        <w:r w:rsidR="00CF088C">
          <w:rPr>
            <w:lang w:eastAsia="ru-RU"/>
          </w:rPr>
          <w:tab/>
        </w:r>
        <w:r w:rsidR="00CF088C" w:rsidRPr="00B560B1">
          <w:rPr>
            <w:rStyle w:val="aa"/>
          </w:rPr>
          <w:t>Жилищно-коммунальное хозяйство, строительство.</w:t>
        </w:r>
        <w:r w:rsidR="00CF088C">
          <w:rPr>
            <w:webHidden/>
          </w:rPr>
          <w:tab/>
        </w:r>
        <w:r w:rsidR="007D2ECC">
          <w:rPr>
            <w:webHidden/>
          </w:rPr>
          <w:t>93</w:t>
        </w:r>
      </w:hyperlink>
    </w:p>
    <w:p w:rsidR="00B951B6" w:rsidRPr="00B951B6" w:rsidRDefault="00B951B6" w:rsidP="00B951B6"/>
    <w:p w:rsidR="00392BE1" w:rsidRDefault="00886D2D">
      <w:pPr>
        <w:rPr>
          <w:b/>
          <w:sz w:val="72"/>
          <w:szCs w:val="72"/>
        </w:rPr>
      </w:pPr>
      <w:r w:rsidRPr="00825826">
        <w:rPr>
          <w:rFonts w:ascii="Times New Roman" w:hAnsi="Times New Roman" w:cs="Times New Roman"/>
          <w:b/>
          <w:sz w:val="24"/>
          <w:szCs w:val="24"/>
        </w:rPr>
        <w:fldChar w:fldCharType="end"/>
      </w:r>
      <w:r w:rsidR="00392BE1">
        <w:rPr>
          <w:b/>
          <w:sz w:val="72"/>
          <w:szCs w:val="72"/>
        </w:rPr>
        <w:br w:type="page"/>
      </w:r>
    </w:p>
    <w:p w:rsidR="00997AC6" w:rsidRPr="00992766" w:rsidRDefault="00392BE1" w:rsidP="002F1ED6">
      <w:pPr>
        <w:pStyle w:val="a9"/>
        <w:numPr>
          <w:ilvl w:val="0"/>
          <w:numId w:val="1"/>
        </w:numPr>
        <w:tabs>
          <w:tab w:val="left" w:pos="0"/>
        </w:tabs>
        <w:spacing w:after="0"/>
        <w:ind w:left="0" w:firstLine="0"/>
        <w:outlineLvl w:val="0"/>
        <w:rPr>
          <w:rFonts w:ascii="Times New Roman" w:hAnsi="Times New Roman" w:cs="Times New Roman"/>
          <w:b/>
          <w:sz w:val="28"/>
          <w:szCs w:val="28"/>
        </w:rPr>
      </w:pPr>
      <w:bookmarkStart w:id="1" w:name="_Toc495390169"/>
      <w:r w:rsidRPr="0094617C">
        <w:rPr>
          <w:rFonts w:ascii="Times New Roman" w:hAnsi="Times New Roman" w:cs="Times New Roman"/>
          <w:b/>
          <w:sz w:val="28"/>
          <w:szCs w:val="28"/>
        </w:rPr>
        <w:lastRenderedPageBreak/>
        <w:t>ЭКОНОМИКА</w:t>
      </w:r>
      <w:bookmarkEnd w:id="1"/>
    </w:p>
    <w:p w:rsidR="00557DCF" w:rsidRPr="00557DCF" w:rsidRDefault="00557DCF" w:rsidP="00557DCF">
      <w:pPr>
        <w:widowControl w:val="0"/>
        <w:spacing w:after="0" w:line="240" w:lineRule="auto"/>
        <w:ind w:firstLine="709"/>
        <w:jc w:val="both"/>
        <w:rPr>
          <w:rFonts w:ascii="Times New Roman" w:eastAsia="Calibri" w:hAnsi="Times New Roman" w:cs="Times New Roman"/>
          <w:b/>
          <w:sz w:val="24"/>
          <w:szCs w:val="24"/>
        </w:rPr>
      </w:pPr>
      <w:r w:rsidRPr="00557DCF">
        <w:rPr>
          <w:rFonts w:ascii="Times New Roman" w:eastAsia="Calibri" w:hAnsi="Times New Roman" w:cs="Times New Roman"/>
          <w:b/>
          <w:sz w:val="24"/>
          <w:szCs w:val="24"/>
        </w:rPr>
        <w:t>Демография</w:t>
      </w:r>
    </w:p>
    <w:p w:rsidR="00A23A9E" w:rsidRDefault="00A23A9E" w:rsidP="00557DCF">
      <w:pPr>
        <w:widowControl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На территории Кунашакского муниципального ра</w:t>
      </w:r>
      <w:r w:rsidR="0088700C">
        <w:rPr>
          <w:rFonts w:ascii="Times New Roman" w:eastAsia="Calibri" w:hAnsi="Times New Roman" w:cs="Times New Roman"/>
          <w:color w:val="000000"/>
          <w:sz w:val="24"/>
          <w:szCs w:val="24"/>
        </w:rPr>
        <w:t>йона по состоянию на 01.01.2019</w:t>
      </w:r>
      <w:r w:rsidR="00BE4873">
        <w:rPr>
          <w:rFonts w:ascii="Times New Roman" w:eastAsia="Calibri" w:hAnsi="Times New Roman" w:cs="Times New Roman"/>
          <w:color w:val="000000"/>
          <w:sz w:val="24"/>
          <w:szCs w:val="24"/>
        </w:rPr>
        <w:t xml:space="preserve"> </w:t>
      </w:r>
      <w:r w:rsidR="003714BC">
        <w:rPr>
          <w:rFonts w:ascii="Times New Roman" w:eastAsia="Calibri" w:hAnsi="Times New Roman" w:cs="Times New Roman"/>
          <w:color w:val="000000"/>
          <w:sz w:val="24"/>
          <w:szCs w:val="24"/>
        </w:rPr>
        <w:t>года проживает 28 551</w:t>
      </w:r>
      <w:r>
        <w:rPr>
          <w:rFonts w:ascii="Times New Roman" w:eastAsia="Calibri" w:hAnsi="Times New Roman" w:cs="Times New Roman"/>
          <w:color w:val="000000"/>
          <w:sz w:val="24"/>
          <w:szCs w:val="24"/>
        </w:rPr>
        <w:t xml:space="preserve"> человек, в том числе по сельским поселениям:</w:t>
      </w:r>
    </w:p>
    <w:p w:rsidR="00BC7120" w:rsidRDefault="003714BC" w:rsidP="00860FDD">
      <w:pPr>
        <w:widowControl w:val="0"/>
        <w:spacing w:after="0" w:line="240" w:lineRule="auto"/>
        <w:jc w:val="both"/>
        <w:rPr>
          <w:rFonts w:ascii="Times New Roman" w:eastAsia="Calibri" w:hAnsi="Times New Roman" w:cs="Times New Roman"/>
          <w:color w:val="000000"/>
          <w:sz w:val="24"/>
          <w:szCs w:val="24"/>
        </w:rPr>
      </w:pPr>
      <w:r>
        <w:rPr>
          <w:noProof/>
          <w:lang w:eastAsia="ru-RU"/>
        </w:rPr>
        <w:drawing>
          <wp:inline distT="0" distB="0" distL="0" distR="0" wp14:anchorId="2DFC23F8" wp14:editId="3CFC9E76">
            <wp:extent cx="6122822" cy="324794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14BC" w:rsidRDefault="003714BC" w:rsidP="00557DCF">
      <w:pPr>
        <w:widowControl w:val="0"/>
        <w:spacing w:after="0" w:line="240" w:lineRule="auto"/>
        <w:ind w:firstLine="709"/>
        <w:jc w:val="both"/>
        <w:rPr>
          <w:rFonts w:ascii="Times New Roman" w:eastAsia="Calibri" w:hAnsi="Times New Roman" w:cs="Times New Roman"/>
          <w:color w:val="000000"/>
          <w:sz w:val="24"/>
          <w:szCs w:val="24"/>
        </w:rPr>
      </w:pPr>
    </w:p>
    <w:p w:rsidR="00EB08AC" w:rsidRPr="0063726F" w:rsidRDefault="002C4D02" w:rsidP="00EB08AC">
      <w:pPr>
        <w:spacing w:after="0" w:line="240" w:lineRule="auto"/>
        <w:ind w:firstLine="709"/>
        <w:jc w:val="both"/>
        <w:rPr>
          <w:rFonts w:ascii="Times New Roman" w:eastAsia="Calibri" w:hAnsi="Times New Roman" w:cs="Times New Roman"/>
          <w:sz w:val="24"/>
          <w:szCs w:val="24"/>
        </w:rPr>
      </w:pPr>
      <w:r w:rsidRPr="0063726F">
        <w:rPr>
          <w:rFonts w:ascii="Times New Roman" w:eastAsia="Calibri" w:hAnsi="Times New Roman" w:cs="Times New Roman"/>
          <w:sz w:val="24"/>
          <w:szCs w:val="24"/>
        </w:rPr>
        <w:t>Численность ро</w:t>
      </w:r>
      <w:r w:rsidR="00B96450" w:rsidRPr="0063726F">
        <w:rPr>
          <w:rFonts w:ascii="Times New Roman" w:eastAsia="Calibri" w:hAnsi="Times New Roman" w:cs="Times New Roman"/>
          <w:sz w:val="24"/>
          <w:szCs w:val="24"/>
        </w:rPr>
        <w:t>дившихся по району на 01.</w:t>
      </w:r>
      <w:r w:rsidR="009C5656" w:rsidRPr="0063726F">
        <w:rPr>
          <w:rFonts w:ascii="Times New Roman" w:eastAsia="Calibri" w:hAnsi="Times New Roman" w:cs="Times New Roman"/>
          <w:sz w:val="24"/>
          <w:szCs w:val="24"/>
        </w:rPr>
        <w:t>1</w:t>
      </w:r>
      <w:r w:rsidR="0063726F" w:rsidRPr="0063726F">
        <w:rPr>
          <w:rFonts w:ascii="Times New Roman" w:eastAsia="Calibri" w:hAnsi="Times New Roman" w:cs="Times New Roman"/>
          <w:sz w:val="24"/>
          <w:szCs w:val="24"/>
        </w:rPr>
        <w:t>0.2019</w:t>
      </w:r>
      <w:r w:rsidRPr="0063726F">
        <w:rPr>
          <w:rFonts w:ascii="Times New Roman" w:eastAsia="Calibri" w:hAnsi="Times New Roman" w:cs="Times New Roman"/>
          <w:sz w:val="24"/>
          <w:szCs w:val="24"/>
        </w:rPr>
        <w:t xml:space="preserve"> года </w:t>
      </w:r>
      <w:r w:rsidR="0063726F" w:rsidRPr="0063726F">
        <w:rPr>
          <w:rFonts w:ascii="Times New Roman" w:eastAsia="Calibri" w:hAnsi="Times New Roman" w:cs="Times New Roman"/>
          <w:sz w:val="24"/>
          <w:szCs w:val="24"/>
        </w:rPr>
        <w:t>152</w:t>
      </w:r>
      <w:r w:rsidRPr="0063726F">
        <w:rPr>
          <w:rFonts w:ascii="Times New Roman" w:eastAsia="Calibri" w:hAnsi="Times New Roman" w:cs="Times New Roman"/>
          <w:sz w:val="24"/>
          <w:szCs w:val="24"/>
        </w:rPr>
        <w:t xml:space="preserve"> человек</w:t>
      </w:r>
      <w:r w:rsidR="0063726F" w:rsidRPr="0063726F">
        <w:rPr>
          <w:rFonts w:ascii="Times New Roman" w:eastAsia="Calibri" w:hAnsi="Times New Roman" w:cs="Times New Roman"/>
          <w:sz w:val="24"/>
          <w:szCs w:val="24"/>
        </w:rPr>
        <w:t>а</w:t>
      </w:r>
      <w:r w:rsidRPr="0063726F">
        <w:rPr>
          <w:rFonts w:ascii="Times New Roman" w:eastAsia="Calibri" w:hAnsi="Times New Roman" w:cs="Times New Roman"/>
          <w:sz w:val="24"/>
          <w:szCs w:val="24"/>
        </w:rPr>
        <w:t xml:space="preserve"> к аналогичному периоду прошлого года </w:t>
      </w:r>
      <w:r w:rsidR="0063726F" w:rsidRPr="0063726F">
        <w:rPr>
          <w:rFonts w:ascii="Times New Roman" w:eastAsia="Calibri" w:hAnsi="Times New Roman" w:cs="Times New Roman"/>
          <w:sz w:val="24"/>
          <w:szCs w:val="24"/>
        </w:rPr>
        <w:t xml:space="preserve">снижение на 22,84 </w:t>
      </w:r>
      <w:r w:rsidR="00B96450" w:rsidRPr="0063726F">
        <w:rPr>
          <w:rFonts w:ascii="Times New Roman" w:eastAsia="Calibri" w:hAnsi="Times New Roman" w:cs="Times New Roman"/>
          <w:sz w:val="24"/>
          <w:szCs w:val="24"/>
        </w:rPr>
        <w:t>% (на 01.</w:t>
      </w:r>
      <w:r w:rsidR="006B7027" w:rsidRPr="0063726F">
        <w:rPr>
          <w:rFonts w:ascii="Times New Roman" w:eastAsia="Calibri" w:hAnsi="Times New Roman" w:cs="Times New Roman"/>
          <w:sz w:val="24"/>
          <w:szCs w:val="24"/>
        </w:rPr>
        <w:t>1</w:t>
      </w:r>
      <w:r w:rsidR="00B96450" w:rsidRPr="0063726F">
        <w:rPr>
          <w:rFonts w:ascii="Times New Roman" w:eastAsia="Calibri" w:hAnsi="Times New Roman" w:cs="Times New Roman"/>
          <w:sz w:val="24"/>
          <w:szCs w:val="24"/>
        </w:rPr>
        <w:t>0.201</w:t>
      </w:r>
      <w:r w:rsidR="0063726F" w:rsidRPr="0063726F">
        <w:rPr>
          <w:rFonts w:ascii="Times New Roman" w:eastAsia="Calibri" w:hAnsi="Times New Roman" w:cs="Times New Roman"/>
          <w:sz w:val="24"/>
          <w:szCs w:val="24"/>
        </w:rPr>
        <w:t>8</w:t>
      </w:r>
      <w:r w:rsidRPr="0063726F">
        <w:rPr>
          <w:rFonts w:ascii="Times New Roman" w:eastAsia="Calibri" w:hAnsi="Times New Roman" w:cs="Times New Roman"/>
          <w:sz w:val="24"/>
          <w:szCs w:val="24"/>
        </w:rPr>
        <w:t xml:space="preserve"> года – </w:t>
      </w:r>
      <w:r w:rsidR="00B96450" w:rsidRPr="0063726F">
        <w:rPr>
          <w:rFonts w:ascii="Times New Roman" w:eastAsia="Calibri" w:hAnsi="Times New Roman" w:cs="Times New Roman"/>
          <w:sz w:val="24"/>
          <w:szCs w:val="24"/>
        </w:rPr>
        <w:t>19</w:t>
      </w:r>
      <w:r w:rsidR="0063726F" w:rsidRPr="0063726F">
        <w:rPr>
          <w:rFonts w:ascii="Times New Roman" w:eastAsia="Calibri" w:hAnsi="Times New Roman" w:cs="Times New Roman"/>
          <w:sz w:val="24"/>
          <w:szCs w:val="24"/>
        </w:rPr>
        <w:t>7</w:t>
      </w:r>
      <w:r w:rsidRPr="0063726F">
        <w:rPr>
          <w:rFonts w:ascii="Times New Roman" w:eastAsia="Calibri" w:hAnsi="Times New Roman" w:cs="Times New Roman"/>
          <w:sz w:val="24"/>
          <w:szCs w:val="24"/>
        </w:rPr>
        <w:t xml:space="preserve"> чел</w:t>
      </w:r>
      <w:r w:rsidR="002E411E" w:rsidRPr="0063726F">
        <w:rPr>
          <w:rFonts w:ascii="Times New Roman" w:eastAsia="Calibri" w:hAnsi="Times New Roman" w:cs="Times New Roman"/>
          <w:sz w:val="24"/>
          <w:szCs w:val="24"/>
        </w:rPr>
        <w:t>овек</w:t>
      </w:r>
      <w:r w:rsidRPr="0063726F">
        <w:rPr>
          <w:rFonts w:ascii="Times New Roman" w:eastAsia="Calibri" w:hAnsi="Times New Roman" w:cs="Times New Roman"/>
          <w:sz w:val="24"/>
          <w:szCs w:val="24"/>
        </w:rPr>
        <w:t>)</w:t>
      </w:r>
      <w:r w:rsidR="00F121F1" w:rsidRPr="0063726F">
        <w:rPr>
          <w:rFonts w:ascii="Times New Roman" w:eastAsia="Calibri" w:hAnsi="Times New Roman" w:cs="Times New Roman"/>
          <w:sz w:val="24"/>
          <w:szCs w:val="24"/>
        </w:rPr>
        <w:t>.</w:t>
      </w:r>
      <w:r w:rsidR="00EB08AC" w:rsidRPr="0063726F">
        <w:rPr>
          <w:rFonts w:ascii="Times New Roman" w:eastAsia="Calibri" w:hAnsi="Times New Roman" w:cs="Times New Roman"/>
          <w:sz w:val="24"/>
          <w:szCs w:val="24"/>
        </w:rPr>
        <w:t xml:space="preserve"> Коэффициент рождаемости составил </w:t>
      </w:r>
      <w:r w:rsidR="00C26141" w:rsidRPr="0063726F">
        <w:rPr>
          <w:rFonts w:ascii="Times New Roman" w:eastAsia="Calibri" w:hAnsi="Times New Roman" w:cs="Times New Roman"/>
          <w:sz w:val="24"/>
          <w:szCs w:val="24"/>
        </w:rPr>
        <w:t>6</w:t>
      </w:r>
      <w:r w:rsidR="00EB08AC" w:rsidRPr="0063726F">
        <w:rPr>
          <w:rFonts w:ascii="Times New Roman" w:eastAsia="Calibri" w:hAnsi="Times New Roman" w:cs="Times New Roman"/>
          <w:sz w:val="24"/>
          <w:szCs w:val="24"/>
        </w:rPr>
        <w:t>,0 на 1 000 человек населения.</w:t>
      </w:r>
    </w:p>
    <w:p w:rsidR="00EB08AC" w:rsidRPr="007F3242" w:rsidRDefault="00F121F1" w:rsidP="00EB08AC">
      <w:pPr>
        <w:widowControl w:val="0"/>
        <w:spacing w:after="0" w:line="240" w:lineRule="auto"/>
        <w:ind w:firstLine="709"/>
        <w:jc w:val="both"/>
        <w:rPr>
          <w:rFonts w:ascii="Times New Roman" w:eastAsia="Calibri" w:hAnsi="Times New Roman" w:cs="Times New Roman"/>
          <w:sz w:val="24"/>
          <w:szCs w:val="24"/>
        </w:rPr>
      </w:pPr>
      <w:r w:rsidRPr="0063726F">
        <w:rPr>
          <w:rFonts w:ascii="Times New Roman" w:eastAsia="Calibri" w:hAnsi="Times New Roman" w:cs="Times New Roman"/>
          <w:sz w:val="24"/>
          <w:szCs w:val="24"/>
        </w:rPr>
        <w:t xml:space="preserve">Количество смертей за </w:t>
      </w:r>
      <w:r w:rsidR="006B7027" w:rsidRPr="0063726F">
        <w:rPr>
          <w:rFonts w:ascii="Times New Roman" w:eastAsia="Calibri" w:hAnsi="Times New Roman" w:cs="Times New Roman"/>
          <w:sz w:val="24"/>
          <w:szCs w:val="24"/>
        </w:rPr>
        <w:t>9 месяцев</w:t>
      </w:r>
      <w:r w:rsidRPr="0063726F">
        <w:rPr>
          <w:rFonts w:ascii="Times New Roman" w:eastAsia="Calibri" w:hAnsi="Times New Roman" w:cs="Times New Roman"/>
          <w:sz w:val="24"/>
          <w:szCs w:val="24"/>
        </w:rPr>
        <w:t xml:space="preserve"> 201</w:t>
      </w:r>
      <w:r w:rsidR="0063726F" w:rsidRPr="0063726F">
        <w:rPr>
          <w:rFonts w:ascii="Times New Roman" w:eastAsia="Calibri" w:hAnsi="Times New Roman" w:cs="Times New Roman"/>
          <w:sz w:val="24"/>
          <w:szCs w:val="24"/>
        </w:rPr>
        <w:t>9</w:t>
      </w:r>
      <w:r w:rsidRPr="0063726F">
        <w:rPr>
          <w:rFonts w:ascii="Times New Roman" w:eastAsia="Calibri" w:hAnsi="Times New Roman" w:cs="Times New Roman"/>
          <w:sz w:val="24"/>
          <w:szCs w:val="24"/>
        </w:rPr>
        <w:t xml:space="preserve"> года по району </w:t>
      </w:r>
      <w:r w:rsidR="001B15B1" w:rsidRPr="0063726F">
        <w:rPr>
          <w:rFonts w:ascii="Times New Roman" w:eastAsia="Calibri" w:hAnsi="Times New Roman" w:cs="Times New Roman"/>
          <w:sz w:val="24"/>
          <w:szCs w:val="24"/>
        </w:rPr>
        <w:t xml:space="preserve">зарегистрировано </w:t>
      </w:r>
      <w:r w:rsidR="0063726F" w:rsidRPr="0063726F">
        <w:rPr>
          <w:rFonts w:ascii="Times New Roman" w:eastAsia="Calibri" w:hAnsi="Times New Roman" w:cs="Times New Roman"/>
          <w:sz w:val="24"/>
          <w:szCs w:val="24"/>
        </w:rPr>
        <w:t>287</w:t>
      </w:r>
      <w:r w:rsidR="006B7027" w:rsidRPr="0063726F">
        <w:rPr>
          <w:rFonts w:ascii="Times New Roman" w:eastAsia="Calibri" w:hAnsi="Times New Roman" w:cs="Times New Roman"/>
          <w:sz w:val="24"/>
          <w:szCs w:val="24"/>
        </w:rPr>
        <w:t xml:space="preserve"> </w:t>
      </w:r>
      <w:r w:rsidRPr="0063726F">
        <w:rPr>
          <w:rFonts w:ascii="Times New Roman" w:eastAsia="Calibri" w:hAnsi="Times New Roman" w:cs="Times New Roman"/>
          <w:sz w:val="24"/>
          <w:szCs w:val="24"/>
        </w:rPr>
        <w:t xml:space="preserve">человек, смертность </w:t>
      </w:r>
      <w:r w:rsidR="0063726F" w:rsidRPr="0063726F">
        <w:rPr>
          <w:rFonts w:ascii="Times New Roman" w:eastAsia="Calibri" w:hAnsi="Times New Roman" w:cs="Times New Roman"/>
          <w:sz w:val="24"/>
          <w:szCs w:val="24"/>
        </w:rPr>
        <w:t>уменьшилась</w:t>
      </w:r>
      <w:r w:rsidRPr="0063726F">
        <w:rPr>
          <w:rFonts w:ascii="Times New Roman" w:eastAsia="Calibri" w:hAnsi="Times New Roman" w:cs="Times New Roman"/>
          <w:sz w:val="24"/>
          <w:szCs w:val="24"/>
        </w:rPr>
        <w:t xml:space="preserve"> по сравнению с АППГ на </w:t>
      </w:r>
      <w:r w:rsidR="0063726F" w:rsidRPr="0063726F">
        <w:rPr>
          <w:rFonts w:ascii="Times New Roman" w:eastAsia="Calibri" w:hAnsi="Times New Roman" w:cs="Times New Roman"/>
          <w:sz w:val="24"/>
          <w:szCs w:val="24"/>
        </w:rPr>
        <w:t xml:space="preserve">8 </w:t>
      </w:r>
      <w:r w:rsidR="008959C2" w:rsidRPr="0063726F">
        <w:rPr>
          <w:rFonts w:ascii="Times New Roman" w:eastAsia="Calibri" w:hAnsi="Times New Roman" w:cs="Times New Roman"/>
          <w:sz w:val="24"/>
          <w:szCs w:val="24"/>
        </w:rPr>
        <w:t>% (01.</w:t>
      </w:r>
      <w:r w:rsidR="006B7027" w:rsidRPr="0063726F">
        <w:rPr>
          <w:rFonts w:ascii="Times New Roman" w:eastAsia="Calibri" w:hAnsi="Times New Roman" w:cs="Times New Roman"/>
          <w:sz w:val="24"/>
          <w:szCs w:val="24"/>
        </w:rPr>
        <w:t>1</w:t>
      </w:r>
      <w:r w:rsidR="0063726F" w:rsidRPr="0063726F">
        <w:rPr>
          <w:rFonts w:ascii="Times New Roman" w:eastAsia="Calibri" w:hAnsi="Times New Roman" w:cs="Times New Roman"/>
          <w:sz w:val="24"/>
          <w:szCs w:val="24"/>
        </w:rPr>
        <w:t>0.2018 г. – 312</w:t>
      </w:r>
      <w:r w:rsidRPr="0063726F">
        <w:rPr>
          <w:rFonts w:ascii="Times New Roman" w:eastAsia="Calibri" w:hAnsi="Times New Roman" w:cs="Times New Roman"/>
          <w:sz w:val="24"/>
          <w:szCs w:val="24"/>
        </w:rPr>
        <w:t xml:space="preserve"> человек)</w:t>
      </w:r>
      <w:r w:rsidR="002E411E" w:rsidRPr="0063726F">
        <w:rPr>
          <w:rFonts w:ascii="Times New Roman" w:eastAsia="Calibri" w:hAnsi="Times New Roman" w:cs="Times New Roman"/>
          <w:sz w:val="24"/>
          <w:szCs w:val="24"/>
        </w:rPr>
        <w:t>.</w:t>
      </w:r>
      <w:r w:rsidR="00EB08AC" w:rsidRPr="0063726F">
        <w:rPr>
          <w:rFonts w:ascii="Times New Roman" w:eastAsia="Calibri" w:hAnsi="Times New Roman" w:cs="Times New Roman"/>
          <w:sz w:val="24"/>
          <w:szCs w:val="24"/>
        </w:rPr>
        <w:t xml:space="preserve"> Коэффициент смертности за данный период составил </w:t>
      </w:r>
      <w:r w:rsidR="0063726F" w:rsidRPr="0063726F">
        <w:rPr>
          <w:rFonts w:ascii="Times New Roman" w:eastAsia="Calibri" w:hAnsi="Times New Roman" w:cs="Times New Roman"/>
          <w:sz w:val="24"/>
          <w:szCs w:val="24"/>
        </w:rPr>
        <w:t>9</w:t>
      </w:r>
      <w:r w:rsidR="0082426E" w:rsidRPr="0063726F">
        <w:rPr>
          <w:rFonts w:ascii="Times New Roman" w:eastAsia="Calibri" w:hAnsi="Times New Roman" w:cs="Times New Roman"/>
          <w:sz w:val="24"/>
          <w:szCs w:val="24"/>
        </w:rPr>
        <w:t>,0</w:t>
      </w:r>
      <w:r w:rsidR="00EB08AC" w:rsidRPr="0063726F">
        <w:rPr>
          <w:rFonts w:ascii="Times New Roman" w:eastAsia="Calibri" w:hAnsi="Times New Roman" w:cs="Times New Roman"/>
          <w:sz w:val="24"/>
          <w:szCs w:val="24"/>
        </w:rPr>
        <w:t xml:space="preserve"> на 1 000 человек населения</w:t>
      </w:r>
      <w:r w:rsidR="00A77119" w:rsidRPr="0063726F">
        <w:rPr>
          <w:rFonts w:ascii="Times New Roman" w:eastAsia="Calibri" w:hAnsi="Times New Roman" w:cs="Times New Roman"/>
          <w:sz w:val="24"/>
          <w:szCs w:val="24"/>
        </w:rPr>
        <w:t>.</w:t>
      </w:r>
    </w:p>
    <w:p w:rsidR="00EB08AC" w:rsidRPr="00962692" w:rsidRDefault="00EB08AC" w:rsidP="00557DCF">
      <w:pPr>
        <w:widowControl w:val="0"/>
        <w:spacing w:after="0" w:line="240" w:lineRule="auto"/>
        <w:ind w:firstLine="709"/>
        <w:jc w:val="both"/>
        <w:rPr>
          <w:rFonts w:ascii="Times New Roman" w:eastAsia="Calibri" w:hAnsi="Times New Roman" w:cs="Times New Roman"/>
          <w:color w:val="000000"/>
          <w:sz w:val="24"/>
          <w:szCs w:val="24"/>
        </w:rPr>
      </w:pPr>
    </w:p>
    <w:p w:rsidR="00B94A62" w:rsidRPr="00160537" w:rsidRDefault="00557DCF" w:rsidP="00557DCF">
      <w:pPr>
        <w:widowControl w:val="0"/>
        <w:tabs>
          <w:tab w:val="left" w:pos="0"/>
          <w:tab w:val="left" w:pos="142"/>
          <w:tab w:val="left" w:pos="284"/>
          <w:tab w:val="left" w:pos="993"/>
        </w:tabs>
        <w:spacing w:after="0" w:line="240" w:lineRule="auto"/>
        <w:ind w:firstLine="709"/>
        <w:jc w:val="both"/>
        <w:rPr>
          <w:rFonts w:ascii="Times New Roman" w:eastAsia="Calibri" w:hAnsi="Times New Roman" w:cs="Times New Roman"/>
          <w:b/>
          <w:color w:val="000000" w:themeColor="text1"/>
          <w:sz w:val="24"/>
          <w:szCs w:val="24"/>
        </w:rPr>
      </w:pPr>
      <w:r w:rsidRPr="00160537">
        <w:rPr>
          <w:rFonts w:ascii="Times New Roman" w:eastAsia="Calibri" w:hAnsi="Times New Roman" w:cs="Times New Roman"/>
          <w:b/>
          <w:color w:val="000000" w:themeColor="text1"/>
          <w:sz w:val="24"/>
          <w:szCs w:val="24"/>
        </w:rPr>
        <w:t>Оборот организаций</w:t>
      </w:r>
    </w:p>
    <w:p w:rsidR="00984D5B" w:rsidRDefault="005B3993" w:rsidP="00984D5B">
      <w:pPr>
        <w:widowControl w:val="0"/>
        <w:tabs>
          <w:tab w:val="left" w:pos="0"/>
          <w:tab w:val="left" w:pos="142"/>
          <w:tab w:val="left" w:pos="284"/>
          <w:tab w:val="left" w:pos="993"/>
        </w:tabs>
        <w:spacing w:after="0" w:line="240" w:lineRule="auto"/>
        <w:ind w:firstLine="709"/>
        <w:jc w:val="both"/>
        <w:rPr>
          <w:rFonts w:ascii="Times New Roman" w:eastAsia="Calibri" w:hAnsi="Times New Roman" w:cs="Times New Roman"/>
          <w:color w:val="000000" w:themeColor="text1"/>
          <w:sz w:val="24"/>
          <w:szCs w:val="24"/>
        </w:rPr>
      </w:pPr>
      <w:r w:rsidRPr="00183338">
        <w:rPr>
          <w:rFonts w:ascii="Times New Roman" w:eastAsia="Calibri" w:hAnsi="Times New Roman" w:cs="Times New Roman"/>
          <w:color w:val="000000" w:themeColor="text1"/>
          <w:sz w:val="24"/>
          <w:szCs w:val="24"/>
        </w:rPr>
        <w:t xml:space="preserve">Оборот </w:t>
      </w:r>
      <w:r w:rsidR="00B94A62" w:rsidRPr="00183338">
        <w:rPr>
          <w:rFonts w:ascii="Times New Roman" w:eastAsia="Calibri" w:hAnsi="Times New Roman" w:cs="Times New Roman"/>
          <w:color w:val="000000" w:themeColor="text1"/>
          <w:sz w:val="24"/>
          <w:szCs w:val="24"/>
        </w:rPr>
        <w:t xml:space="preserve">организаций по крупным и средним организациям </w:t>
      </w:r>
      <w:r w:rsidR="00D92FF3" w:rsidRPr="00183338">
        <w:rPr>
          <w:rFonts w:ascii="Times New Roman" w:eastAsia="Calibri" w:hAnsi="Times New Roman" w:cs="Times New Roman"/>
          <w:color w:val="000000" w:themeColor="text1"/>
          <w:sz w:val="24"/>
          <w:szCs w:val="24"/>
        </w:rPr>
        <w:t>с января по август 2019</w:t>
      </w:r>
      <w:r w:rsidR="00160537" w:rsidRPr="00183338">
        <w:rPr>
          <w:rFonts w:ascii="Times New Roman" w:eastAsia="Calibri" w:hAnsi="Times New Roman" w:cs="Times New Roman"/>
          <w:color w:val="000000" w:themeColor="text1"/>
          <w:sz w:val="24"/>
          <w:szCs w:val="24"/>
        </w:rPr>
        <w:t xml:space="preserve"> года</w:t>
      </w:r>
      <w:r w:rsidR="00B94A62" w:rsidRPr="00183338">
        <w:rPr>
          <w:rFonts w:ascii="Times New Roman" w:eastAsia="Calibri" w:hAnsi="Times New Roman" w:cs="Times New Roman"/>
          <w:color w:val="000000" w:themeColor="text1"/>
          <w:sz w:val="24"/>
          <w:szCs w:val="24"/>
        </w:rPr>
        <w:t xml:space="preserve"> </w:t>
      </w:r>
      <w:r w:rsidR="00160537" w:rsidRPr="00183338">
        <w:rPr>
          <w:rFonts w:ascii="Times New Roman" w:eastAsia="Calibri" w:hAnsi="Times New Roman" w:cs="Times New Roman"/>
          <w:color w:val="000000" w:themeColor="text1"/>
          <w:sz w:val="24"/>
          <w:szCs w:val="24"/>
        </w:rPr>
        <w:t>составляет</w:t>
      </w:r>
      <w:r w:rsidR="00B94A62" w:rsidRPr="00183338">
        <w:rPr>
          <w:rFonts w:ascii="Times New Roman" w:eastAsia="Calibri" w:hAnsi="Times New Roman" w:cs="Times New Roman"/>
          <w:color w:val="000000" w:themeColor="text1"/>
          <w:sz w:val="24"/>
          <w:szCs w:val="24"/>
        </w:rPr>
        <w:t xml:space="preserve"> </w:t>
      </w:r>
      <w:r w:rsidR="00183338" w:rsidRPr="00183338">
        <w:rPr>
          <w:rFonts w:ascii="Times New Roman" w:hAnsi="Times New Roman" w:cs="Times New Roman"/>
          <w:color w:val="000000" w:themeColor="text1"/>
          <w:sz w:val="24"/>
          <w:szCs w:val="24"/>
        </w:rPr>
        <w:t>4606,62</w:t>
      </w:r>
      <w:r w:rsidR="00160537" w:rsidRPr="00183338">
        <w:rPr>
          <w:rFonts w:ascii="Times New Roman" w:hAnsi="Times New Roman" w:cs="Times New Roman"/>
          <w:color w:val="000000" w:themeColor="text1"/>
          <w:sz w:val="24"/>
          <w:szCs w:val="24"/>
        </w:rPr>
        <w:t xml:space="preserve"> </w:t>
      </w:r>
      <w:r w:rsidR="00B94A62" w:rsidRPr="00183338">
        <w:rPr>
          <w:rFonts w:ascii="Times New Roman" w:eastAsia="Calibri" w:hAnsi="Times New Roman" w:cs="Times New Roman"/>
          <w:color w:val="000000" w:themeColor="text1"/>
          <w:sz w:val="24"/>
          <w:szCs w:val="24"/>
        </w:rPr>
        <w:t>млн.</w:t>
      </w:r>
      <w:r w:rsidR="00DB56FE" w:rsidRPr="00183338">
        <w:rPr>
          <w:rFonts w:ascii="Times New Roman" w:eastAsia="Calibri" w:hAnsi="Times New Roman" w:cs="Times New Roman"/>
          <w:color w:val="000000" w:themeColor="text1"/>
          <w:sz w:val="24"/>
          <w:szCs w:val="24"/>
        </w:rPr>
        <w:t xml:space="preserve"> </w:t>
      </w:r>
      <w:r w:rsidR="00B94A62" w:rsidRPr="00183338">
        <w:rPr>
          <w:rFonts w:ascii="Times New Roman" w:eastAsia="Calibri" w:hAnsi="Times New Roman" w:cs="Times New Roman"/>
          <w:color w:val="000000" w:themeColor="text1"/>
          <w:sz w:val="24"/>
          <w:szCs w:val="24"/>
        </w:rPr>
        <w:t xml:space="preserve">рублей, рост к АППГ </w:t>
      </w:r>
      <w:r w:rsidR="00183338" w:rsidRPr="00183338">
        <w:rPr>
          <w:rFonts w:ascii="Times New Roman" w:hAnsi="Times New Roman" w:cs="Times New Roman"/>
          <w:color w:val="000000" w:themeColor="text1"/>
          <w:sz w:val="24"/>
          <w:szCs w:val="24"/>
        </w:rPr>
        <w:t>119,1</w:t>
      </w:r>
      <w:r w:rsidR="00B94A62" w:rsidRPr="00183338">
        <w:rPr>
          <w:rFonts w:ascii="Times New Roman" w:eastAsia="Calibri" w:hAnsi="Times New Roman" w:cs="Times New Roman"/>
          <w:color w:val="000000" w:themeColor="text1"/>
          <w:sz w:val="24"/>
          <w:szCs w:val="24"/>
        </w:rPr>
        <w:t>%.</w:t>
      </w:r>
    </w:p>
    <w:p w:rsidR="00984D5B" w:rsidRDefault="00984D5B" w:rsidP="00984D5B">
      <w:pPr>
        <w:widowControl w:val="0"/>
        <w:tabs>
          <w:tab w:val="left" w:pos="0"/>
          <w:tab w:val="left" w:pos="142"/>
          <w:tab w:val="left" w:pos="284"/>
          <w:tab w:val="left" w:pos="993"/>
        </w:tabs>
        <w:spacing w:after="0" w:line="240" w:lineRule="auto"/>
        <w:ind w:firstLine="709"/>
        <w:jc w:val="both"/>
        <w:rPr>
          <w:rFonts w:ascii="Times New Roman" w:eastAsia="Calibri" w:hAnsi="Times New Roman" w:cs="Times New Roman"/>
          <w:color w:val="000000" w:themeColor="text1"/>
          <w:sz w:val="24"/>
          <w:szCs w:val="24"/>
        </w:rPr>
      </w:pPr>
    </w:p>
    <w:p w:rsidR="00984D5B" w:rsidRDefault="00D234DE" w:rsidP="00984D5B">
      <w:pPr>
        <w:widowControl w:val="0"/>
        <w:tabs>
          <w:tab w:val="left" w:pos="0"/>
          <w:tab w:val="left" w:pos="142"/>
          <w:tab w:val="left" w:pos="284"/>
          <w:tab w:val="left" w:pos="993"/>
        </w:tabs>
        <w:spacing w:after="0" w:line="240" w:lineRule="auto"/>
        <w:ind w:firstLine="709"/>
        <w:jc w:val="both"/>
        <w:rPr>
          <w:rFonts w:ascii="Times New Roman" w:hAnsi="Times New Roman" w:cs="Times New Roman"/>
          <w:b/>
          <w:bCs/>
          <w:color w:val="000000" w:themeColor="text1"/>
          <w:sz w:val="24"/>
          <w:szCs w:val="24"/>
        </w:rPr>
      </w:pPr>
      <w:r w:rsidRPr="002B386F">
        <w:rPr>
          <w:rFonts w:ascii="Times New Roman" w:hAnsi="Times New Roman" w:cs="Times New Roman"/>
          <w:b/>
          <w:bCs/>
          <w:color w:val="000000" w:themeColor="text1"/>
          <w:sz w:val="24"/>
          <w:szCs w:val="24"/>
        </w:rPr>
        <w:t xml:space="preserve">Количество организаций, </w:t>
      </w:r>
      <w:r w:rsidR="00B91020" w:rsidRPr="002B386F">
        <w:rPr>
          <w:rFonts w:ascii="Times New Roman" w:hAnsi="Times New Roman" w:cs="Times New Roman"/>
          <w:b/>
          <w:bCs/>
          <w:color w:val="000000" w:themeColor="text1"/>
          <w:sz w:val="24"/>
          <w:szCs w:val="24"/>
        </w:rPr>
        <w:t>учтенных</w:t>
      </w:r>
      <w:r w:rsidRPr="002B386F">
        <w:rPr>
          <w:rFonts w:ascii="Times New Roman" w:hAnsi="Times New Roman" w:cs="Times New Roman"/>
          <w:b/>
          <w:bCs/>
          <w:color w:val="000000" w:themeColor="text1"/>
          <w:sz w:val="24"/>
          <w:szCs w:val="24"/>
        </w:rPr>
        <w:t xml:space="preserve"> в составе </w:t>
      </w:r>
    </w:p>
    <w:p w:rsidR="00D234DE" w:rsidRPr="00984D5B" w:rsidRDefault="00D234DE" w:rsidP="00984D5B">
      <w:pPr>
        <w:widowControl w:val="0"/>
        <w:tabs>
          <w:tab w:val="left" w:pos="0"/>
          <w:tab w:val="left" w:pos="142"/>
          <w:tab w:val="left" w:pos="284"/>
          <w:tab w:val="left" w:pos="993"/>
        </w:tabs>
        <w:spacing w:after="0" w:line="240" w:lineRule="auto"/>
        <w:ind w:firstLine="709"/>
        <w:jc w:val="both"/>
        <w:rPr>
          <w:rFonts w:ascii="Times New Roman" w:hAnsi="Times New Roman" w:cs="Times New Roman"/>
          <w:b/>
          <w:bCs/>
          <w:color w:val="000000" w:themeColor="text1"/>
          <w:sz w:val="24"/>
          <w:szCs w:val="24"/>
        </w:rPr>
      </w:pPr>
      <w:r w:rsidRPr="002B386F">
        <w:rPr>
          <w:rFonts w:ascii="Times New Roman" w:hAnsi="Times New Roman" w:cs="Times New Roman"/>
          <w:b/>
          <w:bCs/>
          <w:color w:val="000000" w:themeColor="text1"/>
          <w:sz w:val="24"/>
          <w:szCs w:val="24"/>
        </w:rPr>
        <w:t xml:space="preserve">статистического регистра </w:t>
      </w:r>
      <w:r w:rsidR="00B91020" w:rsidRPr="002B386F">
        <w:rPr>
          <w:rFonts w:ascii="Times New Roman" w:hAnsi="Times New Roman" w:cs="Times New Roman"/>
          <w:b/>
          <w:bCs/>
          <w:color w:val="000000" w:themeColor="text1"/>
          <w:sz w:val="24"/>
          <w:szCs w:val="24"/>
        </w:rPr>
        <w:t>Росстата</w:t>
      </w:r>
    </w:p>
    <w:p w:rsidR="00D234DE" w:rsidRPr="00E83665" w:rsidRDefault="00984D5B" w:rsidP="00D234DE">
      <w:pPr>
        <w:spacing w:after="0" w:line="240" w:lineRule="auto"/>
        <w:ind w:firstLine="709"/>
        <w:rPr>
          <w:rFonts w:ascii="Times New Roman" w:hAnsi="Times New Roman" w:cs="Times New Roman"/>
          <w:b/>
          <w:bCs/>
          <w:iCs/>
          <w:color w:val="FF0000"/>
          <w:sz w:val="24"/>
          <w:szCs w:val="24"/>
        </w:rPr>
      </w:pPr>
      <w:r>
        <w:rPr>
          <w:rFonts w:ascii="Times New Roman" w:hAnsi="Times New Roman" w:cs="Times New Roman"/>
          <w:iCs/>
          <w:color w:val="000000" w:themeColor="text1"/>
          <w:sz w:val="24"/>
          <w:szCs w:val="24"/>
        </w:rPr>
        <w:t>На 1 сентября</w:t>
      </w:r>
      <w:r w:rsidR="00D234DE" w:rsidRPr="002B386F">
        <w:rPr>
          <w:rFonts w:ascii="Times New Roman" w:hAnsi="Times New Roman" w:cs="Times New Roman"/>
          <w:iCs/>
          <w:color w:val="000000" w:themeColor="text1"/>
          <w:sz w:val="24"/>
          <w:szCs w:val="24"/>
        </w:rPr>
        <w:t xml:space="preserve"> 201</w:t>
      </w:r>
      <w:r>
        <w:rPr>
          <w:rFonts w:ascii="Times New Roman" w:hAnsi="Times New Roman" w:cs="Times New Roman"/>
          <w:iCs/>
          <w:color w:val="000000" w:themeColor="text1"/>
          <w:sz w:val="24"/>
          <w:szCs w:val="24"/>
        </w:rPr>
        <w:t>9 года 271</w:t>
      </w:r>
      <w:r w:rsidR="00D234DE" w:rsidRPr="002B386F">
        <w:rPr>
          <w:rFonts w:ascii="Times New Roman" w:hAnsi="Times New Roman" w:cs="Times New Roman"/>
          <w:iCs/>
          <w:color w:val="000000" w:themeColor="text1"/>
          <w:sz w:val="24"/>
          <w:szCs w:val="24"/>
        </w:rPr>
        <w:t xml:space="preserve">, на 1 </w:t>
      </w:r>
      <w:r>
        <w:rPr>
          <w:rFonts w:ascii="Times New Roman" w:hAnsi="Times New Roman" w:cs="Times New Roman"/>
          <w:iCs/>
          <w:color w:val="000000" w:themeColor="text1"/>
          <w:sz w:val="24"/>
          <w:szCs w:val="24"/>
        </w:rPr>
        <w:t>сентября</w:t>
      </w:r>
      <w:r w:rsidR="002B386F" w:rsidRPr="002B386F">
        <w:rPr>
          <w:rFonts w:ascii="Times New Roman" w:hAnsi="Times New Roman" w:cs="Times New Roman"/>
          <w:iCs/>
          <w:color w:val="000000" w:themeColor="text1"/>
          <w:sz w:val="24"/>
          <w:szCs w:val="24"/>
        </w:rPr>
        <w:t xml:space="preserve"> </w:t>
      </w:r>
      <w:r w:rsidR="00D234DE" w:rsidRPr="002B386F">
        <w:rPr>
          <w:rFonts w:ascii="Times New Roman" w:hAnsi="Times New Roman" w:cs="Times New Roman"/>
          <w:iCs/>
          <w:color w:val="000000" w:themeColor="text1"/>
          <w:sz w:val="24"/>
          <w:szCs w:val="24"/>
        </w:rPr>
        <w:t>201</w:t>
      </w:r>
      <w:r>
        <w:rPr>
          <w:rFonts w:ascii="Times New Roman" w:hAnsi="Times New Roman" w:cs="Times New Roman"/>
          <w:iCs/>
          <w:color w:val="000000" w:themeColor="text1"/>
          <w:sz w:val="24"/>
          <w:szCs w:val="24"/>
        </w:rPr>
        <w:t>8 года 295</w:t>
      </w:r>
      <w:r w:rsidR="00D234DE" w:rsidRPr="00984D5B">
        <w:rPr>
          <w:rFonts w:ascii="Times New Roman" w:hAnsi="Times New Roman" w:cs="Times New Roman"/>
          <w:iCs/>
          <w:sz w:val="24"/>
          <w:szCs w:val="24"/>
        </w:rPr>
        <w:t>.</w:t>
      </w:r>
    </w:p>
    <w:p w:rsidR="00D234DE" w:rsidRPr="00E83665" w:rsidRDefault="00D234DE" w:rsidP="00557DCF">
      <w:pPr>
        <w:widowControl w:val="0"/>
        <w:tabs>
          <w:tab w:val="left" w:pos="0"/>
          <w:tab w:val="left" w:pos="142"/>
          <w:tab w:val="left" w:pos="284"/>
          <w:tab w:val="left" w:pos="993"/>
        </w:tabs>
        <w:spacing w:after="0" w:line="240" w:lineRule="auto"/>
        <w:ind w:firstLine="709"/>
        <w:jc w:val="both"/>
        <w:rPr>
          <w:rFonts w:ascii="Times New Roman" w:eastAsia="Calibri" w:hAnsi="Times New Roman" w:cs="Times New Roman"/>
          <w:b/>
          <w:color w:val="FF0000"/>
          <w:sz w:val="24"/>
          <w:szCs w:val="24"/>
          <w:u w:val="single"/>
        </w:rPr>
      </w:pPr>
    </w:p>
    <w:p w:rsidR="0037339F" w:rsidRDefault="0037339F" w:rsidP="0037339F">
      <w:pPr>
        <w:widowControl w:val="0"/>
        <w:spacing w:after="0" w:line="264" w:lineRule="auto"/>
        <w:ind w:firstLine="709"/>
        <w:jc w:val="both"/>
        <w:rPr>
          <w:rFonts w:ascii="Times New Roman" w:hAnsi="Times New Roman" w:cs="Times New Roman"/>
          <w:b/>
          <w:iCs/>
          <w:sz w:val="24"/>
          <w:szCs w:val="24"/>
        </w:rPr>
      </w:pPr>
      <w:r w:rsidRPr="0037339F">
        <w:rPr>
          <w:rFonts w:ascii="Times New Roman" w:hAnsi="Times New Roman" w:cs="Times New Roman"/>
          <w:b/>
          <w:iCs/>
          <w:sz w:val="24"/>
          <w:szCs w:val="24"/>
        </w:rPr>
        <w:t>Обрабатывающие производства</w:t>
      </w:r>
    </w:p>
    <w:p w:rsidR="00F806E0" w:rsidRPr="006F4987" w:rsidRDefault="0037339F" w:rsidP="007D393D">
      <w:pPr>
        <w:pStyle w:val="ltable0"/>
        <w:spacing w:line="240" w:lineRule="auto"/>
        <w:ind w:left="0"/>
        <w:rPr>
          <w:rFonts w:ascii="Times New Roman" w:hAnsi="Times New Roman" w:cs="Times New Roman"/>
          <w:iCs/>
          <w:sz w:val="24"/>
          <w:szCs w:val="24"/>
        </w:rPr>
      </w:pPr>
      <w:r>
        <w:rPr>
          <w:rFonts w:ascii="Times New Roman" w:hAnsi="Times New Roman" w:cs="Times New Roman"/>
          <w:iCs/>
          <w:sz w:val="24"/>
          <w:szCs w:val="24"/>
        </w:rPr>
        <w:t xml:space="preserve">На </w:t>
      </w:r>
      <w:r w:rsidR="00C34EC0">
        <w:rPr>
          <w:rFonts w:ascii="Times New Roman" w:hAnsi="Times New Roman" w:cs="Times New Roman"/>
          <w:iCs/>
          <w:sz w:val="24"/>
          <w:szCs w:val="24"/>
        </w:rPr>
        <w:t>январь - август</w:t>
      </w:r>
      <w:r w:rsidRPr="0037339F">
        <w:rPr>
          <w:rFonts w:ascii="Times New Roman" w:hAnsi="Times New Roman" w:cs="Times New Roman"/>
          <w:iCs/>
          <w:sz w:val="24"/>
          <w:szCs w:val="24"/>
        </w:rPr>
        <w:t xml:space="preserve"> 201</w:t>
      </w:r>
      <w:r w:rsidR="00C34EC0">
        <w:rPr>
          <w:rFonts w:ascii="Times New Roman" w:hAnsi="Times New Roman" w:cs="Times New Roman"/>
          <w:iCs/>
          <w:sz w:val="24"/>
          <w:szCs w:val="24"/>
        </w:rPr>
        <w:t>9</w:t>
      </w:r>
      <w:r>
        <w:rPr>
          <w:rFonts w:ascii="Times New Roman" w:hAnsi="Times New Roman" w:cs="Times New Roman"/>
          <w:iCs/>
          <w:sz w:val="24"/>
          <w:szCs w:val="24"/>
        </w:rPr>
        <w:t xml:space="preserve"> года </w:t>
      </w:r>
      <w:r w:rsidR="00C34EC0">
        <w:rPr>
          <w:rFonts w:ascii="Times New Roman" w:hAnsi="Times New Roman" w:cs="Times New Roman"/>
          <w:color w:val="000000"/>
          <w:sz w:val="24"/>
          <w:szCs w:val="24"/>
        </w:rPr>
        <w:t>3736,57</w:t>
      </w:r>
      <w:r w:rsidRPr="0037339F">
        <w:rPr>
          <w:rFonts w:ascii="Times New Roman" w:hAnsi="Times New Roman" w:cs="Times New Roman"/>
          <w:color w:val="000000"/>
          <w:sz w:val="24"/>
          <w:szCs w:val="24"/>
        </w:rPr>
        <w:t xml:space="preserve"> </w:t>
      </w:r>
      <w:r w:rsidR="00C34EC0">
        <w:rPr>
          <w:rFonts w:ascii="Times New Roman" w:hAnsi="Times New Roman" w:cs="Times New Roman"/>
          <w:iCs/>
          <w:sz w:val="24"/>
          <w:szCs w:val="24"/>
        </w:rPr>
        <w:t>млн</w:t>
      </w:r>
      <w:r w:rsidRPr="0037339F">
        <w:rPr>
          <w:rFonts w:ascii="Times New Roman" w:hAnsi="Times New Roman" w:cs="Times New Roman"/>
          <w:iCs/>
          <w:sz w:val="24"/>
          <w:szCs w:val="24"/>
        </w:rPr>
        <w:t>. рублей</w:t>
      </w:r>
      <w:r>
        <w:rPr>
          <w:rFonts w:ascii="Times New Roman" w:hAnsi="Times New Roman" w:cs="Times New Roman"/>
          <w:iCs/>
          <w:sz w:val="24"/>
          <w:szCs w:val="24"/>
        </w:rPr>
        <w:t xml:space="preserve">, рост к АППГ составил </w:t>
      </w:r>
      <w:r w:rsidR="00C34EC0">
        <w:rPr>
          <w:rFonts w:ascii="Times New Roman" w:hAnsi="Times New Roman" w:cs="Times New Roman"/>
          <w:iCs/>
          <w:sz w:val="24"/>
          <w:szCs w:val="24"/>
        </w:rPr>
        <w:t>118,7</w:t>
      </w:r>
      <w:r w:rsidR="006F4987">
        <w:rPr>
          <w:rFonts w:ascii="Times New Roman" w:hAnsi="Times New Roman" w:cs="Times New Roman"/>
          <w:iCs/>
          <w:sz w:val="24"/>
          <w:szCs w:val="24"/>
        </w:rPr>
        <w:t xml:space="preserve"> %</w:t>
      </w:r>
      <w:r w:rsidR="00DC2266">
        <w:rPr>
          <w:rFonts w:ascii="Times New Roman" w:hAnsi="Times New Roman" w:cs="Times New Roman"/>
          <w:iCs/>
          <w:sz w:val="24"/>
          <w:szCs w:val="24"/>
        </w:rPr>
        <w:t>.</w:t>
      </w:r>
    </w:p>
    <w:p w:rsidR="005D0CB2" w:rsidRDefault="005D0CB2" w:rsidP="00B314D8">
      <w:pPr>
        <w:widowControl w:val="0"/>
        <w:tabs>
          <w:tab w:val="left" w:pos="709"/>
          <w:tab w:val="left" w:pos="851"/>
          <w:tab w:val="left" w:pos="993"/>
        </w:tabs>
        <w:spacing w:after="0" w:line="240" w:lineRule="auto"/>
        <w:ind w:firstLine="709"/>
        <w:jc w:val="both"/>
        <w:rPr>
          <w:rFonts w:ascii="Times New Roman" w:eastAsia="Calibri" w:hAnsi="Times New Roman" w:cs="Times New Roman"/>
          <w:b/>
          <w:sz w:val="24"/>
          <w:szCs w:val="24"/>
          <w:highlight w:val="yellow"/>
        </w:rPr>
      </w:pPr>
    </w:p>
    <w:p w:rsidR="00D146D1" w:rsidRPr="00D146D1" w:rsidRDefault="00D146D1" w:rsidP="00557DCF">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r w:rsidRPr="00D146D1">
        <w:rPr>
          <w:rFonts w:ascii="Times New Roman" w:eastAsia="Calibri" w:hAnsi="Times New Roman" w:cs="Times New Roman"/>
          <w:b/>
          <w:sz w:val="24"/>
          <w:szCs w:val="24"/>
        </w:rPr>
        <w:t xml:space="preserve">Ввод </w:t>
      </w:r>
      <w:r w:rsidR="00A66F1F">
        <w:rPr>
          <w:rFonts w:ascii="Times New Roman" w:eastAsia="Calibri" w:hAnsi="Times New Roman" w:cs="Times New Roman"/>
          <w:b/>
          <w:sz w:val="24"/>
          <w:szCs w:val="24"/>
        </w:rPr>
        <w:t>в действие жилых домов.</w:t>
      </w:r>
    </w:p>
    <w:p w:rsidR="006E682B" w:rsidRPr="009F3D73" w:rsidRDefault="00C7706C" w:rsidP="00D146D1">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 xml:space="preserve">Введено в действие жилья </w:t>
      </w:r>
      <w:r w:rsidR="005268B0" w:rsidRPr="009F3D73">
        <w:rPr>
          <w:rFonts w:ascii="Times New Roman" w:eastAsia="Calibri" w:hAnsi="Times New Roman" w:cs="Times New Roman"/>
          <w:sz w:val="24"/>
          <w:szCs w:val="24"/>
        </w:rPr>
        <w:t>за 8 месяцев 2019 года 6 382,7 кв.м. (</w:t>
      </w:r>
      <w:r w:rsidR="00A66F1F" w:rsidRPr="009F3D73">
        <w:rPr>
          <w:rFonts w:ascii="Times New Roman" w:eastAsia="Calibri" w:hAnsi="Times New Roman" w:cs="Times New Roman"/>
          <w:sz w:val="24"/>
          <w:szCs w:val="24"/>
        </w:rPr>
        <w:t xml:space="preserve">за </w:t>
      </w:r>
      <w:r w:rsidR="00EF1714" w:rsidRPr="009F3D73">
        <w:rPr>
          <w:rFonts w:ascii="Times New Roman" w:eastAsia="Calibri" w:hAnsi="Times New Roman" w:cs="Times New Roman"/>
          <w:sz w:val="24"/>
          <w:szCs w:val="24"/>
        </w:rPr>
        <w:t>8</w:t>
      </w:r>
      <w:r w:rsidR="006E682B" w:rsidRPr="009F3D73">
        <w:rPr>
          <w:rFonts w:ascii="Times New Roman" w:eastAsia="Calibri" w:hAnsi="Times New Roman" w:cs="Times New Roman"/>
          <w:sz w:val="24"/>
          <w:szCs w:val="24"/>
        </w:rPr>
        <w:t xml:space="preserve"> </w:t>
      </w:r>
      <w:r w:rsidR="00A66F1F" w:rsidRPr="009F3D73">
        <w:rPr>
          <w:rFonts w:ascii="Times New Roman" w:eastAsia="Calibri" w:hAnsi="Times New Roman" w:cs="Times New Roman"/>
          <w:sz w:val="24"/>
          <w:szCs w:val="24"/>
        </w:rPr>
        <w:t xml:space="preserve">месяцев </w:t>
      </w:r>
      <w:r w:rsidR="00D146D1" w:rsidRPr="009F3D73">
        <w:rPr>
          <w:rFonts w:ascii="Times New Roman" w:eastAsia="Calibri" w:hAnsi="Times New Roman" w:cs="Times New Roman"/>
          <w:sz w:val="24"/>
          <w:szCs w:val="24"/>
        </w:rPr>
        <w:t>201</w:t>
      </w:r>
      <w:r w:rsidR="00EF1714" w:rsidRPr="009F3D73">
        <w:rPr>
          <w:rFonts w:ascii="Times New Roman" w:eastAsia="Calibri" w:hAnsi="Times New Roman" w:cs="Times New Roman"/>
          <w:sz w:val="24"/>
          <w:szCs w:val="24"/>
        </w:rPr>
        <w:t>8</w:t>
      </w:r>
      <w:r w:rsidR="00D146D1" w:rsidRPr="009F3D73">
        <w:rPr>
          <w:rFonts w:ascii="Times New Roman" w:eastAsia="Calibri" w:hAnsi="Times New Roman" w:cs="Times New Roman"/>
          <w:sz w:val="24"/>
          <w:szCs w:val="24"/>
        </w:rPr>
        <w:t xml:space="preserve"> года</w:t>
      </w:r>
      <w:r w:rsidR="00A66F1F" w:rsidRPr="009F3D73">
        <w:rPr>
          <w:rFonts w:ascii="Times New Roman" w:eastAsia="Calibri" w:hAnsi="Times New Roman" w:cs="Times New Roman"/>
          <w:sz w:val="24"/>
          <w:szCs w:val="24"/>
        </w:rPr>
        <w:t xml:space="preserve"> </w:t>
      </w:r>
      <w:r w:rsidR="00EF1714" w:rsidRPr="009F3D73">
        <w:rPr>
          <w:rFonts w:ascii="Times New Roman" w:eastAsia="Calibri" w:hAnsi="Times New Roman" w:cs="Times New Roman"/>
          <w:sz w:val="24"/>
          <w:szCs w:val="24"/>
        </w:rPr>
        <w:t>7209 кв.</w:t>
      </w:r>
      <w:r w:rsidR="00702E95" w:rsidRPr="009F3D73">
        <w:rPr>
          <w:rFonts w:ascii="Times New Roman" w:eastAsia="Calibri" w:hAnsi="Times New Roman" w:cs="Times New Roman"/>
          <w:sz w:val="24"/>
          <w:szCs w:val="24"/>
        </w:rPr>
        <w:t>м.</w:t>
      </w:r>
      <w:r w:rsidR="005268B0" w:rsidRPr="009F3D73">
        <w:rPr>
          <w:rFonts w:ascii="Times New Roman" w:eastAsia="Calibri" w:hAnsi="Times New Roman" w:cs="Times New Roman"/>
          <w:sz w:val="24"/>
          <w:szCs w:val="24"/>
        </w:rPr>
        <w:t>)</w:t>
      </w:r>
    </w:p>
    <w:p w:rsidR="009B74B4" w:rsidRPr="009F3D73" w:rsidRDefault="006E682B" w:rsidP="00D146D1">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r w:rsidRPr="009F3D73">
        <w:rPr>
          <w:rFonts w:ascii="Times New Roman" w:eastAsia="Calibri" w:hAnsi="Times New Roman" w:cs="Times New Roman"/>
          <w:b/>
          <w:sz w:val="24"/>
          <w:szCs w:val="24"/>
        </w:rPr>
        <w:t xml:space="preserve"> </w:t>
      </w:r>
    </w:p>
    <w:p w:rsidR="00045CCD" w:rsidRPr="009F3D73" w:rsidRDefault="00D146D1" w:rsidP="00D146D1">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r w:rsidRPr="009F3D73">
        <w:rPr>
          <w:rFonts w:ascii="Times New Roman" w:eastAsia="Calibri" w:hAnsi="Times New Roman" w:cs="Times New Roman"/>
          <w:b/>
          <w:sz w:val="24"/>
          <w:szCs w:val="24"/>
        </w:rPr>
        <w:t>Ср</w:t>
      </w:r>
      <w:r w:rsidR="007E2EB8" w:rsidRPr="009F3D73">
        <w:rPr>
          <w:rFonts w:ascii="Times New Roman" w:eastAsia="Calibri" w:hAnsi="Times New Roman" w:cs="Times New Roman"/>
          <w:b/>
          <w:sz w:val="24"/>
          <w:szCs w:val="24"/>
        </w:rPr>
        <w:t>еднесписочная численность работников</w:t>
      </w:r>
      <w:r w:rsidR="00045CCD" w:rsidRPr="009F3D73">
        <w:rPr>
          <w:rFonts w:ascii="Times New Roman" w:eastAsia="Calibri" w:hAnsi="Times New Roman" w:cs="Times New Roman"/>
          <w:b/>
          <w:sz w:val="24"/>
          <w:szCs w:val="24"/>
        </w:rPr>
        <w:t>.</w:t>
      </w:r>
    </w:p>
    <w:p w:rsidR="007E2EB8" w:rsidRPr="009F3D73" w:rsidRDefault="00BD52AE" w:rsidP="00D146D1">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 xml:space="preserve">За январь – </w:t>
      </w:r>
      <w:r w:rsidR="006E682B" w:rsidRPr="009F3D73">
        <w:rPr>
          <w:rFonts w:ascii="Times New Roman" w:eastAsia="Calibri" w:hAnsi="Times New Roman" w:cs="Times New Roman"/>
          <w:sz w:val="24"/>
          <w:szCs w:val="24"/>
        </w:rPr>
        <w:t>июнь</w:t>
      </w:r>
      <w:r w:rsidR="007E2EB8" w:rsidRPr="009F3D73">
        <w:rPr>
          <w:rFonts w:ascii="Times New Roman" w:eastAsia="Calibri" w:hAnsi="Times New Roman" w:cs="Times New Roman"/>
          <w:sz w:val="24"/>
          <w:szCs w:val="24"/>
        </w:rPr>
        <w:t xml:space="preserve"> 201</w:t>
      </w:r>
      <w:r w:rsidR="005268B0" w:rsidRPr="009F3D73">
        <w:rPr>
          <w:rFonts w:ascii="Times New Roman" w:eastAsia="Calibri" w:hAnsi="Times New Roman" w:cs="Times New Roman"/>
          <w:sz w:val="24"/>
          <w:szCs w:val="24"/>
        </w:rPr>
        <w:t>9</w:t>
      </w:r>
      <w:r w:rsidR="007E2EB8" w:rsidRPr="009F3D73">
        <w:rPr>
          <w:rFonts w:ascii="Times New Roman" w:eastAsia="Calibri" w:hAnsi="Times New Roman" w:cs="Times New Roman"/>
          <w:sz w:val="24"/>
          <w:szCs w:val="24"/>
        </w:rPr>
        <w:t xml:space="preserve"> года среднесписочная численность работников по Кунашакскому район</w:t>
      </w:r>
      <w:r w:rsidR="00B65D31" w:rsidRPr="009F3D73">
        <w:rPr>
          <w:rFonts w:ascii="Times New Roman" w:eastAsia="Calibri" w:hAnsi="Times New Roman" w:cs="Times New Roman"/>
          <w:sz w:val="24"/>
          <w:szCs w:val="24"/>
        </w:rPr>
        <w:t xml:space="preserve">у составила </w:t>
      </w:r>
      <w:r w:rsidR="005268B0" w:rsidRPr="009F3D73">
        <w:rPr>
          <w:rFonts w:ascii="Times New Roman" w:eastAsia="Calibri" w:hAnsi="Times New Roman" w:cs="Times New Roman"/>
          <w:sz w:val="24"/>
          <w:szCs w:val="24"/>
        </w:rPr>
        <w:t>3 243</w:t>
      </w:r>
      <w:r w:rsidR="00B65D31" w:rsidRPr="009F3D73">
        <w:rPr>
          <w:rFonts w:ascii="Times New Roman" w:eastAsia="Calibri" w:hAnsi="Times New Roman" w:cs="Times New Roman"/>
          <w:sz w:val="24"/>
          <w:szCs w:val="24"/>
        </w:rPr>
        <w:t xml:space="preserve"> человек, рост к АППГ </w:t>
      </w:r>
      <w:r w:rsidR="00137846" w:rsidRPr="009F3D73">
        <w:rPr>
          <w:rFonts w:ascii="Times New Roman" w:eastAsia="Calibri" w:hAnsi="Times New Roman" w:cs="Times New Roman"/>
          <w:sz w:val="24"/>
          <w:szCs w:val="24"/>
        </w:rPr>
        <w:t>105,7</w:t>
      </w:r>
      <w:r w:rsidR="007E2EB8" w:rsidRPr="009F3D73">
        <w:rPr>
          <w:rFonts w:ascii="Times New Roman" w:eastAsia="Calibri" w:hAnsi="Times New Roman" w:cs="Times New Roman"/>
          <w:sz w:val="24"/>
          <w:szCs w:val="24"/>
        </w:rPr>
        <w:t>%.</w:t>
      </w:r>
    </w:p>
    <w:p w:rsidR="009F6B6D" w:rsidRPr="009F3D73" w:rsidRDefault="009F6B6D" w:rsidP="00D146D1">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p>
    <w:p w:rsidR="008F43CB" w:rsidRPr="009F3D73" w:rsidRDefault="00557DCF" w:rsidP="00557DCF">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r w:rsidRPr="009F3D73">
        <w:rPr>
          <w:rFonts w:ascii="Times New Roman" w:eastAsia="Calibri" w:hAnsi="Times New Roman" w:cs="Times New Roman"/>
          <w:b/>
          <w:sz w:val="24"/>
          <w:szCs w:val="24"/>
        </w:rPr>
        <w:t>Фонд начисленной заработной платы по</w:t>
      </w:r>
      <w:r w:rsidR="008F43CB" w:rsidRPr="009F3D73">
        <w:rPr>
          <w:rFonts w:ascii="Times New Roman" w:eastAsia="Calibri" w:hAnsi="Times New Roman" w:cs="Times New Roman"/>
          <w:b/>
          <w:sz w:val="24"/>
          <w:szCs w:val="24"/>
        </w:rPr>
        <w:t xml:space="preserve"> крупным и средним организациям.</w:t>
      </w:r>
    </w:p>
    <w:p w:rsidR="008F43CB" w:rsidRPr="009F3D73" w:rsidRDefault="008F43CB" w:rsidP="00557DCF">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lastRenderedPageBreak/>
        <w:t>З</w:t>
      </w:r>
      <w:r w:rsidR="00BD52AE" w:rsidRPr="009F3D73">
        <w:rPr>
          <w:rFonts w:ascii="Times New Roman" w:eastAsia="Calibri" w:hAnsi="Times New Roman" w:cs="Times New Roman"/>
          <w:sz w:val="24"/>
          <w:szCs w:val="24"/>
        </w:rPr>
        <w:t xml:space="preserve">а январь – </w:t>
      </w:r>
      <w:r w:rsidR="00696E77" w:rsidRPr="009F3D73">
        <w:rPr>
          <w:rFonts w:ascii="Times New Roman" w:eastAsia="Calibri" w:hAnsi="Times New Roman" w:cs="Times New Roman"/>
          <w:sz w:val="24"/>
          <w:szCs w:val="24"/>
        </w:rPr>
        <w:t>июнь 2019</w:t>
      </w:r>
      <w:r w:rsidR="00557DCF" w:rsidRPr="009F3D73">
        <w:rPr>
          <w:rFonts w:ascii="Times New Roman" w:eastAsia="Calibri" w:hAnsi="Times New Roman" w:cs="Times New Roman"/>
          <w:sz w:val="24"/>
          <w:szCs w:val="24"/>
        </w:rPr>
        <w:t xml:space="preserve"> года </w:t>
      </w:r>
      <w:r w:rsidRPr="009F3D73">
        <w:rPr>
          <w:rFonts w:ascii="Times New Roman" w:eastAsia="Calibri" w:hAnsi="Times New Roman" w:cs="Times New Roman"/>
          <w:sz w:val="24"/>
          <w:szCs w:val="24"/>
        </w:rPr>
        <w:t xml:space="preserve">фонд заработной платы </w:t>
      </w:r>
      <w:r w:rsidR="00557DCF" w:rsidRPr="009F3D73">
        <w:rPr>
          <w:rFonts w:ascii="Times New Roman" w:eastAsia="Calibri" w:hAnsi="Times New Roman" w:cs="Times New Roman"/>
          <w:sz w:val="24"/>
          <w:szCs w:val="24"/>
        </w:rPr>
        <w:t xml:space="preserve">составил </w:t>
      </w:r>
      <w:r w:rsidR="00696E77" w:rsidRPr="009F3D73">
        <w:rPr>
          <w:rFonts w:ascii="Times New Roman" w:eastAsia="Calibri" w:hAnsi="Times New Roman" w:cs="Times New Roman"/>
          <w:sz w:val="24"/>
          <w:szCs w:val="24"/>
        </w:rPr>
        <w:t>588,66</w:t>
      </w:r>
      <w:r w:rsidR="00FE0F10" w:rsidRPr="009F3D73">
        <w:rPr>
          <w:rFonts w:ascii="Times New Roman" w:eastAsia="Calibri" w:hAnsi="Times New Roman" w:cs="Times New Roman"/>
          <w:sz w:val="24"/>
          <w:szCs w:val="24"/>
        </w:rPr>
        <w:t xml:space="preserve"> млн. рублей</w:t>
      </w:r>
      <w:r w:rsidR="00A80CA5" w:rsidRPr="009F3D73">
        <w:rPr>
          <w:rFonts w:ascii="Times New Roman" w:eastAsia="Calibri" w:hAnsi="Times New Roman" w:cs="Times New Roman"/>
          <w:sz w:val="24"/>
          <w:szCs w:val="24"/>
        </w:rPr>
        <w:t xml:space="preserve">, рост  к АППГ </w:t>
      </w:r>
      <w:r w:rsidR="00696E77" w:rsidRPr="009F3D73">
        <w:rPr>
          <w:rFonts w:ascii="Times New Roman" w:eastAsia="Calibri" w:hAnsi="Times New Roman" w:cs="Times New Roman"/>
          <w:sz w:val="24"/>
          <w:szCs w:val="24"/>
        </w:rPr>
        <w:t>107,3</w:t>
      </w:r>
      <w:r w:rsidR="006136C9" w:rsidRPr="009F3D73">
        <w:rPr>
          <w:rFonts w:ascii="Times New Roman" w:eastAsia="Calibri" w:hAnsi="Times New Roman" w:cs="Times New Roman"/>
          <w:sz w:val="24"/>
          <w:szCs w:val="24"/>
        </w:rPr>
        <w:t>%.</w:t>
      </w:r>
    </w:p>
    <w:p w:rsidR="007E6E98" w:rsidRPr="009F3D73" w:rsidRDefault="007E6E98" w:rsidP="00557DCF">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p>
    <w:p w:rsidR="008F7C17" w:rsidRPr="009F3D73" w:rsidRDefault="00557DCF" w:rsidP="00557DCF">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r w:rsidRPr="009F3D73">
        <w:rPr>
          <w:rFonts w:ascii="Times New Roman" w:eastAsia="Calibri" w:hAnsi="Times New Roman" w:cs="Times New Roman"/>
          <w:b/>
          <w:sz w:val="24"/>
          <w:szCs w:val="24"/>
        </w:rPr>
        <w:t>Среднемесячная заработная плата</w:t>
      </w:r>
      <w:r w:rsidR="00273603" w:rsidRPr="009F3D73">
        <w:rPr>
          <w:rFonts w:ascii="Times New Roman" w:eastAsia="Calibri" w:hAnsi="Times New Roman" w:cs="Times New Roman"/>
          <w:b/>
          <w:sz w:val="24"/>
          <w:szCs w:val="24"/>
        </w:rPr>
        <w:t>.</w:t>
      </w:r>
    </w:p>
    <w:p w:rsidR="008F7C17" w:rsidRPr="009F3D73" w:rsidRDefault="008F7C17" w:rsidP="006E682B">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З</w:t>
      </w:r>
      <w:r w:rsidR="00557DCF" w:rsidRPr="009F3D73">
        <w:rPr>
          <w:rFonts w:ascii="Times New Roman" w:eastAsia="Calibri" w:hAnsi="Times New Roman" w:cs="Times New Roman"/>
          <w:sz w:val="24"/>
          <w:szCs w:val="24"/>
        </w:rPr>
        <w:t xml:space="preserve">а январь – </w:t>
      </w:r>
      <w:r w:rsidR="006E682B" w:rsidRPr="009F3D73">
        <w:rPr>
          <w:rFonts w:ascii="Times New Roman" w:eastAsia="Calibri" w:hAnsi="Times New Roman" w:cs="Times New Roman"/>
          <w:sz w:val="24"/>
          <w:szCs w:val="24"/>
        </w:rPr>
        <w:t>июнь</w:t>
      </w:r>
      <w:r w:rsidR="00557DCF" w:rsidRPr="009F3D73">
        <w:rPr>
          <w:rFonts w:ascii="Times New Roman" w:eastAsia="Calibri" w:hAnsi="Times New Roman" w:cs="Times New Roman"/>
          <w:sz w:val="24"/>
          <w:szCs w:val="24"/>
        </w:rPr>
        <w:t xml:space="preserve"> 201</w:t>
      </w:r>
      <w:r w:rsidR="005952CD" w:rsidRPr="009F3D73">
        <w:rPr>
          <w:rFonts w:ascii="Times New Roman" w:eastAsia="Calibri" w:hAnsi="Times New Roman" w:cs="Times New Roman"/>
          <w:sz w:val="24"/>
          <w:szCs w:val="24"/>
        </w:rPr>
        <w:t>9</w:t>
      </w:r>
      <w:r w:rsidR="00557DCF" w:rsidRPr="009F3D73">
        <w:rPr>
          <w:rFonts w:ascii="Times New Roman" w:eastAsia="Calibri" w:hAnsi="Times New Roman" w:cs="Times New Roman"/>
          <w:sz w:val="24"/>
          <w:szCs w:val="24"/>
        </w:rPr>
        <w:t xml:space="preserve"> года </w:t>
      </w:r>
      <w:r w:rsidRPr="009F3D73">
        <w:rPr>
          <w:rFonts w:ascii="Times New Roman" w:eastAsia="Calibri" w:hAnsi="Times New Roman" w:cs="Times New Roman"/>
          <w:sz w:val="24"/>
          <w:szCs w:val="24"/>
        </w:rPr>
        <w:t>среднемеся</w:t>
      </w:r>
      <w:r w:rsidR="005952CD" w:rsidRPr="009F3D73">
        <w:rPr>
          <w:rFonts w:ascii="Times New Roman" w:eastAsia="Calibri" w:hAnsi="Times New Roman" w:cs="Times New Roman"/>
          <w:sz w:val="24"/>
          <w:szCs w:val="24"/>
        </w:rPr>
        <w:t xml:space="preserve">чная заработная плата составила 30255,6 </w:t>
      </w:r>
      <w:r w:rsidRPr="009F3D73">
        <w:rPr>
          <w:rFonts w:ascii="Times New Roman" w:eastAsia="Calibri" w:hAnsi="Times New Roman" w:cs="Times New Roman"/>
          <w:sz w:val="24"/>
          <w:szCs w:val="24"/>
        </w:rPr>
        <w:t xml:space="preserve">рублей, рост к АППГ </w:t>
      </w:r>
      <w:r w:rsidR="005952CD" w:rsidRPr="009F3D73">
        <w:rPr>
          <w:rFonts w:ascii="Times New Roman" w:eastAsia="Calibri" w:hAnsi="Times New Roman" w:cs="Times New Roman"/>
          <w:sz w:val="24"/>
          <w:szCs w:val="24"/>
        </w:rPr>
        <w:t>101,6</w:t>
      </w:r>
      <w:r w:rsidRPr="009F3D73">
        <w:rPr>
          <w:rFonts w:ascii="Times New Roman" w:eastAsia="Calibri" w:hAnsi="Times New Roman" w:cs="Times New Roman"/>
          <w:sz w:val="24"/>
          <w:szCs w:val="24"/>
        </w:rPr>
        <w:t xml:space="preserve"> %</w:t>
      </w:r>
      <w:r w:rsidR="006E682B" w:rsidRPr="009F3D73">
        <w:rPr>
          <w:rFonts w:ascii="Times New Roman" w:eastAsia="Calibri" w:hAnsi="Times New Roman" w:cs="Times New Roman"/>
          <w:sz w:val="24"/>
          <w:szCs w:val="24"/>
        </w:rPr>
        <w:t>.</w:t>
      </w:r>
    </w:p>
    <w:p w:rsidR="00557DCF" w:rsidRPr="009F3D73" w:rsidRDefault="00E71E43" w:rsidP="00231E66">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Просроченная задолженность</w:t>
      </w:r>
      <w:r w:rsidR="00BE4605" w:rsidRPr="009F3D73">
        <w:rPr>
          <w:rFonts w:ascii="Times New Roman" w:eastAsia="Calibri" w:hAnsi="Times New Roman" w:cs="Times New Roman"/>
          <w:sz w:val="24"/>
          <w:szCs w:val="24"/>
        </w:rPr>
        <w:t xml:space="preserve"> по заработной плате на </w:t>
      </w:r>
      <w:r w:rsidR="000C2116" w:rsidRPr="009F3D73">
        <w:rPr>
          <w:rFonts w:ascii="Times New Roman" w:eastAsia="Calibri" w:hAnsi="Times New Roman" w:cs="Times New Roman"/>
          <w:sz w:val="24"/>
          <w:szCs w:val="24"/>
        </w:rPr>
        <w:t>01</w:t>
      </w:r>
      <w:r w:rsidR="00BE4605" w:rsidRPr="009F3D73">
        <w:rPr>
          <w:rFonts w:ascii="Times New Roman" w:eastAsia="Calibri" w:hAnsi="Times New Roman" w:cs="Times New Roman"/>
          <w:sz w:val="24"/>
          <w:szCs w:val="24"/>
        </w:rPr>
        <w:t>.</w:t>
      </w:r>
      <w:r w:rsidR="005952CD" w:rsidRPr="009F3D73">
        <w:rPr>
          <w:rFonts w:ascii="Times New Roman" w:eastAsia="Calibri" w:hAnsi="Times New Roman" w:cs="Times New Roman"/>
          <w:sz w:val="24"/>
          <w:szCs w:val="24"/>
        </w:rPr>
        <w:t>10.2019</w:t>
      </w:r>
      <w:r w:rsidR="00A555BF" w:rsidRPr="009F3D73">
        <w:rPr>
          <w:rFonts w:ascii="Times New Roman" w:eastAsia="Calibri" w:hAnsi="Times New Roman" w:cs="Times New Roman"/>
          <w:sz w:val="24"/>
          <w:szCs w:val="24"/>
        </w:rPr>
        <w:t xml:space="preserve"> года по району отсутствует.</w:t>
      </w:r>
    </w:p>
    <w:p w:rsidR="00A555BF" w:rsidRPr="009F3D73" w:rsidRDefault="00A555BF" w:rsidP="00231E66">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p>
    <w:p w:rsidR="00231E66" w:rsidRPr="009F3D73" w:rsidRDefault="00231E66" w:rsidP="00231E66">
      <w:pPr>
        <w:widowControl w:val="0"/>
        <w:tabs>
          <w:tab w:val="left" w:pos="851"/>
          <w:tab w:val="left" w:pos="993"/>
        </w:tabs>
        <w:spacing w:after="0" w:line="240" w:lineRule="auto"/>
        <w:ind w:firstLine="709"/>
        <w:jc w:val="both"/>
        <w:rPr>
          <w:rFonts w:ascii="Times New Roman" w:eastAsia="Calibri" w:hAnsi="Times New Roman" w:cs="Times New Roman"/>
          <w:b/>
          <w:sz w:val="24"/>
          <w:szCs w:val="24"/>
        </w:rPr>
      </w:pPr>
      <w:r w:rsidRPr="009F3D73">
        <w:rPr>
          <w:rFonts w:ascii="Times New Roman" w:eastAsia="Calibri" w:hAnsi="Times New Roman" w:cs="Times New Roman"/>
          <w:b/>
          <w:sz w:val="24"/>
          <w:szCs w:val="24"/>
        </w:rPr>
        <w:t>Малое предпринимательство.</w:t>
      </w:r>
    </w:p>
    <w:p w:rsidR="00231E66" w:rsidRPr="009F3D73" w:rsidRDefault="00231E66" w:rsidP="00231E66">
      <w:pPr>
        <w:widowControl w:val="0"/>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Сегодня в сфере малого и среднего предп</w:t>
      </w:r>
      <w:r w:rsidR="006E4609" w:rsidRPr="009F3D73">
        <w:rPr>
          <w:rFonts w:ascii="Times New Roman" w:eastAsia="Calibri" w:hAnsi="Times New Roman" w:cs="Times New Roman"/>
          <w:sz w:val="24"/>
          <w:szCs w:val="24"/>
        </w:rPr>
        <w:t>ринимательства функционируют 534</w:t>
      </w:r>
      <w:r w:rsidRPr="009F3D73">
        <w:rPr>
          <w:rFonts w:ascii="Times New Roman" w:eastAsia="Calibri" w:hAnsi="Times New Roman" w:cs="Times New Roman"/>
          <w:sz w:val="24"/>
          <w:szCs w:val="24"/>
        </w:rPr>
        <w:t xml:space="preserve"> малых предприятий. </w:t>
      </w:r>
    </w:p>
    <w:p w:rsidR="00231E66" w:rsidRPr="009F3D73" w:rsidRDefault="00231E66" w:rsidP="00231E66">
      <w:pPr>
        <w:spacing w:after="0" w:line="240" w:lineRule="auto"/>
        <w:ind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 xml:space="preserve">В </w:t>
      </w:r>
      <w:r w:rsidR="00612B20" w:rsidRPr="009F3D73">
        <w:rPr>
          <w:rFonts w:ascii="Times New Roman" w:eastAsia="Calibri" w:hAnsi="Times New Roman" w:cs="Times New Roman"/>
          <w:sz w:val="24"/>
          <w:szCs w:val="24"/>
        </w:rPr>
        <w:t>2019</w:t>
      </w:r>
      <w:r w:rsidRPr="009F3D73">
        <w:rPr>
          <w:rFonts w:ascii="Times New Roman" w:eastAsia="Calibri" w:hAnsi="Times New Roman" w:cs="Times New Roman"/>
          <w:sz w:val="24"/>
          <w:szCs w:val="24"/>
        </w:rPr>
        <w:t xml:space="preserve"> г. </w:t>
      </w:r>
      <w:r w:rsidR="009B3ED3" w:rsidRPr="009F3D73">
        <w:rPr>
          <w:rFonts w:ascii="Times New Roman" w:eastAsia="Calibri" w:hAnsi="Times New Roman" w:cs="Times New Roman"/>
          <w:sz w:val="24"/>
          <w:szCs w:val="24"/>
        </w:rPr>
        <w:t>реализуется</w:t>
      </w:r>
      <w:r w:rsidRPr="009F3D73">
        <w:rPr>
          <w:rFonts w:ascii="Times New Roman" w:eastAsia="Calibri" w:hAnsi="Times New Roman" w:cs="Times New Roman"/>
          <w:sz w:val="24"/>
          <w:szCs w:val="24"/>
        </w:rPr>
        <w:t xml:space="preserve"> «Дорожная карта» по внедрению целевой модели «Поддержка малого и среднего предпринимательства» в Кунашакском муниципальном районе Челябинской области на 201</w:t>
      </w:r>
      <w:r w:rsidR="00612B20" w:rsidRPr="009F3D73">
        <w:rPr>
          <w:rFonts w:ascii="Times New Roman" w:eastAsia="Calibri" w:hAnsi="Times New Roman" w:cs="Times New Roman"/>
          <w:sz w:val="24"/>
          <w:szCs w:val="24"/>
        </w:rPr>
        <w:t>9</w:t>
      </w:r>
      <w:r w:rsidRPr="009F3D73">
        <w:rPr>
          <w:rFonts w:ascii="Times New Roman" w:eastAsia="Calibri" w:hAnsi="Times New Roman" w:cs="Times New Roman"/>
          <w:sz w:val="24"/>
          <w:szCs w:val="24"/>
        </w:rPr>
        <w:t xml:space="preserve"> год. Данная «дорожная карта»  предусматривает реализацию мер поддержки субъектов МСП:</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обеспечение регулярной деятельности общественного координационного совета по развитию МСП;</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привлечение представителей бизнес - сообществ к участию в общественном координационном совете по развитию МСП;</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популяризация программных продуктов бизнеса АО «Корпорация «МСП» среди предпринимателей;</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размещение информации для МСП на официальном сайте района;</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оказание консультационных услуг по вопросам поддержки МСП;</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повышение информативности субъектов МСП о предоставляемых объектах муниципального имущества;</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стимулирование спроса на продукцию субъектов МСП;</w:t>
      </w:r>
    </w:p>
    <w:p w:rsidR="00231E66" w:rsidRPr="009F3D73" w:rsidRDefault="00231E66" w:rsidP="009F3D73">
      <w:pPr>
        <w:numPr>
          <w:ilvl w:val="0"/>
          <w:numId w:val="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вовлечение в предпринимательскую деятельность незанятого населения.</w:t>
      </w:r>
    </w:p>
    <w:p w:rsidR="005D0CB2" w:rsidRPr="002D224B" w:rsidRDefault="005D0CB2" w:rsidP="002D224B">
      <w:pPr>
        <w:pStyle w:val="a9"/>
        <w:widowControl w:val="0"/>
        <w:tabs>
          <w:tab w:val="left" w:pos="851"/>
        </w:tabs>
        <w:spacing w:after="0"/>
        <w:ind w:left="0"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За 9 месяцев 2019 года специалист</w:t>
      </w:r>
      <w:r w:rsidR="002D224B">
        <w:rPr>
          <w:rFonts w:ascii="Times New Roman" w:eastAsia="Calibri" w:hAnsi="Times New Roman" w:cs="Times New Roman"/>
          <w:sz w:val="24"/>
          <w:szCs w:val="24"/>
        </w:rPr>
        <w:t xml:space="preserve">ами Управления экономики </w:t>
      </w:r>
      <w:r w:rsidRPr="009F3D73">
        <w:rPr>
          <w:rFonts w:ascii="Times New Roman" w:eastAsia="Calibri" w:hAnsi="Times New Roman" w:cs="Times New Roman"/>
          <w:sz w:val="24"/>
          <w:szCs w:val="24"/>
        </w:rPr>
        <w:t>– проконсультировано по вопросам ведения пре</w:t>
      </w:r>
      <w:r w:rsidR="002D224B">
        <w:rPr>
          <w:rFonts w:ascii="Times New Roman" w:eastAsia="Calibri" w:hAnsi="Times New Roman" w:cs="Times New Roman"/>
          <w:sz w:val="24"/>
          <w:szCs w:val="24"/>
        </w:rPr>
        <w:t xml:space="preserve">дпринимательской деятельности </w:t>
      </w:r>
      <w:r w:rsidRPr="002D224B">
        <w:rPr>
          <w:rFonts w:ascii="Times New Roman" w:eastAsia="Calibri" w:hAnsi="Times New Roman" w:cs="Times New Roman"/>
          <w:sz w:val="24"/>
          <w:szCs w:val="24"/>
        </w:rPr>
        <w:t xml:space="preserve">110 субъектов малого и среднего предпринимательства. </w:t>
      </w:r>
    </w:p>
    <w:p w:rsidR="005D0CB2" w:rsidRPr="009F3D73" w:rsidRDefault="005D0CB2" w:rsidP="002D224B">
      <w:pPr>
        <w:pStyle w:val="ConsPlusNonformat"/>
        <w:tabs>
          <w:tab w:val="left" w:pos="-146"/>
          <w:tab w:val="left" w:pos="171"/>
          <w:tab w:val="left" w:pos="851"/>
        </w:tabs>
        <w:ind w:firstLine="709"/>
        <w:jc w:val="both"/>
        <w:rPr>
          <w:rFonts w:ascii="Times New Roman" w:eastAsia="Calibri" w:hAnsi="Times New Roman" w:cs="Times New Roman"/>
          <w:sz w:val="24"/>
          <w:szCs w:val="24"/>
          <w:lang w:eastAsia="en-US"/>
        </w:rPr>
      </w:pPr>
      <w:r w:rsidRPr="009F3D73">
        <w:rPr>
          <w:rFonts w:ascii="Times New Roman" w:eastAsia="Calibri" w:hAnsi="Times New Roman" w:cs="Times New Roman"/>
          <w:sz w:val="24"/>
          <w:szCs w:val="24"/>
          <w:lang w:eastAsia="en-US"/>
        </w:rPr>
        <w:t>Проведено 2 заседания общественного координационного Совета по вопросам «</w:t>
      </w:r>
      <w:r w:rsidRPr="009F3D73">
        <w:rPr>
          <w:rFonts w:ascii="Times New Roman" w:hAnsi="Times New Roman" w:cs="Times New Roman"/>
          <w:sz w:val="24"/>
          <w:szCs w:val="24"/>
        </w:rPr>
        <w:t>О</w:t>
      </w:r>
      <w:r w:rsidR="002D224B">
        <w:rPr>
          <w:rFonts w:ascii="Times New Roman" w:hAnsi="Times New Roman" w:cs="Times New Roman"/>
          <w:sz w:val="24"/>
          <w:szCs w:val="24"/>
        </w:rPr>
        <w:t xml:space="preserve"> минимальной оплате труда в 2019</w:t>
      </w:r>
      <w:r w:rsidRPr="009F3D73">
        <w:rPr>
          <w:rFonts w:ascii="Times New Roman" w:hAnsi="Times New Roman" w:cs="Times New Roman"/>
          <w:sz w:val="24"/>
          <w:szCs w:val="24"/>
        </w:rPr>
        <w:t xml:space="preserve"> году в Челябинской области</w:t>
      </w:r>
      <w:r w:rsidRPr="009F3D73">
        <w:rPr>
          <w:rFonts w:ascii="Times New Roman" w:eastAsia="Calibri" w:hAnsi="Times New Roman" w:cs="Times New Roman"/>
          <w:sz w:val="24"/>
          <w:szCs w:val="24"/>
          <w:lang w:eastAsia="en-US"/>
        </w:rPr>
        <w:t xml:space="preserve">», «Рассмотрение предприятий в соответствии со списком налогоплательщиков, имеющих налоговые задолженности», «Согласование и внесение изменений в </w:t>
      </w:r>
      <w:r w:rsidR="00083365" w:rsidRPr="009F3D73">
        <w:rPr>
          <w:rFonts w:ascii="Times New Roman" w:eastAsia="Calibri" w:hAnsi="Times New Roman" w:cs="Times New Roman"/>
          <w:sz w:val="24"/>
          <w:szCs w:val="24"/>
          <w:lang w:eastAsia="en-US"/>
        </w:rPr>
        <w:t>перечень</w:t>
      </w:r>
      <w:r w:rsidRPr="009F3D73">
        <w:rPr>
          <w:rFonts w:ascii="Times New Roman" w:eastAsia="Calibri" w:hAnsi="Times New Roman" w:cs="Times New Roman"/>
          <w:sz w:val="24"/>
          <w:szCs w:val="24"/>
          <w:lang w:eastAsia="en-US"/>
        </w:rPr>
        <w:t xml:space="preserve"> муниципального имущества, предназначенного для передачи во владение и (или) пользование субъектам малого и среднего предпринимательства». </w:t>
      </w:r>
    </w:p>
    <w:p w:rsidR="005D0CB2" w:rsidRPr="009F3D73" w:rsidRDefault="005D0CB2" w:rsidP="002D224B">
      <w:pPr>
        <w:pStyle w:val="a9"/>
        <w:tabs>
          <w:tab w:val="left" w:pos="851"/>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 xml:space="preserve">Проведено 7 заседаний рабочей группы по снижению неформальной занятости, легализации «серой заработной платы, повышению собираемости страховых взносов во внебюджетные фонды – выявлены индивидуальные предприниматели, у которых работники официально не были оформлены – </w:t>
      </w:r>
      <w:proofErr w:type="gramStart"/>
      <w:r w:rsidRPr="009F3D73">
        <w:rPr>
          <w:rFonts w:ascii="Times New Roman" w:hAnsi="Times New Roman" w:cs="Times New Roman"/>
          <w:sz w:val="24"/>
          <w:szCs w:val="24"/>
        </w:rPr>
        <w:t>в последствии</w:t>
      </w:r>
      <w:proofErr w:type="gramEnd"/>
      <w:r w:rsidRPr="009F3D73">
        <w:rPr>
          <w:rFonts w:ascii="Times New Roman" w:hAnsi="Times New Roman" w:cs="Times New Roman"/>
          <w:sz w:val="24"/>
          <w:szCs w:val="24"/>
        </w:rPr>
        <w:t xml:space="preserve"> они официально трудоустроены по трудовому договору:</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 xml:space="preserve">ИП </w:t>
      </w:r>
      <w:proofErr w:type="spellStart"/>
      <w:r w:rsidRPr="009F3D73">
        <w:rPr>
          <w:rFonts w:ascii="Times New Roman" w:hAnsi="Times New Roman" w:cs="Times New Roman"/>
          <w:sz w:val="24"/>
          <w:szCs w:val="24"/>
        </w:rPr>
        <w:t>Ашуров</w:t>
      </w:r>
      <w:proofErr w:type="spellEnd"/>
      <w:r w:rsidRPr="009F3D73">
        <w:rPr>
          <w:rFonts w:ascii="Times New Roman" w:hAnsi="Times New Roman" w:cs="Times New Roman"/>
          <w:sz w:val="24"/>
          <w:szCs w:val="24"/>
        </w:rPr>
        <w:t xml:space="preserve"> Д.Х. - 3 человека;</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 xml:space="preserve">ИП </w:t>
      </w:r>
      <w:proofErr w:type="spellStart"/>
      <w:r w:rsidRPr="009F3D73">
        <w:rPr>
          <w:rFonts w:ascii="Times New Roman" w:hAnsi="Times New Roman" w:cs="Times New Roman"/>
          <w:sz w:val="24"/>
          <w:szCs w:val="24"/>
        </w:rPr>
        <w:t>Кулмухаметова</w:t>
      </w:r>
      <w:proofErr w:type="spellEnd"/>
      <w:r w:rsidRPr="009F3D73">
        <w:rPr>
          <w:rFonts w:ascii="Times New Roman" w:hAnsi="Times New Roman" w:cs="Times New Roman"/>
          <w:sz w:val="24"/>
          <w:szCs w:val="24"/>
        </w:rPr>
        <w:t xml:space="preserve"> А.Н. – 2 человека;</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ИП Харисова - кафе «</w:t>
      </w:r>
      <w:proofErr w:type="spellStart"/>
      <w:r w:rsidRPr="009F3D73">
        <w:rPr>
          <w:rFonts w:ascii="Times New Roman" w:hAnsi="Times New Roman" w:cs="Times New Roman"/>
          <w:sz w:val="24"/>
          <w:szCs w:val="24"/>
        </w:rPr>
        <w:t>Агидель</w:t>
      </w:r>
      <w:proofErr w:type="spellEnd"/>
      <w:r w:rsidRPr="009F3D73">
        <w:rPr>
          <w:rFonts w:ascii="Times New Roman" w:hAnsi="Times New Roman" w:cs="Times New Roman"/>
          <w:sz w:val="24"/>
          <w:szCs w:val="24"/>
        </w:rPr>
        <w:t>» - 2 человека;</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 xml:space="preserve">ИП </w:t>
      </w:r>
      <w:proofErr w:type="spellStart"/>
      <w:r w:rsidRPr="009F3D73">
        <w:rPr>
          <w:rFonts w:ascii="Times New Roman" w:hAnsi="Times New Roman" w:cs="Times New Roman"/>
          <w:sz w:val="24"/>
          <w:szCs w:val="24"/>
        </w:rPr>
        <w:t>Хушбахтов</w:t>
      </w:r>
      <w:proofErr w:type="spellEnd"/>
      <w:r w:rsidRPr="009F3D73">
        <w:rPr>
          <w:rFonts w:ascii="Times New Roman" w:hAnsi="Times New Roman" w:cs="Times New Roman"/>
          <w:sz w:val="24"/>
          <w:szCs w:val="24"/>
        </w:rPr>
        <w:t xml:space="preserve"> Н.К.- 1 человек;</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 xml:space="preserve">ИП </w:t>
      </w:r>
      <w:proofErr w:type="spellStart"/>
      <w:r w:rsidRPr="009F3D73">
        <w:rPr>
          <w:rFonts w:ascii="Times New Roman" w:hAnsi="Times New Roman" w:cs="Times New Roman"/>
          <w:sz w:val="24"/>
          <w:szCs w:val="24"/>
        </w:rPr>
        <w:t>Лукманов</w:t>
      </w:r>
      <w:proofErr w:type="spellEnd"/>
      <w:r w:rsidRPr="009F3D73">
        <w:rPr>
          <w:rFonts w:ascii="Times New Roman" w:hAnsi="Times New Roman" w:cs="Times New Roman"/>
          <w:sz w:val="24"/>
          <w:szCs w:val="24"/>
        </w:rPr>
        <w:t xml:space="preserve"> Р.Р. – 5 человек;</w:t>
      </w:r>
    </w:p>
    <w:p w:rsidR="005D0CB2" w:rsidRPr="009F3D73" w:rsidRDefault="009F3D73" w:rsidP="002D224B">
      <w:pPr>
        <w:pStyle w:val="a9"/>
        <w:numPr>
          <w:ilvl w:val="0"/>
          <w:numId w:val="3"/>
        </w:numPr>
        <w:tabs>
          <w:tab w:val="left" w:pos="851"/>
        </w:tabs>
        <w:ind w:left="0" w:firstLine="709"/>
        <w:jc w:val="both"/>
        <w:rPr>
          <w:rFonts w:ascii="Times New Roman" w:hAnsi="Times New Roman" w:cs="Times New Roman"/>
          <w:sz w:val="24"/>
          <w:szCs w:val="24"/>
        </w:rPr>
      </w:pPr>
      <w:r>
        <w:rPr>
          <w:rFonts w:ascii="Times New Roman" w:hAnsi="Times New Roman" w:cs="Times New Roman"/>
          <w:sz w:val="24"/>
          <w:szCs w:val="24"/>
        </w:rPr>
        <w:t>И</w:t>
      </w:r>
      <w:r w:rsidR="005D0CB2" w:rsidRPr="009F3D73">
        <w:rPr>
          <w:rFonts w:ascii="Times New Roman" w:hAnsi="Times New Roman" w:cs="Times New Roman"/>
          <w:sz w:val="24"/>
          <w:szCs w:val="24"/>
        </w:rPr>
        <w:t xml:space="preserve">того </w:t>
      </w:r>
      <w:r>
        <w:rPr>
          <w:rFonts w:ascii="Times New Roman" w:hAnsi="Times New Roman" w:cs="Times New Roman"/>
          <w:sz w:val="24"/>
          <w:szCs w:val="24"/>
        </w:rPr>
        <w:t>-</w:t>
      </w:r>
      <w:r w:rsidR="005D0CB2" w:rsidRPr="009F3D73">
        <w:rPr>
          <w:rFonts w:ascii="Times New Roman" w:hAnsi="Times New Roman" w:cs="Times New Roman"/>
          <w:sz w:val="24"/>
          <w:szCs w:val="24"/>
        </w:rPr>
        <w:t xml:space="preserve"> 13 человек.</w:t>
      </w:r>
    </w:p>
    <w:p w:rsidR="005D0CB2" w:rsidRPr="009F3D73" w:rsidRDefault="005D0CB2" w:rsidP="002D224B">
      <w:pPr>
        <w:pStyle w:val="a9"/>
        <w:widowControl w:val="0"/>
        <w:tabs>
          <w:tab w:val="left" w:pos="851"/>
        </w:tabs>
        <w:ind w:left="0"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 xml:space="preserve">Проведен 1 семинар на тему «Применение контрольно-кассовой техники при </w:t>
      </w:r>
      <w:r w:rsidRPr="009F3D73">
        <w:rPr>
          <w:rFonts w:ascii="Times New Roman" w:eastAsia="Calibri" w:hAnsi="Times New Roman" w:cs="Times New Roman"/>
          <w:sz w:val="24"/>
          <w:szCs w:val="24"/>
        </w:rPr>
        <w:lastRenderedPageBreak/>
        <w:t xml:space="preserve">осуществлении наличных денежных расчетов и (или) расчетов с использованием электронного вида платежа в муниципальных унитарных предприятиях, индивидуальных предприятиях  и базах отдыха, расположенных на территории Кунашакского муниципального района» - 29 мая 2019 года. </w:t>
      </w:r>
    </w:p>
    <w:p w:rsidR="005D0CB2" w:rsidRPr="009F3D73" w:rsidRDefault="005D0CB2" w:rsidP="002D224B">
      <w:pPr>
        <w:pStyle w:val="a9"/>
        <w:widowControl w:val="0"/>
        <w:tabs>
          <w:tab w:val="left" w:pos="851"/>
          <w:tab w:val="left" w:pos="1134"/>
        </w:tabs>
        <w:ind w:left="0" w:firstLine="709"/>
        <w:jc w:val="both"/>
        <w:rPr>
          <w:rFonts w:ascii="Times New Roman" w:hAnsi="Times New Roman" w:cs="Times New Roman"/>
          <w:sz w:val="24"/>
          <w:szCs w:val="24"/>
        </w:rPr>
      </w:pPr>
      <w:r w:rsidRPr="009F3D73">
        <w:rPr>
          <w:rFonts w:ascii="Times New Roman" w:eastAsia="Calibri" w:hAnsi="Times New Roman" w:cs="Times New Roman"/>
          <w:sz w:val="24"/>
          <w:szCs w:val="24"/>
        </w:rPr>
        <w:t>Совместно с ГУ ЦЗН Кунашакского района проведена 1 в</w:t>
      </w:r>
      <w:r w:rsidRPr="009F3D73">
        <w:rPr>
          <w:rFonts w:ascii="Times New Roman" w:hAnsi="Times New Roman" w:cs="Times New Roman"/>
          <w:sz w:val="24"/>
          <w:szCs w:val="24"/>
        </w:rPr>
        <w:t>стреча для потенциальных и начинающих предпринимателей.</w:t>
      </w:r>
    </w:p>
    <w:p w:rsidR="005D0CB2" w:rsidRPr="009F3D73" w:rsidRDefault="005D0CB2" w:rsidP="002D224B">
      <w:pPr>
        <w:pStyle w:val="a9"/>
        <w:widowControl w:val="0"/>
        <w:numPr>
          <w:ilvl w:val="0"/>
          <w:numId w:val="3"/>
        </w:numPr>
        <w:tabs>
          <w:tab w:val="left" w:pos="851"/>
          <w:tab w:val="left" w:pos="1134"/>
        </w:tabs>
        <w:ind w:left="0" w:firstLine="709"/>
        <w:jc w:val="both"/>
        <w:rPr>
          <w:rFonts w:ascii="Times New Roman" w:hAnsi="Times New Roman" w:cs="Times New Roman"/>
          <w:sz w:val="24"/>
          <w:szCs w:val="24"/>
        </w:rPr>
      </w:pPr>
      <w:r w:rsidRPr="009F3D73">
        <w:rPr>
          <w:rFonts w:ascii="Times New Roman" w:hAnsi="Times New Roman" w:cs="Times New Roman"/>
          <w:sz w:val="24"/>
          <w:szCs w:val="24"/>
        </w:rPr>
        <w:t>Организованы ярмарки:</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color w:val="000000"/>
          <w:sz w:val="24"/>
          <w:szCs w:val="24"/>
        </w:rPr>
      </w:pPr>
      <w:r w:rsidRPr="009F3D73">
        <w:rPr>
          <w:rFonts w:ascii="Times New Roman" w:hAnsi="Times New Roman" w:cs="Times New Roman"/>
          <w:color w:val="000000"/>
          <w:sz w:val="24"/>
          <w:szCs w:val="24"/>
        </w:rPr>
        <w:t xml:space="preserve">1 на праздновании дня «Проводы зимы» - 23 марта 2019 года, </w:t>
      </w:r>
    </w:p>
    <w:p w:rsidR="005D0CB2" w:rsidRPr="009F3D73" w:rsidRDefault="009F3D73" w:rsidP="002D224B">
      <w:pPr>
        <w:pStyle w:val="a9"/>
        <w:numPr>
          <w:ilvl w:val="0"/>
          <w:numId w:val="3"/>
        </w:numPr>
        <w:tabs>
          <w:tab w:val="left" w:pos="851"/>
        </w:tabs>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5D0CB2" w:rsidRPr="009F3D73">
        <w:rPr>
          <w:rFonts w:ascii="Times New Roman" w:hAnsi="Times New Roman" w:cs="Times New Roman"/>
          <w:color w:val="000000"/>
          <w:sz w:val="24"/>
          <w:szCs w:val="24"/>
        </w:rPr>
        <w:t xml:space="preserve">на берегу озера </w:t>
      </w:r>
      <w:proofErr w:type="spellStart"/>
      <w:r w:rsidR="005D0CB2" w:rsidRPr="009F3D73">
        <w:rPr>
          <w:rFonts w:ascii="Times New Roman" w:hAnsi="Times New Roman" w:cs="Times New Roman"/>
          <w:color w:val="000000"/>
          <w:sz w:val="24"/>
          <w:szCs w:val="24"/>
        </w:rPr>
        <w:t>Чебакуль</w:t>
      </w:r>
      <w:proofErr w:type="spellEnd"/>
      <w:r w:rsidR="005D0CB2" w:rsidRPr="009F3D73">
        <w:rPr>
          <w:rFonts w:ascii="Times New Roman" w:hAnsi="Times New Roman" w:cs="Times New Roman"/>
          <w:color w:val="000000"/>
          <w:sz w:val="24"/>
          <w:szCs w:val="24"/>
        </w:rPr>
        <w:t xml:space="preserve"> в день празднования районного праздника «Сабантуй - 2019» - 8 июня 2019 года;</w:t>
      </w:r>
    </w:p>
    <w:p w:rsidR="005D0CB2" w:rsidRPr="009F3D73" w:rsidRDefault="005D0CB2" w:rsidP="002D224B">
      <w:pPr>
        <w:pStyle w:val="a9"/>
        <w:numPr>
          <w:ilvl w:val="0"/>
          <w:numId w:val="3"/>
        </w:numPr>
        <w:tabs>
          <w:tab w:val="left" w:pos="851"/>
        </w:tabs>
        <w:ind w:left="0" w:firstLine="709"/>
        <w:jc w:val="both"/>
        <w:rPr>
          <w:rFonts w:ascii="Times New Roman" w:hAnsi="Times New Roman" w:cs="Times New Roman"/>
          <w:color w:val="000000"/>
          <w:sz w:val="24"/>
          <w:szCs w:val="24"/>
        </w:rPr>
      </w:pPr>
      <w:r w:rsidRPr="009F3D73">
        <w:rPr>
          <w:rFonts w:ascii="Times New Roman" w:hAnsi="Times New Roman" w:cs="Times New Roman"/>
          <w:color w:val="000000"/>
          <w:sz w:val="24"/>
          <w:szCs w:val="24"/>
        </w:rPr>
        <w:t>3 - на праздновании дня села Кунашак – 24 августа 2019</w:t>
      </w:r>
      <w:r w:rsidR="009F3D73">
        <w:rPr>
          <w:rFonts w:ascii="Times New Roman" w:hAnsi="Times New Roman" w:cs="Times New Roman"/>
          <w:color w:val="000000"/>
          <w:sz w:val="24"/>
          <w:szCs w:val="24"/>
        </w:rPr>
        <w:t xml:space="preserve"> </w:t>
      </w:r>
      <w:r w:rsidRPr="009F3D73">
        <w:rPr>
          <w:rFonts w:ascii="Times New Roman" w:hAnsi="Times New Roman" w:cs="Times New Roman"/>
          <w:color w:val="000000"/>
          <w:sz w:val="24"/>
          <w:szCs w:val="24"/>
        </w:rPr>
        <w:t>года;</w:t>
      </w:r>
    </w:p>
    <w:p w:rsidR="005D0CB2" w:rsidRPr="009F3D73" w:rsidRDefault="005D0CB2" w:rsidP="002D224B">
      <w:pPr>
        <w:pStyle w:val="a9"/>
        <w:tabs>
          <w:tab w:val="left" w:pos="851"/>
        </w:tabs>
        <w:ind w:left="0"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По состоянию на 01.01.2019 года на территории Кунашакского муниципального района официально зарегистрировано:</w:t>
      </w:r>
    </w:p>
    <w:p w:rsidR="005D0CB2" w:rsidRPr="009F3D73" w:rsidRDefault="005D0CB2" w:rsidP="002D224B">
      <w:pPr>
        <w:pStyle w:val="a9"/>
        <w:numPr>
          <w:ilvl w:val="0"/>
          <w:numId w:val="3"/>
        </w:numPr>
        <w:tabs>
          <w:tab w:val="left" w:pos="851"/>
        </w:tabs>
        <w:ind w:left="0"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75 бюджетных организаций;</w:t>
      </w:r>
    </w:p>
    <w:p w:rsidR="00083365" w:rsidRDefault="005D0CB2" w:rsidP="00083365">
      <w:pPr>
        <w:pStyle w:val="a9"/>
        <w:numPr>
          <w:ilvl w:val="0"/>
          <w:numId w:val="3"/>
        </w:numPr>
        <w:tabs>
          <w:tab w:val="left" w:pos="851"/>
        </w:tabs>
        <w:ind w:left="0" w:firstLine="709"/>
        <w:jc w:val="both"/>
        <w:rPr>
          <w:rFonts w:ascii="Times New Roman" w:eastAsia="Calibri" w:hAnsi="Times New Roman" w:cs="Times New Roman"/>
          <w:sz w:val="24"/>
          <w:szCs w:val="24"/>
        </w:rPr>
      </w:pPr>
      <w:r w:rsidRPr="009F3D73">
        <w:rPr>
          <w:rFonts w:ascii="Times New Roman" w:eastAsia="Calibri" w:hAnsi="Times New Roman" w:cs="Times New Roman"/>
          <w:sz w:val="24"/>
          <w:szCs w:val="24"/>
        </w:rPr>
        <w:t>131 юридических лиц;</w:t>
      </w:r>
    </w:p>
    <w:p w:rsidR="00392BE1" w:rsidRPr="00083365" w:rsidRDefault="00083365" w:rsidP="00083365">
      <w:pPr>
        <w:pStyle w:val="a9"/>
        <w:numPr>
          <w:ilvl w:val="0"/>
          <w:numId w:val="3"/>
        </w:numPr>
        <w:tabs>
          <w:tab w:val="left" w:pos="851"/>
        </w:tabs>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D0CB2" w:rsidRPr="00083365">
        <w:rPr>
          <w:rFonts w:ascii="Times New Roman" w:eastAsia="Calibri" w:hAnsi="Times New Roman" w:cs="Times New Roman"/>
          <w:sz w:val="24"/>
          <w:szCs w:val="24"/>
        </w:rPr>
        <w:t>536 индивидуальных предпринимателей.</w:t>
      </w:r>
      <w:r w:rsidR="002D224B" w:rsidRPr="00083365">
        <w:rPr>
          <w:rFonts w:ascii="Times New Roman" w:eastAsia="Calibri" w:hAnsi="Times New Roman" w:cs="Times New Roman"/>
          <w:sz w:val="24"/>
          <w:szCs w:val="24"/>
        </w:rPr>
        <w:t xml:space="preserve"> </w:t>
      </w:r>
    </w:p>
    <w:p w:rsidR="002D224B" w:rsidRDefault="002D224B"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2D224B">
      <w:pPr>
        <w:pStyle w:val="a9"/>
        <w:widowControl w:val="0"/>
        <w:tabs>
          <w:tab w:val="left" w:pos="851"/>
        </w:tabs>
        <w:spacing w:after="0" w:line="240" w:lineRule="auto"/>
        <w:ind w:left="709"/>
        <w:jc w:val="both"/>
        <w:rPr>
          <w:b/>
          <w:color w:val="FF0000"/>
          <w:sz w:val="32"/>
          <w:szCs w:val="32"/>
        </w:rPr>
      </w:pPr>
    </w:p>
    <w:p w:rsidR="00083365" w:rsidRDefault="00083365" w:rsidP="00083365">
      <w:pPr>
        <w:pStyle w:val="a9"/>
        <w:widowControl w:val="0"/>
        <w:tabs>
          <w:tab w:val="left" w:pos="851"/>
          <w:tab w:val="left" w:pos="2989"/>
        </w:tabs>
        <w:spacing w:after="0" w:line="240" w:lineRule="auto"/>
        <w:ind w:left="709"/>
        <w:jc w:val="both"/>
        <w:rPr>
          <w:b/>
          <w:color w:val="FF0000"/>
          <w:sz w:val="32"/>
          <w:szCs w:val="32"/>
        </w:rPr>
      </w:pPr>
    </w:p>
    <w:p w:rsidR="009C6F6A" w:rsidRDefault="009C6F6A" w:rsidP="009C6F6A">
      <w:pPr>
        <w:pStyle w:val="a9"/>
        <w:tabs>
          <w:tab w:val="left" w:pos="0"/>
        </w:tabs>
        <w:spacing w:after="0"/>
        <w:ind w:left="0"/>
        <w:outlineLvl w:val="0"/>
        <w:rPr>
          <w:rFonts w:ascii="Times New Roman" w:hAnsi="Times New Roman" w:cs="Times New Roman"/>
          <w:b/>
          <w:sz w:val="28"/>
          <w:szCs w:val="28"/>
        </w:rPr>
      </w:pPr>
      <w:bookmarkStart w:id="2" w:name="_Toc495390170"/>
    </w:p>
    <w:p w:rsidR="00392BE1" w:rsidRPr="00EC7D37" w:rsidRDefault="00392BE1" w:rsidP="00670341">
      <w:pPr>
        <w:pStyle w:val="a9"/>
        <w:numPr>
          <w:ilvl w:val="0"/>
          <w:numId w:val="1"/>
        </w:numPr>
        <w:tabs>
          <w:tab w:val="left" w:pos="0"/>
        </w:tabs>
        <w:spacing w:after="0"/>
        <w:ind w:left="0" w:firstLine="0"/>
        <w:outlineLvl w:val="0"/>
        <w:rPr>
          <w:rFonts w:ascii="Times New Roman" w:hAnsi="Times New Roman" w:cs="Times New Roman"/>
          <w:b/>
          <w:sz w:val="28"/>
          <w:szCs w:val="28"/>
        </w:rPr>
      </w:pPr>
      <w:r w:rsidRPr="00EC7D37">
        <w:rPr>
          <w:rFonts w:ascii="Times New Roman" w:hAnsi="Times New Roman" w:cs="Times New Roman"/>
          <w:b/>
          <w:sz w:val="28"/>
          <w:szCs w:val="28"/>
        </w:rPr>
        <w:lastRenderedPageBreak/>
        <w:t>ФИНАНСОВАЯ ДЕЯТЕЛЬНОСТЬ МУНИЦИПАЛИТЕТА</w:t>
      </w:r>
      <w:bookmarkEnd w:id="2"/>
    </w:p>
    <w:p w:rsidR="00E81321" w:rsidRPr="00083365" w:rsidRDefault="00E81321" w:rsidP="00E81321">
      <w:pPr>
        <w:spacing w:after="0"/>
        <w:ind w:firstLine="709"/>
        <w:jc w:val="both"/>
        <w:rPr>
          <w:rFonts w:ascii="Times New Roman" w:hAnsi="Times New Roman" w:cs="Times New Roman"/>
          <w:sz w:val="28"/>
          <w:szCs w:val="24"/>
        </w:rPr>
      </w:pPr>
    </w:p>
    <w:tbl>
      <w:tblPr>
        <w:tblW w:w="9808" w:type="dxa"/>
        <w:jc w:val="center"/>
        <w:tblInd w:w="-1053" w:type="dxa"/>
        <w:tblLook w:val="04A0" w:firstRow="1" w:lastRow="0" w:firstColumn="1" w:lastColumn="0" w:noHBand="0" w:noVBand="1"/>
      </w:tblPr>
      <w:tblGrid>
        <w:gridCol w:w="5118"/>
        <w:gridCol w:w="1985"/>
        <w:gridCol w:w="2705"/>
      </w:tblGrid>
      <w:tr w:rsidR="00083365" w:rsidRPr="00083365" w:rsidTr="00083365">
        <w:trPr>
          <w:trHeight w:val="322"/>
          <w:jc w:val="center"/>
        </w:trPr>
        <w:tc>
          <w:tcPr>
            <w:tcW w:w="9808" w:type="dxa"/>
            <w:gridSpan w:val="3"/>
            <w:vMerge w:val="restart"/>
            <w:tcBorders>
              <w:top w:val="nil"/>
              <w:left w:val="nil"/>
              <w:bottom w:val="nil"/>
              <w:right w:val="nil"/>
            </w:tcBorders>
            <w:shd w:val="clear" w:color="auto" w:fill="auto"/>
            <w:vAlign w:val="center"/>
            <w:hideMark/>
          </w:tcPr>
          <w:p w:rsidR="00083365" w:rsidRPr="00083365" w:rsidRDefault="00083365" w:rsidP="00083365">
            <w:pPr>
              <w:spacing w:after="0" w:line="240" w:lineRule="auto"/>
              <w:jc w:val="center"/>
              <w:rPr>
                <w:rFonts w:ascii="Times New Roman" w:eastAsia="Times New Roman" w:hAnsi="Times New Roman" w:cs="Times New Roman"/>
                <w:b/>
                <w:bCs/>
                <w:sz w:val="28"/>
                <w:szCs w:val="24"/>
                <w:lang w:eastAsia="ru-RU"/>
              </w:rPr>
            </w:pPr>
            <w:r w:rsidRPr="00083365">
              <w:rPr>
                <w:rFonts w:ascii="Times New Roman" w:eastAsia="Times New Roman" w:hAnsi="Times New Roman" w:cs="Times New Roman"/>
                <w:b/>
                <w:bCs/>
                <w:sz w:val="28"/>
                <w:szCs w:val="24"/>
                <w:lang w:eastAsia="ru-RU"/>
              </w:rPr>
              <w:t>Распределение бюджетных ассигнований и по разделам и подразделам классификации расходов бюджетов на 2019 год</w:t>
            </w:r>
          </w:p>
        </w:tc>
      </w:tr>
      <w:tr w:rsidR="00083365" w:rsidRPr="00083365" w:rsidTr="00083365">
        <w:trPr>
          <w:trHeight w:val="435"/>
          <w:jc w:val="center"/>
        </w:trPr>
        <w:tc>
          <w:tcPr>
            <w:tcW w:w="9808" w:type="dxa"/>
            <w:gridSpan w:val="3"/>
            <w:vMerge/>
            <w:tcBorders>
              <w:top w:val="nil"/>
              <w:left w:val="nil"/>
              <w:bottom w:val="nil"/>
              <w:right w:val="nil"/>
            </w:tcBorders>
            <w:vAlign w:val="center"/>
            <w:hideMark/>
          </w:tcPr>
          <w:p w:rsidR="00083365" w:rsidRPr="00083365" w:rsidRDefault="00083365" w:rsidP="00083365">
            <w:pPr>
              <w:spacing w:after="0" w:line="240" w:lineRule="auto"/>
              <w:rPr>
                <w:rFonts w:ascii="Times New Roman" w:eastAsia="Times New Roman" w:hAnsi="Times New Roman" w:cs="Times New Roman"/>
                <w:b/>
                <w:bCs/>
                <w:sz w:val="24"/>
                <w:szCs w:val="24"/>
                <w:lang w:eastAsia="ru-RU"/>
              </w:rPr>
            </w:pPr>
          </w:p>
        </w:tc>
      </w:tr>
      <w:tr w:rsidR="00083365" w:rsidRPr="00083365" w:rsidTr="00083365">
        <w:trPr>
          <w:trHeight w:val="270"/>
          <w:jc w:val="center"/>
        </w:trPr>
        <w:tc>
          <w:tcPr>
            <w:tcW w:w="5118" w:type="dxa"/>
            <w:tcBorders>
              <w:top w:val="nil"/>
              <w:left w:val="nil"/>
              <w:bottom w:val="nil"/>
              <w:right w:val="nil"/>
            </w:tcBorders>
            <w:shd w:val="clear" w:color="auto" w:fill="auto"/>
            <w:noWrap/>
            <w:vAlign w:val="bottom"/>
            <w:hideMark/>
          </w:tcPr>
          <w:p w:rsidR="00083365" w:rsidRPr="00083365" w:rsidRDefault="00083365" w:rsidP="00083365">
            <w:pPr>
              <w:spacing w:after="0" w:line="240" w:lineRule="auto"/>
              <w:rPr>
                <w:rFonts w:ascii="Arial" w:eastAsia="Times New Roman" w:hAnsi="Arial" w:cs="Arial"/>
                <w:sz w:val="20"/>
                <w:szCs w:val="20"/>
                <w:lang w:eastAsia="ru-RU"/>
              </w:rPr>
            </w:pPr>
          </w:p>
        </w:tc>
        <w:tc>
          <w:tcPr>
            <w:tcW w:w="1985" w:type="dxa"/>
            <w:tcBorders>
              <w:top w:val="nil"/>
              <w:left w:val="nil"/>
              <w:bottom w:val="nil"/>
              <w:right w:val="nil"/>
            </w:tcBorders>
            <w:shd w:val="clear" w:color="auto" w:fill="auto"/>
            <w:noWrap/>
            <w:vAlign w:val="bottom"/>
            <w:hideMark/>
          </w:tcPr>
          <w:p w:rsidR="00083365" w:rsidRPr="00083365" w:rsidRDefault="00083365" w:rsidP="00083365">
            <w:pPr>
              <w:spacing w:after="0" w:line="240" w:lineRule="auto"/>
              <w:rPr>
                <w:rFonts w:ascii="Arial" w:eastAsia="Times New Roman" w:hAnsi="Arial" w:cs="Arial"/>
                <w:sz w:val="20"/>
                <w:szCs w:val="20"/>
                <w:lang w:eastAsia="ru-RU"/>
              </w:rPr>
            </w:pPr>
          </w:p>
        </w:tc>
        <w:tc>
          <w:tcPr>
            <w:tcW w:w="2705" w:type="dxa"/>
            <w:tcBorders>
              <w:top w:val="nil"/>
              <w:left w:val="nil"/>
              <w:bottom w:val="nil"/>
              <w:right w:val="nil"/>
            </w:tcBorders>
            <w:shd w:val="clear" w:color="auto" w:fill="auto"/>
            <w:noWrap/>
            <w:vAlign w:val="center"/>
            <w:hideMark/>
          </w:tcPr>
          <w:p w:rsidR="00083365" w:rsidRPr="00083365" w:rsidRDefault="00083365" w:rsidP="00083365">
            <w:pPr>
              <w:spacing w:after="0" w:line="240" w:lineRule="auto"/>
              <w:jc w:val="right"/>
              <w:rPr>
                <w:rFonts w:ascii="Arial" w:eastAsia="Times New Roman" w:hAnsi="Arial" w:cs="Arial"/>
                <w:sz w:val="20"/>
                <w:szCs w:val="20"/>
                <w:lang w:eastAsia="ru-RU"/>
              </w:rPr>
            </w:pPr>
            <w:r w:rsidRPr="00083365">
              <w:rPr>
                <w:rFonts w:ascii="Arial" w:eastAsia="Times New Roman" w:hAnsi="Arial" w:cs="Arial"/>
                <w:sz w:val="20"/>
                <w:szCs w:val="20"/>
                <w:lang w:eastAsia="ru-RU"/>
              </w:rPr>
              <w:t>(тыс. рублей)</w:t>
            </w:r>
          </w:p>
        </w:tc>
      </w:tr>
      <w:tr w:rsidR="00083365" w:rsidRPr="00083365" w:rsidTr="00083365">
        <w:trPr>
          <w:trHeight w:val="255"/>
          <w:jc w:val="center"/>
        </w:trPr>
        <w:tc>
          <w:tcPr>
            <w:tcW w:w="51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 xml:space="preserve">Наименование </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КФСР</w:t>
            </w:r>
          </w:p>
        </w:tc>
        <w:tc>
          <w:tcPr>
            <w:tcW w:w="27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Факт за 9 месяцев</w:t>
            </w:r>
            <w:r w:rsidRPr="00083365">
              <w:rPr>
                <w:rFonts w:ascii="Times New Roman" w:eastAsia="Times New Roman" w:hAnsi="Times New Roman" w:cs="Times New Roman"/>
                <w:b/>
                <w:bCs/>
                <w:sz w:val="20"/>
                <w:szCs w:val="20"/>
                <w:lang w:eastAsia="ru-RU"/>
              </w:rPr>
              <w:t xml:space="preserve"> 2019 г.</w:t>
            </w:r>
          </w:p>
        </w:tc>
      </w:tr>
      <w:tr w:rsidR="00083365" w:rsidRPr="00083365" w:rsidTr="00083365">
        <w:trPr>
          <w:trHeight w:val="720"/>
          <w:jc w:val="center"/>
        </w:trPr>
        <w:tc>
          <w:tcPr>
            <w:tcW w:w="5118" w:type="dxa"/>
            <w:vMerge/>
            <w:tcBorders>
              <w:top w:val="single" w:sz="8" w:space="0" w:color="auto"/>
              <w:left w:val="single" w:sz="8" w:space="0" w:color="auto"/>
              <w:bottom w:val="single" w:sz="8" w:space="0" w:color="000000"/>
              <w:right w:val="single" w:sz="8" w:space="0" w:color="auto"/>
            </w:tcBorders>
            <w:vAlign w:val="center"/>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p>
        </w:tc>
        <w:tc>
          <w:tcPr>
            <w:tcW w:w="2705" w:type="dxa"/>
            <w:vMerge/>
            <w:tcBorders>
              <w:top w:val="single" w:sz="8" w:space="0" w:color="auto"/>
              <w:left w:val="single" w:sz="8" w:space="0" w:color="auto"/>
              <w:bottom w:val="single" w:sz="8" w:space="0" w:color="000000"/>
              <w:right w:val="single" w:sz="8" w:space="0" w:color="auto"/>
            </w:tcBorders>
            <w:vAlign w:val="center"/>
            <w:hideMark/>
          </w:tcPr>
          <w:p w:rsidR="00083365" w:rsidRPr="00083365" w:rsidRDefault="00083365" w:rsidP="00083365">
            <w:pPr>
              <w:spacing w:after="0" w:line="240" w:lineRule="auto"/>
              <w:rPr>
                <w:rFonts w:ascii="Arial" w:eastAsia="Times New Roman" w:hAnsi="Arial" w:cs="Arial"/>
                <w:b/>
                <w:bCs/>
                <w:sz w:val="20"/>
                <w:szCs w:val="20"/>
                <w:lang w:eastAsia="ru-RU"/>
              </w:rPr>
            </w:pP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sz w:val="16"/>
                <w:szCs w:val="16"/>
                <w:lang w:eastAsia="ru-RU"/>
              </w:rPr>
            </w:pPr>
            <w:r w:rsidRPr="00083365">
              <w:rPr>
                <w:rFonts w:ascii="Times New Roman" w:eastAsia="Times New Roman" w:hAnsi="Times New Roman" w:cs="Times New Roman"/>
                <w:b/>
                <w:bCs/>
                <w:sz w:val="16"/>
                <w:szCs w:val="16"/>
                <w:lang w:eastAsia="ru-RU"/>
              </w:rPr>
              <w:t>1</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sz w:val="16"/>
                <w:szCs w:val="16"/>
                <w:lang w:eastAsia="ru-RU"/>
              </w:rPr>
            </w:pPr>
            <w:r w:rsidRPr="00083365">
              <w:rPr>
                <w:rFonts w:ascii="Times New Roman" w:eastAsia="Times New Roman" w:hAnsi="Times New Roman" w:cs="Times New Roman"/>
                <w:b/>
                <w:bCs/>
                <w:sz w:val="16"/>
                <w:szCs w:val="16"/>
                <w:lang w:eastAsia="ru-RU"/>
              </w:rPr>
              <w:t>2</w:t>
            </w:r>
          </w:p>
        </w:tc>
        <w:tc>
          <w:tcPr>
            <w:tcW w:w="270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sz w:val="16"/>
                <w:szCs w:val="16"/>
                <w:lang w:eastAsia="ru-RU"/>
              </w:rPr>
            </w:pPr>
            <w:r w:rsidRPr="00083365">
              <w:rPr>
                <w:rFonts w:ascii="Times New Roman" w:eastAsia="Times New Roman" w:hAnsi="Times New Roman" w:cs="Times New Roman"/>
                <w:b/>
                <w:bCs/>
                <w:sz w:val="16"/>
                <w:szCs w:val="16"/>
                <w:lang w:eastAsia="ru-RU"/>
              </w:rPr>
              <w:t>3</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noWrap/>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ОБЩЕГОСУДАРСТВЕННЫЕ ВОПРОСЫ</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0100</w:t>
            </w:r>
          </w:p>
        </w:tc>
        <w:tc>
          <w:tcPr>
            <w:tcW w:w="2705" w:type="dxa"/>
            <w:tcBorders>
              <w:top w:val="nil"/>
              <w:left w:val="nil"/>
              <w:bottom w:val="single" w:sz="8" w:space="0" w:color="auto"/>
              <w:right w:val="single" w:sz="8" w:space="0" w:color="auto"/>
            </w:tcBorders>
            <w:shd w:val="clear" w:color="000000" w:fill="969696"/>
            <w:noWrap/>
            <w:vAlign w:val="bottom"/>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58 009,396</w:t>
            </w:r>
          </w:p>
        </w:tc>
      </w:tr>
      <w:tr w:rsidR="00083365" w:rsidRPr="00083365" w:rsidTr="00083365">
        <w:trPr>
          <w:trHeight w:val="55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0102</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882,427</w:t>
            </w:r>
          </w:p>
        </w:tc>
      </w:tr>
      <w:tr w:rsidR="00083365" w:rsidRPr="00083365" w:rsidTr="00083365">
        <w:trPr>
          <w:trHeight w:val="540"/>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0103</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2 775,989</w:t>
            </w:r>
          </w:p>
        </w:tc>
      </w:tr>
      <w:tr w:rsidR="00083365" w:rsidRPr="00083365" w:rsidTr="00083365">
        <w:trPr>
          <w:trHeight w:val="82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0104</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22 167,231</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Судебная система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0105</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0,000</w:t>
            </w:r>
          </w:p>
        </w:tc>
      </w:tr>
      <w:tr w:rsidR="00083365" w:rsidRPr="00083365" w:rsidTr="00083365">
        <w:trPr>
          <w:trHeight w:val="55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0106</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11 198,451</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Резервные фонды</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0111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0,000</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общегосударственные вопросы</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0113</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20 985,298</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НАЦИОНАЛЬНАЯ ОБОРОНА</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0200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1 217,702</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Мобилизационная и вневойсковая подготовка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0203</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1 217,702</w:t>
            </w:r>
          </w:p>
        </w:tc>
      </w:tr>
      <w:tr w:rsidR="00083365" w:rsidRPr="00083365" w:rsidTr="00083365">
        <w:trPr>
          <w:trHeight w:val="525"/>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0300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2 198,158</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Органы юстиции</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0304</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1 683,301</w:t>
            </w:r>
          </w:p>
        </w:tc>
      </w:tr>
      <w:tr w:rsidR="00083365" w:rsidRPr="00083365" w:rsidTr="00083365">
        <w:trPr>
          <w:trHeight w:val="55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0309</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514,857</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НАЦИОНАЛЬНАЯ ЭКОНОМИКА</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0400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22 312,539</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Общеэкономические вопросы</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0401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131,188</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Сельское хозяйство и рыболовство</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0405</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200,600</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Транспорт</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0408</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2 245,388</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Дорожное хозяйство (дорожные фонды)</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0409</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19 735,363</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ЖИЛИЩНО-КОММУНАЛЬНОЕ ХОЗЯЙСТВО</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0500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36 369,349</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Коммунальное хозяйство</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0502</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10 931,530</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Благоустройство</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0503</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5 120,601</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вопросы в области жилищно-коммунального хозяйства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0505</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20 317,218</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ОХРАНА ОКРУЖАЮЩЕЙ СРЕДЫ</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0600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0,000</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вопросы в области охраны окружающей среды</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0605</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0,000</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ОБРАЗОВАНИЕ</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0700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386 916,048</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Дошкольное образование</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0701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82 497,375</w:t>
            </w:r>
          </w:p>
        </w:tc>
      </w:tr>
      <w:tr w:rsidR="00083365" w:rsidRPr="00083365" w:rsidTr="004F5492">
        <w:trPr>
          <w:trHeight w:val="285"/>
          <w:jc w:val="center"/>
        </w:trPr>
        <w:tc>
          <w:tcPr>
            <w:tcW w:w="5118" w:type="dxa"/>
            <w:tcBorders>
              <w:top w:val="nil"/>
              <w:left w:val="single" w:sz="8" w:space="0" w:color="auto"/>
              <w:bottom w:val="single" w:sz="4"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Общее образование</w:t>
            </w:r>
          </w:p>
        </w:tc>
        <w:tc>
          <w:tcPr>
            <w:tcW w:w="1985" w:type="dxa"/>
            <w:tcBorders>
              <w:top w:val="nil"/>
              <w:left w:val="nil"/>
              <w:bottom w:val="single" w:sz="4"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0702</w:t>
            </w:r>
          </w:p>
        </w:tc>
        <w:tc>
          <w:tcPr>
            <w:tcW w:w="2705" w:type="dxa"/>
            <w:tcBorders>
              <w:top w:val="nil"/>
              <w:left w:val="nil"/>
              <w:bottom w:val="single" w:sz="4"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245 707,562</w:t>
            </w:r>
          </w:p>
        </w:tc>
      </w:tr>
      <w:tr w:rsidR="00083365" w:rsidRPr="00083365" w:rsidTr="009C6F6A">
        <w:trPr>
          <w:trHeight w:val="285"/>
          <w:jc w:val="center"/>
        </w:trPr>
        <w:tc>
          <w:tcPr>
            <w:tcW w:w="5118" w:type="dxa"/>
            <w:tcBorders>
              <w:top w:val="single" w:sz="4" w:space="0" w:color="auto"/>
              <w:left w:val="single" w:sz="8" w:space="0" w:color="auto"/>
              <w:bottom w:val="single" w:sz="4"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Дополнительное образование детей</w:t>
            </w:r>
          </w:p>
        </w:tc>
        <w:tc>
          <w:tcPr>
            <w:tcW w:w="1985" w:type="dxa"/>
            <w:tcBorders>
              <w:top w:val="single" w:sz="4" w:space="0" w:color="auto"/>
              <w:left w:val="nil"/>
              <w:bottom w:val="single" w:sz="4"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0703</w:t>
            </w:r>
          </w:p>
        </w:tc>
        <w:tc>
          <w:tcPr>
            <w:tcW w:w="2705" w:type="dxa"/>
            <w:tcBorders>
              <w:top w:val="single" w:sz="4" w:space="0" w:color="auto"/>
              <w:left w:val="nil"/>
              <w:bottom w:val="single" w:sz="4"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25 275,823</w:t>
            </w:r>
          </w:p>
        </w:tc>
      </w:tr>
      <w:tr w:rsidR="00083365" w:rsidRPr="00083365" w:rsidTr="009C6F6A">
        <w:trPr>
          <w:trHeight w:val="285"/>
          <w:jc w:val="center"/>
        </w:trPr>
        <w:tc>
          <w:tcPr>
            <w:tcW w:w="5118" w:type="dxa"/>
            <w:tcBorders>
              <w:top w:val="single" w:sz="4" w:space="0" w:color="auto"/>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lastRenderedPageBreak/>
              <w:t>Молодежная политика и оздоровление детей</w:t>
            </w:r>
          </w:p>
        </w:tc>
        <w:tc>
          <w:tcPr>
            <w:tcW w:w="1985" w:type="dxa"/>
            <w:tcBorders>
              <w:top w:val="single" w:sz="4" w:space="0" w:color="auto"/>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0707</w:t>
            </w:r>
          </w:p>
        </w:tc>
        <w:tc>
          <w:tcPr>
            <w:tcW w:w="2705" w:type="dxa"/>
            <w:tcBorders>
              <w:top w:val="single" w:sz="4" w:space="0" w:color="auto"/>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9 227,349</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вопросы в области образования</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0709</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24 207,939</w:t>
            </w:r>
          </w:p>
        </w:tc>
      </w:tr>
      <w:tr w:rsidR="00083365" w:rsidRPr="00083365" w:rsidTr="00083365">
        <w:trPr>
          <w:trHeight w:val="270"/>
          <w:jc w:val="center"/>
        </w:trPr>
        <w:tc>
          <w:tcPr>
            <w:tcW w:w="5118" w:type="dxa"/>
            <w:tcBorders>
              <w:top w:val="nil"/>
              <w:left w:val="single" w:sz="8" w:space="0" w:color="auto"/>
              <w:bottom w:val="single" w:sz="8" w:space="0" w:color="auto"/>
              <w:right w:val="nil"/>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 xml:space="preserve">КУЛЬТУРА И КИНЕМАТОГРАФИЯ </w:t>
            </w:r>
          </w:p>
        </w:tc>
        <w:tc>
          <w:tcPr>
            <w:tcW w:w="1985"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0800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50 973,962</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Культура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0801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42 105,017</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вопросы в области культуры, кинематографии</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0804</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8 868,945</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ЗДРАВООХРАНЕНИЕ</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0900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1 164,577</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вопросы в области здравоохранения</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0909</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1 164,577</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СОЦИАЛЬНАЯ ПОЛИТИКА</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1000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202 672,814</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Социальное обслуживание населения</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1002</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26 011,949</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Социальное обеспечение населения</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1003</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78 960,117</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Охрана семьи и детства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1004</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86 185,167</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Другие вопросы в области социальной политики</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1006</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11 515,581</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ФИЗИЧЕСКАЯ КУЛЬТУРА И СПОРТ</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1100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24 101,229</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 xml:space="preserve">Физическая культура </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1101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12 407,324</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Массовый спорт</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1102</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11 069,861</w:t>
            </w:r>
          </w:p>
        </w:tc>
      </w:tr>
      <w:tr w:rsidR="00083365" w:rsidRPr="00083365" w:rsidTr="00083365">
        <w:trPr>
          <w:trHeight w:val="285"/>
          <w:jc w:val="center"/>
        </w:trPr>
        <w:tc>
          <w:tcPr>
            <w:tcW w:w="5118" w:type="dxa"/>
            <w:tcBorders>
              <w:top w:val="single" w:sz="4" w:space="0" w:color="auto"/>
              <w:left w:val="single" w:sz="4" w:space="0" w:color="auto"/>
              <w:bottom w:val="single" w:sz="4" w:space="0" w:color="auto"/>
              <w:right w:val="single" w:sz="4" w:space="0" w:color="auto"/>
            </w:tcBorders>
            <w:shd w:val="clear" w:color="auto" w:fill="auto"/>
            <w:hideMark/>
          </w:tcPr>
          <w:p w:rsidR="00083365" w:rsidRPr="00083365" w:rsidRDefault="00083365" w:rsidP="00083365">
            <w:pPr>
              <w:spacing w:after="0" w:line="240" w:lineRule="auto"/>
              <w:rPr>
                <w:rFonts w:ascii="Arial" w:eastAsia="Times New Roman" w:hAnsi="Arial" w:cs="Arial"/>
                <w:b/>
                <w:bCs/>
                <w:i/>
                <w:iCs/>
                <w:sz w:val="16"/>
                <w:szCs w:val="16"/>
                <w:lang w:eastAsia="ru-RU"/>
              </w:rPr>
            </w:pPr>
            <w:r w:rsidRPr="00083365">
              <w:rPr>
                <w:rFonts w:ascii="Arial" w:eastAsia="Times New Roman" w:hAnsi="Arial" w:cs="Arial"/>
                <w:b/>
                <w:bCs/>
                <w:i/>
                <w:iCs/>
                <w:sz w:val="16"/>
                <w:szCs w:val="16"/>
                <w:lang w:eastAsia="ru-RU"/>
              </w:rPr>
              <w:t>Другие вопросы в области физической культуры и спорта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1105</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624,044</w:t>
            </w:r>
          </w:p>
        </w:tc>
      </w:tr>
      <w:tr w:rsidR="00083365" w:rsidRPr="00083365" w:rsidTr="00083365">
        <w:trPr>
          <w:trHeight w:val="270"/>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СРЕДСТВА МАССОВОЙ ИНФОРМАЦИИ</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1200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695,818</w:t>
            </w:r>
          </w:p>
        </w:tc>
      </w:tr>
      <w:tr w:rsidR="00083365" w:rsidRPr="00083365" w:rsidTr="00083365">
        <w:trPr>
          <w:trHeight w:val="285"/>
          <w:jc w:val="center"/>
        </w:trPr>
        <w:tc>
          <w:tcPr>
            <w:tcW w:w="5118" w:type="dxa"/>
            <w:tcBorders>
              <w:top w:val="single" w:sz="4" w:space="0" w:color="auto"/>
              <w:left w:val="single" w:sz="4" w:space="0" w:color="auto"/>
              <w:bottom w:val="single" w:sz="4" w:space="0" w:color="auto"/>
              <w:right w:val="single" w:sz="4" w:space="0" w:color="auto"/>
            </w:tcBorders>
            <w:shd w:val="clear" w:color="auto" w:fill="auto"/>
            <w:hideMark/>
          </w:tcPr>
          <w:p w:rsidR="00083365" w:rsidRPr="00083365" w:rsidRDefault="00083365" w:rsidP="00083365">
            <w:pPr>
              <w:spacing w:after="0" w:line="240" w:lineRule="auto"/>
              <w:rPr>
                <w:rFonts w:ascii="Arial" w:eastAsia="Times New Roman" w:hAnsi="Arial" w:cs="Arial"/>
                <w:b/>
                <w:bCs/>
                <w:i/>
                <w:iCs/>
                <w:sz w:val="16"/>
                <w:szCs w:val="16"/>
                <w:lang w:eastAsia="ru-RU"/>
              </w:rPr>
            </w:pPr>
            <w:r w:rsidRPr="00083365">
              <w:rPr>
                <w:rFonts w:ascii="Arial" w:eastAsia="Times New Roman" w:hAnsi="Arial" w:cs="Arial"/>
                <w:b/>
                <w:bCs/>
                <w:i/>
                <w:iCs/>
                <w:sz w:val="16"/>
                <w:szCs w:val="16"/>
                <w:lang w:eastAsia="ru-RU"/>
              </w:rPr>
              <w:t>Телевидение и радиовещание</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1201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0,000</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Периодическая печать и издательства</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1202</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695,818</w:t>
            </w:r>
          </w:p>
        </w:tc>
      </w:tr>
      <w:tr w:rsidR="00083365" w:rsidRPr="00083365" w:rsidTr="00083365">
        <w:trPr>
          <w:trHeight w:val="525"/>
          <w:jc w:val="center"/>
        </w:trPr>
        <w:tc>
          <w:tcPr>
            <w:tcW w:w="5118" w:type="dxa"/>
            <w:tcBorders>
              <w:top w:val="nil"/>
              <w:left w:val="single" w:sz="8" w:space="0" w:color="auto"/>
              <w:bottom w:val="single" w:sz="8" w:space="0" w:color="auto"/>
              <w:right w:val="single" w:sz="8" w:space="0" w:color="auto"/>
            </w:tcBorders>
            <w:shd w:val="clear" w:color="000000" w:fill="969696"/>
            <w:hideMark/>
          </w:tcPr>
          <w:p w:rsidR="00083365" w:rsidRPr="00083365" w:rsidRDefault="00083365" w:rsidP="00083365">
            <w:pPr>
              <w:spacing w:after="0" w:line="240" w:lineRule="auto"/>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МЕЖБЮДЖЕТНЫЕ ТРАНСФЕРТЫ БЮДЖЕТАМ СУБЪЕКТОВ РФ И МУНИЦИПАЛЬНЫХ ОБРАЗОВАНИЙ ОБЩЕГО ХАРАКТЕРА</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1400</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sz w:val="20"/>
                <w:szCs w:val="20"/>
                <w:lang w:eastAsia="ru-RU"/>
              </w:rPr>
            </w:pPr>
            <w:r w:rsidRPr="00083365">
              <w:rPr>
                <w:rFonts w:ascii="Times New Roman" w:eastAsia="Times New Roman" w:hAnsi="Times New Roman" w:cs="Times New Roman"/>
                <w:b/>
                <w:bCs/>
                <w:sz w:val="20"/>
                <w:szCs w:val="20"/>
                <w:lang w:eastAsia="ru-RU"/>
              </w:rPr>
              <w:t>25 613,265</w:t>
            </w:r>
          </w:p>
        </w:tc>
      </w:tr>
      <w:tr w:rsidR="00083365" w:rsidRPr="00083365" w:rsidTr="00083365">
        <w:trPr>
          <w:trHeight w:val="55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Дотации на выравнивание бюджетной обеспеченности субъектов Российской Федерации и муниципальных образований</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1401</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15 372,408</w:t>
            </w:r>
          </w:p>
        </w:tc>
      </w:tr>
      <w:tr w:rsidR="00083365" w:rsidRPr="00083365" w:rsidTr="00083365">
        <w:trPr>
          <w:trHeight w:val="285"/>
          <w:jc w:val="center"/>
        </w:trPr>
        <w:tc>
          <w:tcPr>
            <w:tcW w:w="5118" w:type="dxa"/>
            <w:tcBorders>
              <w:top w:val="nil"/>
              <w:left w:val="single" w:sz="8" w:space="0" w:color="auto"/>
              <w:bottom w:val="single" w:sz="8" w:space="0" w:color="auto"/>
              <w:right w:val="single" w:sz="8" w:space="0" w:color="auto"/>
            </w:tcBorders>
            <w:shd w:val="clear" w:color="auto" w:fill="auto"/>
            <w:hideMark/>
          </w:tcPr>
          <w:p w:rsidR="00083365" w:rsidRPr="00083365" w:rsidRDefault="00083365" w:rsidP="00083365">
            <w:pPr>
              <w:spacing w:after="0" w:line="240" w:lineRule="auto"/>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Иные дотации</w:t>
            </w:r>
          </w:p>
        </w:tc>
        <w:tc>
          <w:tcPr>
            <w:tcW w:w="1985" w:type="dxa"/>
            <w:tcBorders>
              <w:top w:val="nil"/>
              <w:left w:val="nil"/>
              <w:bottom w:val="single" w:sz="8" w:space="0" w:color="auto"/>
              <w:right w:val="single" w:sz="8" w:space="0" w:color="auto"/>
            </w:tcBorders>
            <w:shd w:val="clear" w:color="auto" w:fill="auto"/>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1402</w:t>
            </w:r>
          </w:p>
        </w:tc>
        <w:tc>
          <w:tcPr>
            <w:tcW w:w="2705" w:type="dxa"/>
            <w:tcBorders>
              <w:top w:val="nil"/>
              <w:left w:val="nil"/>
              <w:bottom w:val="single" w:sz="8" w:space="0" w:color="auto"/>
              <w:right w:val="single" w:sz="8" w:space="0" w:color="auto"/>
            </w:tcBorders>
            <w:shd w:val="clear" w:color="auto" w:fill="auto"/>
            <w:noWrap/>
            <w:hideMark/>
          </w:tcPr>
          <w:p w:rsidR="00083365" w:rsidRPr="00083365" w:rsidRDefault="00083365" w:rsidP="00083365">
            <w:pPr>
              <w:spacing w:after="0" w:line="240" w:lineRule="auto"/>
              <w:jc w:val="center"/>
              <w:rPr>
                <w:rFonts w:ascii="Times New Roman" w:eastAsia="Times New Roman" w:hAnsi="Times New Roman" w:cs="Times New Roman"/>
                <w:b/>
                <w:bCs/>
                <w:i/>
                <w:iCs/>
                <w:sz w:val="20"/>
                <w:szCs w:val="20"/>
                <w:lang w:eastAsia="ru-RU"/>
              </w:rPr>
            </w:pPr>
            <w:r w:rsidRPr="00083365">
              <w:rPr>
                <w:rFonts w:ascii="Times New Roman" w:eastAsia="Times New Roman" w:hAnsi="Times New Roman" w:cs="Times New Roman"/>
                <w:b/>
                <w:bCs/>
                <w:i/>
                <w:iCs/>
                <w:sz w:val="20"/>
                <w:szCs w:val="20"/>
                <w:lang w:eastAsia="ru-RU"/>
              </w:rPr>
              <w:t>10 240,857</w:t>
            </w:r>
          </w:p>
        </w:tc>
      </w:tr>
      <w:tr w:rsidR="00083365" w:rsidRPr="00083365" w:rsidTr="00083365">
        <w:trPr>
          <w:trHeight w:val="300"/>
          <w:jc w:val="center"/>
        </w:trPr>
        <w:tc>
          <w:tcPr>
            <w:tcW w:w="5118" w:type="dxa"/>
            <w:tcBorders>
              <w:top w:val="nil"/>
              <w:left w:val="single" w:sz="8" w:space="0" w:color="auto"/>
              <w:bottom w:val="single" w:sz="8" w:space="0" w:color="auto"/>
              <w:right w:val="single" w:sz="8" w:space="0" w:color="auto"/>
            </w:tcBorders>
            <w:shd w:val="clear" w:color="000000" w:fill="969696"/>
            <w:noWrap/>
            <w:hideMark/>
          </w:tcPr>
          <w:p w:rsidR="00083365" w:rsidRPr="00083365" w:rsidRDefault="00083365" w:rsidP="00083365">
            <w:pPr>
              <w:spacing w:after="0" w:line="240" w:lineRule="auto"/>
              <w:rPr>
                <w:rFonts w:ascii="Times New Roman" w:eastAsia="Times New Roman" w:hAnsi="Times New Roman" w:cs="Times New Roman"/>
                <w:b/>
                <w:bCs/>
                <w:lang w:eastAsia="ru-RU"/>
              </w:rPr>
            </w:pPr>
            <w:r w:rsidRPr="00083365">
              <w:rPr>
                <w:rFonts w:ascii="Times New Roman" w:eastAsia="Times New Roman" w:hAnsi="Times New Roman" w:cs="Times New Roman"/>
                <w:b/>
                <w:bCs/>
                <w:lang w:eastAsia="ru-RU"/>
              </w:rPr>
              <w:t>Итого</w:t>
            </w:r>
          </w:p>
        </w:tc>
        <w:tc>
          <w:tcPr>
            <w:tcW w:w="1985" w:type="dxa"/>
            <w:tcBorders>
              <w:top w:val="nil"/>
              <w:left w:val="nil"/>
              <w:bottom w:val="single" w:sz="8" w:space="0" w:color="auto"/>
              <w:right w:val="single" w:sz="8" w:space="0" w:color="auto"/>
            </w:tcBorders>
            <w:shd w:val="clear" w:color="000000" w:fill="969696"/>
            <w:hideMark/>
          </w:tcPr>
          <w:p w:rsidR="00083365" w:rsidRPr="00083365" w:rsidRDefault="00083365" w:rsidP="00083365">
            <w:pPr>
              <w:spacing w:after="0" w:line="240" w:lineRule="auto"/>
              <w:jc w:val="center"/>
              <w:rPr>
                <w:rFonts w:ascii="Times New Roman" w:eastAsia="Times New Roman" w:hAnsi="Times New Roman" w:cs="Times New Roman"/>
                <w:b/>
                <w:bCs/>
                <w:lang w:eastAsia="ru-RU"/>
              </w:rPr>
            </w:pPr>
            <w:r w:rsidRPr="00083365">
              <w:rPr>
                <w:rFonts w:ascii="Times New Roman" w:eastAsia="Times New Roman" w:hAnsi="Times New Roman" w:cs="Times New Roman"/>
                <w:b/>
                <w:bCs/>
                <w:lang w:eastAsia="ru-RU"/>
              </w:rPr>
              <w:t> </w:t>
            </w:r>
          </w:p>
        </w:tc>
        <w:tc>
          <w:tcPr>
            <w:tcW w:w="2705" w:type="dxa"/>
            <w:tcBorders>
              <w:top w:val="nil"/>
              <w:left w:val="nil"/>
              <w:bottom w:val="single" w:sz="8" w:space="0" w:color="auto"/>
              <w:right w:val="single" w:sz="8" w:space="0" w:color="auto"/>
            </w:tcBorders>
            <w:shd w:val="clear" w:color="000000" w:fill="969696"/>
            <w:noWrap/>
            <w:hideMark/>
          </w:tcPr>
          <w:p w:rsidR="00083365" w:rsidRPr="00083365" w:rsidRDefault="00083365" w:rsidP="00083365">
            <w:pPr>
              <w:spacing w:after="0" w:line="240" w:lineRule="auto"/>
              <w:jc w:val="center"/>
              <w:rPr>
                <w:rFonts w:ascii="Times New Roman" w:eastAsia="Times New Roman" w:hAnsi="Times New Roman" w:cs="Times New Roman"/>
                <w:b/>
                <w:bCs/>
                <w:lang w:eastAsia="ru-RU"/>
              </w:rPr>
            </w:pPr>
            <w:r w:rsidRPr="00083365">
              <w:rPr>
                <w:rFonts w:ascii="Times New Roman" w:eastAsia="Times New Roman" w:hAnsi="Times New Roman" w:cs="Times New Roman"/>
                <w:b/>
                <w:bCs/>
                <w:lang w:eastAsia="ru-RU"/>
              </w:rPr>
              <w:t>812 244,857</w:t>
            </w:r>
          </w:p>
        </w:tc>
      </w:tr>
    </w:tbl>
    <w:p w:rsidR="00CE464B" w:rsidRDefault="00CE464B" w:rsidP="00CE464B">
      <w:pPr>
        <w:spacing w:after="0" w:line="240" w:lineRule="auto"/>
        <w:ind w:firstLine="709"/>
        <w:jc w:val="both"/>
        <w:rPr>
          <w:rFonts w:ascii="Times New Roman" w:hAnsi="Times New Roman" w:cs="Times New Roman"/>
          <w:sz w:val="24"/>
          <w:szCs w:val="24"/>
        </w:rPr>
      </w:pPr>
    </w:p>
    <w:p w:rsidR="004E3FCA" w:rsidRPr="004E3FCA" w:rsidRDefault="004E3FCA" w:rsidP="004E3FCA">
      <w:pPr>
        <w:spacing w:after="0" w:line="240" w:lineRule="auto"/>
        <w:rPr>
          <w:rFonts w:ascii="Times New Roman" w:hAnsi="Times New Roman" w:cs="Times New Roman"/>
          <w:b/>
          <w:sz w:val="24"/>
          <w:szCs w:val="24"/>
        </w:rPr>
      </w:pPr>
    </w:p>
    <w:p w:rsidR="004E3FCA" w:rsidRPr="004E3FCA" w:rsidRDefault="004E3FCA" w:rsidP="00FC7E21">
      <w:pPr>
        <w:spacing w:after="0" w:line="240" w:lineRule="auto"/>
        <w:jc w:val="both"/>
        <w:rPr>
          <w:rFonts w:ascii="Times New Roman" w:hAnsi="Times New Roman" w:cs="Times New Roman"/>
          <w:b/>
          <w:sz w:val="24"/>
          <w:szCs w:val="24"/>
        </w:rPr>
      </w:pPr>
    </w:p>
    <w:tbl>
      <w:tblPr>
        <w:tblW w:w="9361" w:type="dxa"/>
        <w:tblInd w:w="93" w:type="dxa"/>
        <w:tblLook w:val="04A0" w:firstRow="1" w:lastRow="0" w:firstColumn="1" w:lastColumn="0" w:noHBand="0" w:noVBand="1"/>
      </w:tblPr>
      <w:tblGrid>
        <w:gridCol w:w="2135"/>
        <w:gridCol w:w="3181"/>
        <w:gridCol w:w="1444"/>
        <w:gridCol w:w="1493"/>
        <w:gridCol w:w="1225"/>
      </w:tblGrid>
      <w:tr w:rsidR="004F5492" w:rsidRPr="004F5492" w:rsidTr="004F5492">
        <w:trPr>
          <w:trHeight w:val="315"/>
        </w:trPr>
        <w:tc>
          <w:tcPr>
            <w:tcW w:w="9361" w:type="dxa"/>
            <w:gridSpan w:val="5"/>
            <w:tcBorders>
              <w:top w:val="nil"/>
              <w:left w:val="nil"/>
              <w:bottom w:val="nil"/>
              <w:right w:val="nil"/>
            </w:tcBorders>
            <w:shd w:val="clear" w:color="auto" w:fill="auto"/>
            <w:noWrap/>
            <w:vAlign w:val="bottom"/>
            <w:hideMark/>
          </w:tcPr>
          <w:p w:rsidR="004F5492" w:rsidRPr="004F5492" w:rsidRDefault="004F5492" w:rsidP="004F5492">
            <w:pPr>
              <w:spacing w:after="0" w:line="240" w:lineRule="auto"/>
              <w:jc w:val="center"/>
              <w:rPr>
                <w:rFonts w:ascii="Arial" w:eastAsia="Times New Roman" w:hAnsi="Arial" w:cs="Arial"/>
                <w:sz w:val="32"/>
                <w:szCs w:val="32"/>
                <w:lang w:eastAsia="ru-RU"/>
              </w:rPr>
            </w:pPr>
            <w:r w:rsidRPr="004F5492">
              <w:rPr>
                <w:rFonts w:ascii="Arial" w:eastAsia="Times New Roman" w:hAnsi="Arial" w:cs="Arial"/>
                <w:sz w:val="32"/>
                <w:szCs w:val="32"/>
                <w:lang w:eastAsia="ru-RU"/>
              </w:rPr>
              <w:t>Исполнение    районного    бюджета</w:t>
            </w:r>
          </w:p>
        </w:tc>
      </w:tr>
      <w:tr w:rsidR="004F5492" w:rsidRPr="004F5492" w:rsidTr="004F5492">
        <w:trPr>
          <w:trHeight w:val="375"/>
        </w:trPr>
        <w:tc>
          <w:tcPr>
            <w:tcW w:w="9361" w:type="dxa"/>
            <w:gridSpan w:val="5"/>
            <w:tcBorders>
              <w:top w:val="nil"/>
              <w:left w:val="nil"/>
              <w:bottom w:val="nil"/>
              <w:right w:val="nil"/>
            </w:tcBorders>
            <w:shd w:val="clear" w:color="auto" w:fill="auto"/>
            <w:vAlign w:val="bottom"/>
            <w:hideMark/>
          </w:tcPr>
          <w:p w:rsidR="004F5492" w:rsidRPr="004F5492" w:rsidRDefault="004F5492" w:rsidP="004F5492">
            <w:pPr>
              <w:spacing w:after="0" w:line="240" w:lineRule="auto"/>
              <w:jc w:val="center"/>
              <w:rPr>
                <w:rFonts w:ascii="Arial" w:eastAsia="Times New Roman" w:hAnsi="Arial" w:cs="Arial"/>
                <w:sz w:val="32"/>
                <w:szCs w:val="32"/>
                <w:lang w:eastAsia="ru-RU"/>
              </w:rPr>
            </w:pPr>
            <w:r w:rsidRPr="004F5492">
              <w:rPr>
                <w:rFonts w:ascii="Arial" w:eastAsia="Times New Roman" w:hAnsi="Arial" w:cs="Arial"/>
                <w:sz w:val="32"/>
                <w:szCs w:val="32"/>
                <w:lang w:eastAsia="ru-RU"/>
              </w:rPr>
              <w:t xml:space="preserve"> по доходам за 9 месяцев 2019 г.    </w:t>
            </w:r>
          </w:p>
        </w:tc>
      </w:tr>
      <w:tr w:rsidR="004F5492" w:rsidRPr="004F5492" w:rsidTr="004F5492">
        <w:trPr>
          <w:trHeight w:val="60"/>
        </w:trPr>
        <w:tc>
          <w:tcPr>
            <w:tcW w:w="2192" w:type="dxa"/>
            <w:tcBorders>
              <w:top w:val="nil"/>
              <w:left w:val="nil"/>
              <w:bottom w:val="nil"/>
              <w:right w:val="nil"/>
            </w:tcBorders>
            <w:shd w:val="clear" w:color="auto" w:fill="auto"/>
            <w:noWrap/>
            <w:vAlign w:val="bottom"/>
            <w:hideMark/>
          </w:tcPr>
          <w:p w:rsidR="004F5492" w:rsidRPr="004F5492" w:rsidRDefault="004F5492" w:rsidP="004F5492">
            <w:pPr>
              <w:spacing w:after="0" w:line="240" w:lineRule="auto"/>
              <w:rPr>
                <w:rFonts w:ascii="Arial" w:eastAsia="Times New Roman" w:hAnsi="Arial" w:cs="Arial"/>
                <w:sz w:val="20"/>
                <w:szCs w:val="20"/>
                <w:lang w:eastAsia="ru-RU"/>
              </w:rPr>
            </w:pPr>
          </w:p>
        </w:tc>
        <w:tc>
          <w:tcPr>
            <w:tcW w:w="3091" w:type="dxa"/>
            <w:tcBorders>
              <w:top w:val="nil"/>
              <w:left w:val="nil"/>
              <w:bottom w:val="nil"/>
              <w:right w:val="nil"/>
            </w:tcBorders>
            <w:shd w:val="clear" w:color="auto" w:fill="auto"/>
            <w:noWrap/>
            <w:vAlign w:val="bottom"/>
            <w:hideMark/>
          </w:tcPr>
          <w:p w:rsidR="004F5492" w:rsidRPr="004F5492" w:rsidRDefault="004F5492" w:rsidP="004F5492">
            <w:pPr>
              <w:spacing w:after="0" w:line="240" w:lineRule="auto"/>
              <w:rPr>
                <w:rFonts w:ascii="Arial" w:eastAsia="Times New Roman" w:hAnsi="Arial" w:cs="Arial"/>
                <w:sz w:val="20"/>
                <w:szCs w:val="20"/>
                <w:lang w:eastAsia="ru-RU"/>
              </w:rPr>
            </w:pPr>
          </w:p>
        </w:tc>
        <w:tc>
          <w:tcPr>
            <w:tcW w:w="1480" w:type="dxa"/>
            <w:tcBorders>
              <w:top w:val="nil"/>
              <w:left w:val="nil"/>
              <w:bottom w:val="nil"/>
              <w:right w:val="nil"/>
            </w:tcBorders>
            <w:shd w:val="clear" w:color="auto" w:fill="auto"/>
            <w:noWrap/>
            <w:vAlign w:val="bottom"/>
            <w:hideMark/>
          </w:tcPr>
          <w:p w:rsidR="004F5492" w:rsidRPr="004F5492" w:rsidRDefault="004F5492" w:rsidP="004F5492">
            <w:pPr>
              <w:spacing w:after="0" w:line="240" w:lineRule="auto"/>
              <w:rPr>
                <w:rFonts w:ascii="Arial" w:eastAsia="Times New Roman" w:hAnsi="Arial" w:cs="Arial"/>
                <w:sz w:val="20"/>
                <w:szCs w:val="20"/>
                <w:lang w:eastAsia="ru-RU"/>
              </w:rPr>
            </w:pPr>
          </w:p>
        </w:tc>
        <w:tc>
          <w:tcPr>
            <w:tcW w:w="1530" w:type="dxa"/>
            <w:tcBorders>
              <w:top w:val="nil"/>
              <w:left w:val="nil"/>
              <w:bottom w:val="nil"/>
              <w:right w:val="nil"/>
            </w:tcBorders>
            <w:shd w:val="clear" w:color="auto" w:fill="auto"/>
            <w:noWrap/>
            <w:vAlign w:val="bottom"/>
            <w:hideMark/>
          </w:tcPr>
          <w:p w:rsidR="004F5492" w:rsidRPr="004F5492" w:rsidRDefault="004F5492" w:rsidP="004F5492">
            <w:pPr>
              <w:spacing w:after="0" w:line="240" w:lineRule="auto"/>
              <w:rPr>
                <w:rFonts w:ascii="Arial" w:eastAsia="Times New Roman" w:hAnsi="Arial" w:cs="Arial"/>
                <w:sz w:val="20"/>
                <w:szCs w:val="20"/>
                <w:lang w:eastAsia="ru-RU"/>
              </w:rPr>
            </w:pPr>
          </w:p>
        </w:tc>
        <w:tc>
          <w:tcPr>
            <w:tcW w:w="1068" w:type="dxa"/>
            <w:tcBorders>
              <w:top w:val="nil"/>
              <w:left w:val="nil"/>
              <w:bottom w:val="nil"/>
              <w:right w:val="nil"/>
            </w:tcBorders>
            <w:shd w:val="clear" w:color="auto" w:fill="auto"/>
            <w:noWrap/>
            <w:vAlign w:val="bottom"/>
            <w:hideMark/>
          </w:tcPr>
          <w:p w:rsidR="004F5492" w:rsidRPr="004F5492" w:rsidRDefault="004F5492" w:rsidP="004F5492">
            <w:pPr>
              <w:spacing w:after="0" w:line="240" w:lineRule="auto"/>
              <w:rPr>
                <w:rFonts w:ascii="Arial" w:eastAsia="Times New Roman" w:hAnsi="Arial" w:cs="Arial"/>
                <w:sz w:val="20"/>
                <w:szCs w:val="20"/>
                <w:lang w:eastAsia="ru-RU"/>
              </w:rPr>
            </w:pPr>
          </w:p>
        </w:tc>
      </w:tr>
      <w:tr w:rsidR="004F5492" w:rsidRPr="004F5492" w:rsidTr="004F5492">
        <w:trPr>
          <w:trHeight w:val="585"/>
        </w:trPr>
        <w:tc>
          <w:tcPr>
            <w:tcW w:w="2192" w:type="dxa"/>
            <w:tcBorders>
              <w:top w:val="single" w:sz="8" w:space="0" w:color="auto"/>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Код БК</w:t>
            </w:r>
          </w:p>
        </w:tc>
        <w:tc>
          <w:tcPr>
            <w:tcW w:w="3091" w:type="dxa"/>
            <w:tcBorders>
              <w:top w:val="single" w:sz="8" w:space="0" w:color="auto"/>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Наименование  доходов</w:t>
            </w:r>
          </w:p>
        </w:tc>
        <w:tc>
          <w:tcPr>
            <w:tcW w:w="1480" w:type="dxa"/>
            <w:tcBorders>
              <w:top w:val="single" w:sz="8" w:space="0" w:color="auto"/>
              <w:left w:val="nil"/>
              <w:bottom w:val="nil"/>
              <w:right w:val="single" w:sz="8" w:space="0" w:color="auto"/>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План  на 2019 , </w:t>
            </w:r>
            <w:proofErr w:type="spellStart"/>
            <w:r w:rsidRPr="004F5492">
              <w:rPr>
                <w:rFonts w:ascii="Times New Roman" w:eastAsia="Times New Roman" w:hAnsi="Times New Roman" w:cs="Times New Roman"/>
                <w:sz w:val="20"/>
                <w:szCs w:val="20"/>
                <w:lang w:eastAsia="ru-RU"/>
              </w:rPr>
              <w:t>тыс</w:t>
            </w:r>
            <w:proofErr w:type="gramStart"/>
            <w:r w:rsidRPr="004F5492">
              <w:rPr>
                <w:rFonts w:ascii="Times New Roman" w:eastAsia="Times New Roman" w:hAnsi="Times New Roman" w:cs="Times New Roman"/>
                <w:sz w:val="20"/>
                <w:szCs w:val="20"/>
                <w:lang w:eastAsia="ru-RU"/>
              </w:rPr>
              <w:t>.р</w:t>
            </w:r>
            <w:proofErr w:type="gramEnd"/>
            <w:r w:rsidRPr="004F5492">
              <w:rPr>
                <w:rFonts w:ascii="Times New Roman" w:eastAsia="Times New Roman" w:hAnsi="Times New Roman" w:cs="Times New Roman"/>
                <w:sz w:val="20"/>
                <w:szCs w:val="20"/>
                <w:lang w:eastAsia="ru-RU"/>
              </w:rPr>
              <w:t>уб</w:t>
            </w:r>
            <w:proofErr w:type="spellEnd"/>
            <w:r w:rsidRPr="004F5492">
              <w:rPr>
                <w:rFonts w:ascii="Times New Roman" w:eastAsia="Times New Roman" w:hAnsi="Times New Roman" w:cs="Times New Roman"/>
                <w:sz w:val="20"/>
                <w:szCs w:val="20"/>
                <w:lang w:eastAsia="ru-RU"/>
              </w:rPr>
              <w:t xml:space="preserve">.   </w:t>
            </w:r>
          </w:p>
        </w:tc>
        <w:tc>
          <w:tcPr>
            <w:tcW w:w="1530" w:type="dxa"/>
            <w:tcBorders>
              <w:top w:val="single" w:sz="8" w:space="0" w:color="auto"/>
              <w:left w:val="nil"/>
              <w:bottom w:val="nil"/>
              <w:right w:val="single" w:sz="8" w:space="0" w:color="auto"/>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Факт за 9 месяцев 2019, </w:t>
            </w:r>
            <w:proofErr w:type="spellStart"/>
            <w:r w:rsidRPr="004F5492">
              <w:rPr>
                <w:rFonts w:ascii="Times New Roman" w:eastAsia="Times New Roman" w:hAnsi="Times New Roman" w:cs="Times New Roman"/>
                <w:sz w:val="20"/>
                <w:szCs w:val="20"/>
                <w:lang w:eastAsia="ru-RU"/>
              </w:rPr>
              <w:t>тыс</w:t>
            </w:r>
            <w:proofErr w:type="gramStart"/>
            <w:r w:rsidRPr="004F5492">
              <w:rPr>
                <w:rFonts w:ascii="Times New Roman" w:eastAsia="Times New Roman" w:hAnsi="Times New Roman" w:cs="Times New Roman"/>
                <w:sz w:val="20"/>
                <w:szCs w:val="20"/>
                <w:lang w:eastAsia="ru-RU"/>
              </w:rPr>
              <w:t>.р</w:t>
            </w:r>
            <w:proofErr w:type="gramEnd"/>
            <w:r w:rsidRPr="004F5492">
              <w:rPr>
                <w:rFonts w:ascii="Times New Roman" w:eastAsia="Times New Roman" w:hAnsi="Times New Roman" w:cs="Times New Roman"/>
                <w:sz w:val="20"/>
                <w:szCs w:val="20"/>
                <w:lang w:eastAsia="ru-RU"/>
              </w:rPr>
              <w:t>уб</w:t>
            </w:r>
            <w:proofErr w:type="spellEnd"/>
          </w:p>
        </w:tc>
        <w:tc>
          <w:tcPr>
            <w:tcW w:w="1068" w:type="dxa"/>
            <w:tcBorders>
              <w:top w:val="single" w:sz="8" w:space="0" w:color="auto"/>
              <w:left w:val="nil"/>
              <w:bottom w:val="nil"/>
              <w:right w:val="single" w:sz="8" w:space="0" w:color="auto"/>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выполнения</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1 01 00000 00 0000 000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Налоги на прибыль, доходы</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211 863,600 </w:t>
            </w: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148 886,105 </w:t>
            </w:r>
          </w:p>
        </w:tc>
        <w:tc>
          <w:tcPr>
            <w:tcW w:w="1068" w:type="dxa"/>
            <w:tcBorders>
              <w:top w:val="single" w:sz="8"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70,27 </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1 01   02000 01 0000 110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Налог на  доходы с физических лиц</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211 863,600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148 886,105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70,27 </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1 03 02000 01 0000 110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Акцизы по подакцизным товарам   </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32 968,970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27 885,877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84,58 </w:t>
            </w:r>
          </w:p>
        </w:tc>
      </w:tr>
      <w:tr w:rsidR="004F5492" w:rsidRPr="004F5492" w:rsidTr="009C6F6A">
        <w:trPr>
          <w:trHeight w:val="2055"/>
        </w:trPr>
        <w:tc>
          <w:tcPr>
            <w:tcW w:w="2192" w:type="dxa"/>
            <w:tcBorders>
              <w:top w:val="nil"/>
              <w:left w:val="single" w:sz="8" w:space="0" w:color="auto"/>
              <w:bottom w:val="single" w:sz="4"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103 0223 01 0000 110</w:t>
            </w:r>
          </w:p>
        </w:tc>
        <w:tc>
          <w:tcPr>
            <w:tcW w:w="3091" w:type="dxa"/>
            <w:tcBorders>
              <w:top w:val="nil"/>
              <w:left w:val="nil"/>
              <w:bottom w:val="single" w:sz="4"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Доходы от уплаты акцизов на дизельное </w:t>
            </w:r>
            <w:proofErr w:type="spellStart"/>
            <w:r w:rsidRPr="004F5492">
              <w:rPr>
                <w:rFonts w:ascii="Times New Roman" w:eastAsia="Times New Roman" w:hAnsi="Times New Roman" w:cs="Times New Roman"/>
                <w:sz w:val="20"/>
                <w:szCs w:val="20"/>
                <w:lang w:eastAsia="ru-RU"/>
              </w:rPr>
              <w:t>топливо</w:t>
            </w:r>
            <w:proofErr w:type="gramStart"/>
            <w:r w:rsidRPr="004F5492">
              <w:rPr>
                <w:rFonts w:ascii="Times New Roman" w:eastAsia="Times New Roman" w:hAnsi="Times New Roman" w:cs="Times New Roman"/>
                <w:sz w:val="20"/>
                <w:szCs w:val="20"/>
                <w:lang w:eastAsia="ru-RU"/>
              </w:rPr>
              <w:t>,п</w:t>
            </w:r>
            <w:proofErr w:type="gramEnd"/>
            <w:r w:rsidRPr="004F5492">
              <w:rPr>
                <w:rFonts w:ascii="Times New Roman" w:eastAsia="Times New Roman" w:hAnsi="Times New Roman" w:cs="Times New Roman"/>
                <w:sz w:val="20"/>
                <w:szCs w:val="20"/>
                <w:lang w:eastAsia="ru-RU"/>
              </w:rPr>
              <w:t>одлежащие</w:t>
            </w:r>
            <w:proofErr w:type="spellEnd"/>
            <w:r w:rsidRPr="004F5492">
              <w:rPr>
                <w:rFonts w:ascii="Times New Roman" w:eastAsia="Times New Roman" w:hAnsi="Times New Roman" w:cs="Times New Roman"/>
                <w:sz w:val="20"/>
                <w:szCs w:val="20"/>
                <w:lang w:eastAsia="ru-RU"/>
              </w:rPr>
              <w:t xml:space="preserve">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480" w:type="dxa"/>
            <w:tcBorders>
              <w:top w:val="nil"/>
              <w:left w:val="nil"/>
              <w:bottom w:val="single" w:sz="4"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14 561,930 </w:t>
            </w:r>
          </w:p>
        </w:tc>
        <w:tc>
          <w:tcPr>
            <w:tcW w:w="1530" w:type="dxa"/>
            <w:tcBorders>
              <w:top w:val="nil"/>
              <w:left w:val="single" w:sz="8" w:space="0" w:color="auto"/>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12 623,396 </w:t>
            </w:r>
          </w:p>
        </w:tc>
        <w:tc>
          <w:tcPr>
            <w:tcW w:w="1068"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86,69 </w:t>
            </w:r>
          </w:p>
        </w:tc>
      </w:tr>
      <w:tr w:rsidR="004F5492" w:rsidRPr="004F5492" w:rsidTr="009C6F6A">
        <w:trPr>
          <w:trHeight w:val="1035"/>
        </w:trPr>
        <w:tc>
          <w:tcPr>
            <w:tcW w:w="2192" w:type="dxa"/>
            <w:tcBorders>
              <w:top w:val="single" w:sz="4" w:space="0" w:color="auto"/>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lastRenderedPageBreak/>
              <w:t>103 0224 01 0000 110</w:t>
            </w:r>
          </w:p>
        </w:tc>
        <w:tc>
          <w:tcPr>
            <w:tcW w:w="3091" w:type="dxa"/>
            <w:tcBorders>
              <w:top w:val="single" w:sz="4" w:space="0" w:color="auto"/>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Доходы от уплаты акцизов на моторные масла для дизельных и (или</w:t>
            </w:r>
            <w:proofErr w:type="gramStart"/>
            <w:r w:rsidRPr="004F5492">
              <w:rPr>
                <w:rFonts w:ascii="Times New Roman" w:eastAsia="Times New Roman" w:hAnsi="Times New Roman" w:cs="Times New Roman"/>
                <w:sz w:val="20"/>
                <w:szCs w:val="20"/>
                <w:lang w:eastAsia="ru-RU"/>
              </w:rPr>
              <w:t>)к</w:t>
            </w:r>
            <w:proofErr w:type="gramEnd"/>
            <w:r w:rsidRPr="004F5492">
              <w:rPr>
                <w:rFonts w:ascii="Times New Roman" w:eastAsia="Times New Roman" w:hAnsi="Times New Roman" w:cs="Times New Roman"/>
                <w:sz w:val="20"/>
                <w:szCs w:val="20"/>
                <w:lang w:eastAsia="ru-RU"/>
              </w:rPr>
              <w:t>арбюраторных (</w:t>
            </w:r>
            <w:proofErr w:type="spellStart"/>
            <w:r w:rsidRPr="004F5492">
              <w:rPr>
                <w:rFonts w:ascii="Times New Roman" w:eastAsia="Times New Roman" w:hAnsi="Times New Roman" w:cs="Times New Roman"/>
                <w:sz w:val="20"/>
                <w:szCs w:val="20"/>
                <w:lang w:eastAsia="ru-RU"/>
              </w:rPr>
              <w:t>инжекторных</w:t>
            </w:r>
            <w:proofErr w:type="spellEnd"/>
            <w:r w:rsidRPr="004F5492">
              <w:rPr>
                <w:rFonts w:ascii="Times New Roman" w:eastAsia="Times New Roman" w:hAnsi="Times New Roman" w:cs="Times New Roman"/>
                <w:sz w:val="20"/>
                <w:szCs w:val="20"/>
                <w:lang w:eastAsia="ru-RU"/>
              </w:rPr>
              <w:t>)двигателей, ….</w:t>
            </w:r>
          </w:p>
        </w:tc>
        <w:tc>
          <w:tcPr>
            <w:tcW w:w="1480" w:type="dxa"/>
            <w:tcBorders>
              <w:top w:val="single" w:sz="4" w:space="0" w:color="auto"/>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117,220 </w:t>
            </w:r>
          </w:p>
        </w:tc>
        <w:tc>
          <w:tcPr>
            <w:tcW w:w="153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95,971 </w:t>
            </w:r>
          </w:p>
        </w:tc>
        <w:tc>
          <w:tcPr>
            <w:tcW w:w="1068" w:type="dxa"/>
            <w:tcBorders>
              <w:top w:val="single" w:sz="4"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81,87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103 0225 01 0000 110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Доходы от уплаты акцизов на автомобильный бензин, ….</w:t>
            </w:r>
          </w:p>
        </w:tc>
        <w:tc>
          <w:tcPr>
            <w:tcW w:w="148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21 589,000 </w:t>
            </w:r>
          </w:p>
        </w:tc>
        <w:tc>
          <w:tcPr>
            <w:tcW w:w="1530"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17 301,505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80,14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103 0226 01 0000 110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Доходы от уплаты акцизов на прямогонный бензин,….</w:t>
            </w:r>
          </w:p>
        </w:tc>
        <w:tc>
          <w:tcPr>
            <w:tcW w:w="148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jc w:val="right"/>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-3 299,18</w:t>
            </w:r>
          </w:p>
        </w:tc>
        <w:tc>
          <w:tcPr>
            <w:tcW w:w="1530"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right"/>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-2 134,995</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64,71 </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1 05 00000 00 0000 000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Налоги  на совокупный доход</w:t>
            </w:r>
          </w:p>
        </w:tc>
        <w:tc>
          <w:tcPr>
            <w:tcW w:w="148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10 955,300 </w:t>
            </w:r>
          </w:p>
        </w:tc>
        <w:tc>
          <w:tcPr>
            <w:tcW w:w="1530" w:type="dxa"/>
            <w:tcBorders>
              <w:top w:val="nil"/>
              <w:left w:val="single" w:sz="8" w:space="0" w:color="auto"/>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9 592,669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87,56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1 05 01000 02 0000 110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Налог, взимаемый в связи с применением </w:t>
            </w:r>
            <w:proofErr w:type="spellStart"/>
            <w:r w:rsidRPr="004F5492">
              <w:rPr>
                <w:rFonts w:ascii="Times New Roman" w:eastAsia="Times New Roman" w:hAnsi="Times New Roman" w:cs="Times New Roman"/>
                <w:sz w:val="20"/>
                <w:szCs w:val="20"/>
                <w:lang w:eastAsia="ru-RU"/>
              </w:rPr>
              <w:t>упрщенной</w:t>
            </w:r>
            <w:proofErr w:type="spellEnd"/>
            <w:r w:rsidRPr="004F5492">
              <w:rPr>
                <w:rFonts w:ascii="Times New Roman" w:eastAsia="Times New Roman" w:hAnsi="Times New Roman" w:cs="Times New Roman"/>
                <w:sz w:val="20"/>
                <w:szCs w:val="20"/>
                <w:lang w:eastAsia="ru-RU"/>
              </w:rPr>
              <w:t xml:space="preserve"> системы налогообложения</w:t>
            </w:r>
          </w:p>
        </w:tc>
        <w:tc>
          <w:tcPr>
            <w:tcW w:w="148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7 303,900 </w:t>
            </w:r>
          </w:p>
        </w:tc>
        <w:tc>
          <w:tcPr>
            <w:tcW w:w="1530"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6 345,247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86,87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1 05 02000 02 0000 110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Единый налог на вмененный доход для отдельных видов     деятельности </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3 045,700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2 591,645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85,09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1 05 03000 01 0000 110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Единый сельскохозяйственный налог</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329,600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315,875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95,84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1 05 040000 02 0000 110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Налог, взимаемый в связи с применением патентной системы налогообложения</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276,100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339,902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123,11 </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1 06 00000 02 0000 110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Налоги на имущество </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#ДЕЛ/0!</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106 01000 02 0000 110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Налог на имущество</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#ДЕЛ/0!</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106 06000 00 0000 110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Земельный налог</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#ДЕЛ/0!</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1 07 00000 00 0000 000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Налоги, сборы и регулярные  платежи за пользование </w:t>
            </w:r>
            <w:proofErr w:type="gramStart"/>
            <w:r w:rsidRPr="004F5492">
              <w:rPr>
                <w:rFonts w:ascii="Times New Roman" w:eastAsia="Times New Roman" w:hAnsi="Times New Roman" w:cs="Times New Roman"/>
                <w:b/>
                <w:bCs/>
                <w:sz w:val="20"/>
                <w:szCs w:val="20"/>
                <w:lang w:eastAsia="ru-RU"/>
              </w:rPr>
              <w:t>природными</w:t>
            </w:r>
            <w:proofErr w:type="gramEnd"/>
          </w:p>
        </w:tc>
        <w:tc>
          <w:tcPr>
            <w:tcW w:w="148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552,500 </w:t>
            </w:r>
          </w:p>
        </w:tc>
        <w:tc>
          <w:tcPr>
            <w:tcW w:w="1530"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538,460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97,46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1 07 01000 01 0000 110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Налог на добычу  полезных ископаемых</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552,500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538,460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97,46 </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1 08 00000 00 0000 000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Государственная пошлина</w:t>
            </w:r>
          </w:p>
        </w:tc>
        <w:tc>
          <w:tcPr>
            <w:tcW w:w="148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6 326,800 </w:t>
            </w:r>
          </w:p>
        </w:tc>
        <w:tc>
          <w:tcPr>
            <w:tcW w:w="1530"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5 001,033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79,05 </w:t>
            </w:r>
          </w:p>
        </w:tc>
      </w:tr>
      <w:tr w:rsidR="004F5492" w:rsidRPr="004F5492" w:rsidTr="004F5492">
        <w:trPr>
          <w:trHeight w:val="129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108 03010 01 0000 110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proofErr w:type="spellStart"/>
            <w:r w:rsidRPr="004F5492">
              <w:rPr>
                <w:rFonts w:ascii="Times New Roman" w:eastAsia="Times New Roman" w:hAnsi="Times New Roman" w:cs="Times New Roman"/>
                <w:sz w:val="20"/>
                <w:szCs w:val="20"/>
                <w:lang w:eastAsia="ru-RU"/>
              </w:rPr>
              <w:t>Гос</w:t>
            </w:r>
            <w:proofErr w:type="gramStart"/>
            <w:r w:rsidRPr="004F5492">
              <w:rPr>
                <w:rFonts w:ascii="Times New Roman" w:eastAsia="Times New Roman" w:hAnsi="Times New Roman" w:cs="Times New Roman"/>
                <w:sz w:val="20"/>
                <w:szCs w:val="20"/>
                <w:lang w:eastAsia="ru-RU"/>
              </w:rPr>
              <w:t>.п</w:t>
            </w:r>
            <w:proofErr w:type="gramEnd"/>
            <w:r w:rsidRPr="004F5492">
              <w:rPr>
                <w:rFonts w:ascii="Times New Roman" w:eastAsia="Times New Roman" w:hAnsi="Times New Roman" w:cs="Times New Roman"/>
                <w:sz w:val="20"/>
                <w:szCs w:val="20"/>
                <w:lang w:eastAsia="ru-RU"/>
              </w:rPr>
              <w:t>ошлина</w:t>
            </w:r>
            <w:proofErr w:type="spellEnd"/>
            <w:r w:rsidRPr="004F5492">
              <w:rPr>
                <w:rFonts w:ascii="Times New Roman" w:eastAsia="Times New Roman" w:hAnsi="Times New Roman" w:cs="Times New Roman"/>
                <w:sz w:val="20"/>
                <w:szCs w:val="20"/>
                <w:lang w:eastAsia="ru-RU"/>
              </w:rPr>
              <w:t xml:space="preserve"> по </w:t>
            </w:r>
            <w:proofErr w:type="spellStart"/>
            <w:r w:rsidRPr="004F5492">
              <w:rPr>
                <w:rFonts w:ascii="Times New Roman" w:eastAsia="Times New Roman" w:hAnsi="Times New Roman" w:cs="Times New Roman"/>
                <w:sz w:val="20"/>
                <w:szCs w:val="20"/>
                <w:lang w:eastAsia="ru-RU"/>
              </w:rPr>
              <w:t>делам,расматриваемым</w:t>
            </w:r>
            <w:proofErr w:type="spellEnd"/>
            <w:r w:rsidRPr="004F5492">
              <w:rPr>
                <w:rFonts w:ascii="Times New Roman" w:eastAsia="Times New Roman" w:hAnsi="Times New Roman" w:cs="Times New Roman"/>
                <w:sz w:val="20"/>
                <w:szCs w:val="20"/>
                <w:lang w:eastAsia="ru-RU"/>
              </w:rPr>
              <w:t xml:space="preserve"> в судах общей </w:t>
            </w:r>
            <w:proofErr w:type="spellStart"/>
            <w:r w:rsidRPr="004F5492">
              <w:rPr>
                <w:rFonts w:ascii="Times New Roman" w:eastAsia="Times New Roman" w:hAnsi="Times New Roman" w:cs="Times New Roman"/>
                <w:sz w:val="20"/>
                <w:szCs w:val="20"/>
                <w:lang w:eastAsia="ru-RU"/>
              </w:rPr>
              <w:t>юрисдикции,мировыми</w:t>
            </w:r>
            <w:proofErr w:type="spellEnd"/>
            <w:r w:rsidRPr="004F5492">
              <w:rPr>
                <w:rFonts w:ascii="Times New Roman" w:eastAsia="Times New Roman" w:hAnsi="Times New Roman" w:cs="Times New Roman"/>
                <w:sz w:val="20"/>
                <w:szCs w:val="20"/>
                <w:lang w:eastAsia="ru-RU"/>
              </w:rPr>
              <w:t xml:space="preserve"> судьями(за </w:t>
            </w:r>
            <w:proofErr w:type="spellStart"/>
            <w:r w:rsidRPr="004F5492">
              <w:rPr>
                <w:rFonts w:ascii="Times New Roman" w:eastAsia="Times New Roman" w:hAnsi="Times New Roman" w:cs="Times New Roman"/>
                <w:sz w:val="20"/>
                <w:szCs w:val="20"/>
                <w:lang w:eastAsia="ru-RU"/>
              </w:rPr>
              <w:t>искл</w:t>
            </w:r>
            <w:proofErr w:type="spellEnd"/>
            <w:r w:rsidRPr="004F5492">
              <w:rPr>
                <w:rFonts w:ascii="Times New Roman" w:eastAsia="Times New Roman" w:hAnsi="Times New Roman" w:cs="Times New Roman"/>
                <w:sz w:val="20"/>
                <w:szCs w:val="20"/>
                <w:lang w:eastAsia="ru-RU"/>
              </w:rPr>
              <w:t xml:space="preserve"> Верховного суда РФ) </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3 706,800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3 328,097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89,78 </w:t>
            </w:r>
          </w:p>
        </w:tc>
      </w:tr>
      <w:tr w:rsidR="004F5492" w:rsidRPr="004F5492" w:rsidTr="004F5492">
        <w:trPr>
          <w:trHeight w:val="231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108 04020 01 0000 110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proofErr w:type="spellStart"/>
            <w:r w:rsidRPr="004F5492">
              <w:rPr>
                <w:rFonts w:ascii="Times New Roman" w:eastAsia="Times New Roman" w:hAnsi="Times New Roman" w:cs="Times New Roman"/>
                <w:sz w:val="20"/>
                <w:szCs w:val="20"/>
                <w:lang w:eastAsia="ru-RU"/>
              </w:rPr>
              <w:t>Гос</w:t>
            </w:r>
            <w:proofErr w:type="gramStart"/>
            <w:r w:rsidRPr="004F5492">
              <w:rPr>
                <w:rFonts w:ascii="Times New Roman" w:eastAsia="Times New Roman" w:hAnsi="Times New Roman" w:cs="Times New Roman"/>
                <w:sz w:val="20"/>
                <w:szCs w:val="20"/>
                <w:lang w:eastAsia="ru-RU"/>
              </w:rPr>
              <w:t>.п</w:t>
            </w:r>
            <w:proofErr w:type="gramEnd"/>
            <w:r w:rsidRPr="004F5492">
              <w:rPr>
                <w:rFonts w:ascii="Times New Roman" w:eastAsia="Times New Roman" w:hAnsi="Times New Roman" w:cs="Times New Roman"/>
                <w:sz w:val="20"/>
                <w:szCs w:val="20"/>
                <w:lang w:eastAsia="ru-RU"/>
              </w:rPr>
              <w:t>ошлина</w:t>
            </w:r>
            <w:proofErr w:type="spellEnd"/>
            <w:r w:rsidRPr="004F5492">
              <w:rPr>
                <w:rFonts w:ascii="Times New Roman" w:eastAsia="Times New Roman" w:hAnsi="Times New Roman" w:cs="Times New Roman"/>
                <w:sz w:val="20"/>
                <w:szCs w:val="20"/>
                <w:lang w:eastAsia="ru-RU"/>
              </w:rPr>
              <w:t xml:space="preserve"> за совершение нотариальных действий должностными лицами органов местного </w:t>
            </w:r>
            <w:proofErr w:type="spellStart"/>
            <w:r w:rsidRPr="004F5492">
              <w:rPr>
                <w:rFonts w:ascii="Times New Roman" w:eastAsia="Times New Roman" w:hAnsi="Times New Roman" w:cs="Times New Roman"/>
                <w:sz w:val="20"/>
                <w:szCs w:val="20"/>
                <w:lang w:eastAsia="ru-RU"/>
              </w:rPr>
              <w:t>самоуправления,уполномоченными</w:t>
            </w:r>
            <w:proofErr w:type="spellEnd"/>
            <w:r w:rsidRPr="004F5492">
              <w:rPr>
                <w:rFonts w:ascii="Times New Roman" w:eastAsia="Times New Roman" w:hAnsi="Times New Roman" w:cs="Times New Roman"/>
                <w:sz w:val="20"/>
                <w:szCs w:val="20"/>
                <w:lang w:eastAsia="ru-RU"/>
              </w:rPr>
              <w:t xml:space="preserve"> в соответствии с законодательными актами РФ на совершение нотариальных действий</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#ДЕЛ/0!</w:t>
            </w:r>
          </w:p>
        </w:tc>
      </w:tr>
      <w:tr w:rsidR="004F5492" w:rsidRPr="004F5492" w:rsidTr="009C6F6A">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108 06000 01 0000 110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proofErr w:type="spellStart"/>
            <w:r w:rsidRPr="004F5492">
              <w:rPr>
                <w:rFonts w:ascii="Times New Roman" w:eastAsia="Times New Roman" w:hAnsi="Times New Roman" w:cs="Times New Roman"/>
                <w:sz w:val="20"/>
                <w:szCs w:val="20"/>
                <w:lang w:eastAsia="ru-RU"/>
              </w:rPr>
              <w:t>Гос</w:t>
            </w:r>
            <w:proofErr w:type="gramStart"/>
            <w:r w:rsidRPr="004F5492">
              <w:rPr>
                <w:rFonts w:ascii="Times New Roman" w:eastAsia="Times New Roman" w:hAnsi="Times New Roman" w:cs="Times New Roman"/>
                <w:sz w:val="20"/>
                <w:szCs w:val="20"/>
                <w:lang w:eastAsia="ru-RU"/>
              </w:rPr>
              <w:t>.п</w:t>
            </w:r>
            <w:proofErr w:type="gramEnd"/>
            <w:r w:rsidRPr="004F5492">
              <w:rPr>
                <w:rFonts w:ascii="Times New Roman" w:eastAsia="Times New Roman" w:hAnsi="Times New Roman" w:cs="Times New Roman"/>
                <w:sz w:val="20"/>
                <w:szCs w:val="20"/>
                <w:lang w:eastAsia="ru-RU"/>
              </w:rPr>
              <w:t>ошлина</w:t>
            </w:r>
            <w:proofErr w:type="spellEnd"/>
            <w:r w:rsidRPr="004F5492">
              <w:rPr>
                <w:rFonts w:ascii="Times New Roman" w:eastAsia="Times New Roman" w:hAnsi="Times New Roman" w:cs="Times New Roman"/>
                <w:sz w:val="20"/>
                <w:szCs w:val="20"/>
                <w:lang w:eastAsia="ru-RU"/>
              </w:rPr>
              <w:t xml:space="preserve"> за выдачу разрешения на установку рекламной конструкции</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125,000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73,600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58,88 </w:t>
            </w:r>
          </w:p>
        </w:tc>
      </w:tr>
      <w:tr w:rsidR="004F5492" w:rsidRPr="004F5492" w:rsidTr="009C6F6A">
        <w:trPr>
          <w:trHeight w:val="780"/>
        </w:trPr>
        <w:tc>
          <w:tcPr>
            <w:tcW w:w="2192" w:type="dxa"/>
            <w:tcBorders>
              <w:top w:val="single" w:sz="8" w:space="0" w:color="auto"/>
              <w:left w:val="single" w:sz="8" w:space="0" w:color="auto"/>
              <w:bottom w:val="single" w:sz="4"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108 07000 01 0000 110</w:t>
            </w:r>
          </w:p>
        </w:tc>
        <w:tc>
          <w:tcPr>
            <w:tcW w:w="3091" w:type="dxa"/>
            <w:tcBorders>
              <w:top w:val="nil"/>
              <w:left w:val="nil"/>
              <w:bottom w:val="single" w:sz="4"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proofErr w:type="spellStart"/>
            <w:r w:rsidRPr="004F5492">
              <w:rPr>
                <w:rFonts w:ascii="Times New Roman" w:eastAsia="Times New Roman" w:hAnsi="Times New Roman" w:cs="Times New Roman"/>
                <w:sz w:val="20"/>
                <w:szCs w:val="20"/>
                <w:lang w:eastAsia="ru-RU"/>
              </w:rPr>
              <w:t>Гос</w:t>
            </w:r>
            <w:proofErr w:type="gramStart"/>
            <w:r w:rsidRPr="004F5492">
              <w:rPr>
                <w:rFonts w:ascii="Times New Roman" w:eastAsia="Times New Roman" w:hAnsi="Times New Roman" w:cs="Times New Roman"/>
                <w:sz w:val="20"/>
                <w:szCs w:val="20"/>
                <w:lang w:eastAsia="ru-RU"/>
              </w:rPr>
              <w:t>.п</w:t>
            </w:r>
            <w:proofErr w:type="gramEnd"/>
            <w:r w:rsidRPr="004F5492">
              <w:rPr>
                <w:rFonts w:ascii="Times New Roman" w:eastAsia="Times New Roman" w:hAnsi="Times New Roman" w:cs="Times New Roman"/>
                <w:sz w:val="20"/>
                <w:szCs w:val="20"/>
                <w:lang w:eastAsia="ru-RU"/>
              </w:rPr>
              <w:t>ошлина</w:t>
            </w:r>
            <w:proofErr w:type="spellEnd"/>
            <w:r w:rsidRPr="004F5492">
              <w:rPr>
                <w:rFonts w:ascii="Times New Roman" w:eastAsia="Times New Roman" w:hAnsi="Times New Roman" w:cs="Times New Roman"/>
                <w:sz w:val="20"/>
                <w:szCs w:val="20"/>
                <w:lang w:eastAsia="ru-RU"/>
              </w:rPr>
              <w:t xml:space="preserve"> за </w:t>
            </w:r>
            <w:proofErr w:type="spellStart"/>
            <w:r w:rsidRPr="004F5492">
              <w:rPr>
                <w:rFonts w:ascii="Times New Roman" w:eastAsia="Times New Roman" w:hAnsi="Times New Roman" w:cs="Times New Roman"/>
                <w:sz w:val="20"/>
                <w:szCs w:val="20"/>
                <w:lang w:eastAsia="ru-RU"/>
              </w:rPr>
              <w:t>гос.регистрацию</w:t>
            </w:r>
            <w:proofErr w:type="spellEnd"/>
            <w:r w:rsidRPr="004F5492">
              <w:rPr>
                <w:rFonts w:ascii="Times New Roman" w:eastAsia="Times New Roman" w:hAnsi="Times New Roman" w:cs="Times New Roman"/>
                <w:sz w:val="20"/>
                <w:szCs w:val="20"/>
                <w:lang w:eastAsia="ru-RU"/>
              </w:rPr>
              <w:t>, а также за совершение прочих юридически значимых действий</w:t>
            </w:r>
          </w:p>
        </w:tc>
        <w:tc>
          <w:tcPr>
            <w:tcW w:w="1480"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2 495,000 </w:t>
            </w:r>
          </w:p>
        </w:tc>
        <w:tc>
          <w:tcPr>
            <w:tcW w:w="1530"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1 599,336 </w:t>
            </w:r>
          </w:p>
        </w:tc>
        <w:tc>
          <w:tcPr>
            <w:tcW w:w="1068"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64,10 </w:t>
            </w:r>
          </w:p>
        </w:tc>
      </w:tr>
      <w:tr w:rsidR="004F5492" w:rsidRPr="004F5492" w:rsidTr="009C6F6A">
        <w:trPr>
          <w:trHeight w:val="780"/>
        </w:trPr>
        <w:tc>
          <w:tcPr>
            <w:tcW w:w="2192" w:type="dxa"/>
            <w:tcBorders>
              <w:top w:val="single" w:sz="4" w:space="0" w:color="auto"/>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lastRenderedPageBreak/>
              <w:t>1 09 00000 00 0000 000</w:t>
            </w:r>
          </w:p>
        </w:tc>
        <w:tc>
          <w:tcPr>
            <w:tcW w:w="3091" w:type="dxa"/>
            <w:tcBorders>
              <w:top w:val="single" w:sz="4" w:space="0" w:color="auto"/>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Задолженность и перерасчеты по отмененным налогам, сборам и иным обязательным платежам </w:t>
            </w:r>
          </w:p>
        </w:tc>
        <w:tc>
          <w:tcPr>
            <w:tcW w:w="1480" w:type="dxa"/>
            <w:tcBorders>
              <w:top w:val="single" w:sz="4" w:space="0" w:color="auto"/>
              <w:left w:val="single" w:sz="4" w:space="0" w:color="auto"/>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53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right"/>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0,000</w:t>
            </w:r>
          </w:p>
        </w:tc>
        <w:tc>
          <w:tcPr>
            <w:tcW w:w="1068" w:type="dxa"/>
            <w:tcBorders>
              <w:top w:val="single" w:sz="4"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#ДЕЛ/0!</w:t>
            </w:r>
          </w:p>
        </w:tc>
      </w:tr>
      <w:tr w:rsidR="004F5492" w:rsidRPr="004F5492" w:rsidTr="004F5492">
        <w:trPr>
          <w:trHeight w:val="270"/>
        </w:trPr>
        <w:tc>
          <w:tcPr>
            <w:tcW w:w="528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Всего по налоговым доходам</w:t>
            </w:r>
          </w:p>
        </w:tc>
        <w:tc>
          <w:tcPr>
            <w:tcW w:w="1480" w:type="dxa"/>
            <w:tcBorders>
              <w:top w:val="nil"/>
              <w:left w:val="single" w:sz="4" w:space="0" w:color="auto"/>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262 667,170 </w:t>
            </w:r>
          </w:p>
        </w:tc>
        <w:tc>
          <w:tcPr>
            <w:tcW w:w="1530"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191 904,144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73,06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1 11 00000 00  0000 000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Доходы от использования имущества, находящегося в </w:t>
            </w:r>
            <w:proofErr w:type="spellStart"/>
            <w:r w:rsidRPr="004F5492">
              <w:rPr>
                <w:rFonts w:ascii="Times New Roman" w:eastAsia="Times New Roman" w:hAnsi="Times New Roman" w:cs="Times New Roman"/>
                <w:b/>
                <w:bCs/>
                <w:sz w:val="20"/>
                <w:szCs w:val="20"/>
                <w:lang w:eastAsia="ru-RU"/>
              </w:rPr>
              <w:t>гос</w:t>
            </w:r>
            <w:proofErr w:type="gramStart"/>
            <w:r w:rsidRPr="004F5492">
              <w:rPr>
                <w:rFonts w:ascii="Times New Roman" w:eastAsia="Times New Roman" w:hAnsi="Times New Roman" w:cs="Times New Roman"/>
                <w:b/>
                <w:bCs/>
                <w:sz w:val="20"/>
                <w:szCs w:val="20"/>
                <w:lang w:eastAsia="ru-RU"/>
              </w:rPr>
              <w:t>.с</w:t>
            </w:r>
            <w:proofErr w:type="gramEnd"/>
            <w:r w:rsidRPr="004F5492">
              <w:rPr>
                <w:rFonts w:ascii="Times New Roman" w:eastAsia="Times New Roman" w:hAnsi="Times New Roman" w:cs="Times New Roman"/>
                <w:b/>
                <w:bCs/>
                <w:sz w:val="20"/>
                <w:szCs w:val="20"/>
                <w:lang w:eastAsia="ru-RU"/>
              </w:rPr>
              <w:t>обств</w:t>
            </w:r>
            <w:proofErr w:type="spellEnd"/>
            <w:r w:rsidRPr="004F5492">
              <w:rPr>
                <w:rFonts w:ascii="Times New Roman" w:eastAsia="Times New Roman" w:hAnsi="Times New Roman" w:cs="Times New Roman"/>
                <w:b/>
                <w:bCs/>
                <w:sz w:val="20"/>
                <w:szCs w:val="20"/>
                <w:lang w:eastAsia="ru-RU"/>
              </w:rPr>
              <w:t xml:space="preserve">. и </w:t>
            </w:r>
            <w:proofErr w:type="spellStart"/>
            <w:r w:rsidRPr="004F5492">
              <w:rPr>
                <w:rFonts w:ascii="Times New Roman" w:eastAsia="Times New Roman" w:hAnsi="Times New Roman" w:cs="Times New Roman"/>
                <w:b/>
                <w:bCs/>
                <w:sz w:val="20"/>
                <w:szCs w:val="20"/>
                <w:lang w:eastAsia="ru-RU"/>
              </w:rPr>
              <w:t>муниц</w:t>
            </w:r>
            <w:proofErr w:type="spellEnd"/>
            <w:r w:rsidRPr="004F5492">
              <w:rPr>
                <w:rFonts w:ascii="Times New Roman" w:eastAsia="Times New Roman" w:hAnsi="Times New Roman" w:cs="Times New Roman"/>
                <w:b/>
                <w:bCs/>
                <w:sz w:val="20"/>
                <w:szCs w:val="20"/>
                <w:lang w:eastAsia="ru-RU"/>
              </w:rPr>
              <w:t>. собств.</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8 712,300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6 963,864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79,93 </w:t>
            </w:r>
          </w:p>
        </w:tc>
      </w:tr>
      <w:tr w:rsidR="004F5492" w:rsidRPr="004F5492" w:rsidTr="004F5492">
        <w:trPr>
          <w:trHeight w:val="129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1 11 05010 00 0000 120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Доходы, получаемые в виде арендной платы за земельные участки, </w:t>
            </w:r>
            <w:proofErr w:type="spellStart"/>
            <w:r w:rsidRPr="004F5492">
              <w:rPr>
                <w:rFonts w:ascii="Times New Roman" w:eastAsia="Times New Roman" w:hAnsi="Times New Roman" w:cs="Times New Roman"/>
                <w:sz w:val="20"/>
                <w:szCs w:val="20"/>
                <w:lang w:eastAsia="ru-RU"/>
              </w:rPr>
              <w:t>гос</w:t>
            </w:r>
            <w:proofErr w:type="gramStart"/>
            <w:r w:rsidRPr="004F5492">
              <w:rPr>
                <w:rFonts w:ascii="Times New Roman" w:eastAsia="Times New Roman" w:hAnsi="Times New Roman" w:cs="Times New Roman"/>
                <w:sz w:val="20"/>
                <w:szCs w:val="20"/>
                <w:lang w:eastAsia="ru-RU"/>
              </w:rPr>
              <w:t>.с</w:t>
            </w:r>
            <w:proofErr w:type="gramEnd"/>
            <w:r w:rsidRPr="004F5492">
              <w:rPr>
                <w:rFonts w:ascii="Times New Roman" w:eastAsia="Times New Roman" w:hAnsi="Times New Roman" w:cs="Times New Roman"/>
                <w:sz w:val="20"/>
                <w:szCs w:val="20"/>
                <w:lang w:eastAsia="ru-RU"/>
              </w:rPr>
              <w:t>обственность</w:t>
            </w:r>
            <w:proofErr w:type="spellEnd"/>
            <w:r w:rsidRPr="004F5492">
              <w:rPr>
                <w:rFonts w:ascii="Times New Roman" w:eastAsia="Times New Roman" w:hAnsi="Times New Roman" w:cs="Times New Roman"/>
                <w:sz w:val="20"/>
                <w:szCs w:val="20"/>
                <w:lang w:eastAsia="ru-RU"/>
              </w:rPr>
              <w:t xml:space="preserve">  на которые не разграничена и которые расположены в границах</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4 100,000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3 087,427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75,30 </w:t>
            </w:r>
          </w:p>
        </w:tc>
      </w:tr>
      <w:tr w:rsidR="004F5492" w:rsidRPr="004F5492" w:rsidTr="004F5492">
        <w:trPr>
          <w:trHeight w:val="231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1 11 05025 00 0000 120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proofErr w:type="gramStart"/>
            <w:r w:rsidRPr="004F5492">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34,700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50,096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144,37 </w:t>
            </w:r>
          </w:p>
        </w:tc>
      </w:tr>
      <w:tr w:rsidR="004F5492" w:rsidRPr="004F5492" w:rsidTr="004F5492">
        <w:trPr>
          <w:trHeight w:val="129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1 11 05035 00 0000 120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Доходы от сдачи в аренду имущества, находящегося в оперативном </w:t>
            </w:r>
            <w:proofErr w:type="spellStart"/>
            <w:r w:rsidRPr="004F5492">
              <w:rPr>
                <w:rFonts w:ascii="Times New Roman" w:eastAsia="Times New Roman" w:hAnsi="Times New Roman" w:cs="Times New Roman"/>
                <w:sz w:val="20"/>
                <w:szCs w:val="20"/>
                <w:lang w:eastAsia="ru-RU"/>
              </w:rPr>
              <w:t>управл</w:t>
            </w:r>
            <w:proofErr w:type="gramStart"/>
            <w:r w:rsidRPr="004F5492">
              <w:rPr>
                <w:rFonts w:ascii="Times New Roman" w:eastAsia="Times New Roman" w:hAnsi="Times New Roman" w:cs="Times New Roman"/>
                <w:sz w:val="20"/>
                <w:szCs w:val="20"/>
                <w:lang w:eastAsia="ru-RU"/>
              </w:rPr>
              <w:t>.о</w:t>
            </w:r>
            <w:proofErr w:type="gramEnd"/>
            <w:r w:rsidRPr="004F5492">
              <w:rPr>
                <w:rFonts w:ascii="Times New Roman" w:eastAsia="Times New Roman" w:hAnsi="Times New Roman" w:cs="Times New Roman"/>
                <w:sz w:val="20"/>
                <w:szCs w:val="20"/>
                <w:lang w:eastAsia="ru-RU"/>
              </w:rPr>
              <w:t>рганов</w:t>
            </w:r>
            <w:proofErr w:type="spellEnd"/>
            <w:r w:rsidRPr="004F5492">
              <w:rPr>
                <w:rFonts w:ascii="Times New Roman" w:eastAsia="Times New Roman" w:hAnsi="Times New Roman" w:cs="Times New Roman"/>
                <w:sz w:val="20"/>
                <w:szCs w:val="20"/>
                <w:lang w:eastAsia="ru-RU"/>
              </w:rPr>
              <w:t xml:space="preserve"> управления </w:t>
            </w:r>
            <w:proofErr w:type="spellStart"/>
            <w:r w:rsidRPr="004F5492">
              <w:rPr>
                <w:rFonts w:ascii="Times New Roman" w:eastAsia="Times New Roman" w:hAnsi="Times New Roman" w:cs="Times New Roman"/>
                <w:sz w:val="20"/>
                <w:szCs w:val="20"/>
                <w:lang w:eastAsia="ru-RU"/>
              </w:rPr>
              <w:t>муницип.районов</w:t>
            </w:r>
            <w:proofErr w:type="spellEnd"/>
            <w:r w:rsidRPr="004F5492">
              <w:rPr>
                <w:rFonts w:ascii="Times New Roman" w:eastAsia="Times New Roman" w:hAnsi="Times New Roman" w:cs="Times New Roman"/>
                <w:sz w:val="20"/>
                <w:szCs w:val="20"/>
                <w:lang w:eastAsia="ru-RU"/>
              </w:rPr>
              <w:t xml:space="preserve"> и созданных ими учреждений</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355,000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297,600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83,83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1 11 05075 05 0000 120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Доходы от сдачи в аренды имущества, составляющую муниципальную казну </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2 065,600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1 335,557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64,66 </w:t>
            </w:r>
          </w:p>
        </w:tc>
      </w:tr>
      <w:tr w:rsidR="004F5492" w:rsidRPr="004F5492" w:rsidTr="004F5492">
        <w:trPr>
          <w:trHeight w:val="103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1 11 07015 05 0000 120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Доходы от </w:t>
            </w:r>
            <w:proofErr w:type="spellStart"/>
            <w:r w:rsidRPr="004F5492">
              <w:rPr>
                <w:rFonts w:ascii="Times New Roman" w:eastAsia="Times New Roman" w:hAnsi="Times New Roman" w:cs="Times New Roman"/>
                <w:sz w:val="20"/>
                <w:szCs w:val="20"/>
                <w:lang w:eastAsia="ru-RU"/>
              </w:rPr>
              <w:t>перечисл</w:t>
            </w:r>
            <w:proofErr w:type="spellEnd"/>
            <w:r w:rsidRPr="004F5492">
              <w:rPr>
                <w:rFonts w:ascii="Times New Roman" w:eastAsia="Times New Roman" w:hAnsi="Times New Roman" w:cs="Times New Roman"/>
                <w:sz w:val="20"/>
                <w:szCs w:val="20"/>
                <w:lang w:eastAsia="ru-RU"/>
              </w:rPr>
              <w:t xml:space="preserve">. части прибыли, остающейся после уплаты налогов  и иных </w:t>
            </w:r>
            <w:proofErr w:type="spellStart"/>
            <w:r w:rsidRPr="004F5492">
              <w:rPr>
                <w:rFonts w:ascii="Times New Roman" w:eastAsia="Times New Roman" w:hAnsi="Times New Roman" w:cs="Times New Roman"/>
                <w:sz w:val="20"/>
                <w:szCs w:val="20"/>
                <w:lang w:eastAsia="ru-RU"/>
              </w:rPr>
              <w:t>обязат</w:t>
            </w:r>
            <w:proofErr w:type="spellEnd"/>
            <w:r w:rsidRPr="004F5492">
              <w:rPr>
                <w:rFonts w:ascii="Times New Roman" w:eastAsia="Times New Roman" w:hAnsi="Times New Roman" w:cs="Times New Roman"/>
                <w:sz w:val="20"/>
                <w:szCs w:val="20"/>
                <w:lang w:eastAsia="ru-RU"/>
              </w:rPr>
              <w:t xml:space="preserve">. платежей </w:t>
            </w:r>
            <w:proofErr w:type="spellStart"/>
            <w:r w:rsidRPr="004F5492">
              <w:rPr>
                <w:rFonts w:ascii="Times New Roman" w:eastAsia="Times New Roman" w:hAnsi="Times New Roman" w:cs="Times New Roman"/>
                <w:sz w:val="20"/>
                <w:szCs w:val="20"/>
                <w:lang w:eastAsia="ru-RU"/>
              </w:rPr>
              <w:t>МУПов</w:t>
            </w:r>
            <w:proofErr w:type="spellEnd"/>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2 120,000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2 120,000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100,00 </w:t>
            </w:r>
          </w:p>
        </w:tc>
      </w:tr>
      <w:tr w:rsidR="004F5492" w:rsidRPr="004F5492" w:rsidTr="004F5492">
        <w:trPr>
          <w:trHeight w:val="256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1 11 09040 05 0000 120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37,000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73,184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197,79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1 12 00000 00 0000 000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Платежи при пользовании природными ресурсами</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195,000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171,438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87,92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1 12 01040 01 0000 120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Плата за негативное воздействие на окружающую среду</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195,000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171,438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87,92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1 13 00000 00 0000 000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Доходы от оказания платных услу</w:t>
            </w:r>
            <w:proofErr w:type="gramStart"/>
            <w:r w:rsidRPr="004F5492">
              <w:rPr>
                <w:rFonts w:ascii="Times New Roman" w:eastAsia="Times New Roman" w:hAnsi="Times New Roman" w:cs="Times New Roman"/>
                <w:b/>
                <w:bCs/>
                <w:sz w:val="20"/>
                <w:szCs w:val="20"/>
                <w:lang w:eastAsia="ru-RU"/>
              </w:rPr>
              <w:t>г(</w:t>
            </w:r>
            <w:proofErr w:type="gramEnd"/>
            <w:r w:rsidRPr="004F5492">
              <w:rPr>
                <w:rFonts w:ascii="Times New Roman" w:eastAsia="Times New Roman" w:hAnsi="Times New Roman" w:cs="Times New Roman"/>
                <w:b/>
                <w:bCs/>
                <w:sz w:val="20"/>
                <w:szCs w:val="20"/>
                <w:lang w:eastAsia="ru-RU"/>
              </w:rPr>
              <w:t>работ) и компенсации затрат государства</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12 534,000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7 575,178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60,44 </w:t>
            </w:r>
          </w:p>
        </w:tc>
      </w:tr>
      <w:tr w:rsidR="004F5492" w:rsidRPr="004F5492" w:rsidTr="009C6F6A">
        <w:trPr>
          <w:trHeight w:val="1035"/>
        </w:trPr>
        <w:tc>
          <w:tcPr>
            <w:tcW w:w="2192" w:type="dxa"/>
            <w:tcBorders>
              <w:top w:val="nil"/>
              <w:left w:val="single" w:sz="8" w:space="0" w:color="auto"/>
              <w:bottom w:val="single" w:sz="4"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1 13 01995 00 0000  130</w:t>
            </w:r>
          </w:p>
        </w:tc>
        <w:tc>
          <w:tcPr>
            <w:tcW w:w="3091" w:type="dxa"/>
            <w:tcBorders>
              <w:top w:val="nil"/>
              <w:left w:val="nil"/>
              <w:bottom w:val="single" w:sz="4"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Прочие доходы от оказания платных услу</w:t>
            </w:r>
            <w:proofErr w:type="gramStart"/>
            <w:r w:rsidRPr="004F5492">
              <w:rPr>
                <w:rFonts w:ascii="Times New Roman" w:eastAsia="Times New Roman" w:hAnsi="Times New Roman" w:cs="Times New Roman"/>
                <w:sz w:val="20"/>
                <w:szCs w:val="20"/>
                <w:lang w:eastAsia="ru-RU"/>
              </w:rPr>
              <w:t>г(</w:t>
            </w:r>
            <w:proofErr w:type="gramEnd"/>
            <w:r w:rsidRPr="004F5492">
              <w:rPr>
                <w:rFonts w:ascii="Times New Roman" w:eastAsia="Times New Roman" w:hAnsi="Times New Roman" w:cs="Times New Roman"/>
                <w:sz w:val="20"/>
                <w:szCs w:val="20"/>
                <w:lang w:eastAsia="ru-RU"/>
              </w:rPr>
              <w:t>работ) получателями средств бюджетов муниципальных районов</w:t>
            </w:r>
          </w:p>
        </w:tc>
        <w:tc>
          <w:tcPr>
            <w:tcW w:w="1480"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10 694,000 </w:t>
            </w:r>
          </w:p>
        </w:tc>
        <w:tc>
          <w:tcPr>
            <w:tcW w:w="1530"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7 249,275 </w:t>
            </w:r>
          </w:p>
        </w:tc>
        <w:tc>
          <w:tcPr>
            <w:tcW w:w="1068" w:type="dxa"/>
            <w:tcBorders>
              <w:top w:val="nil"/>
              <w:left w:val="nil"/>
              <w:bottom w:val="single" w:sz="4"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67,79 </w:t>
            </w:r>
          </w:p>
        </w:tc>
      </w:tr>
      <w:tr w:rsidR="004F5492" w:rsidRPr="004F5492" w:rsidTr="009C6F6A">
        <w:trPr>
          <w:trHeight w:val="525"/>
        </w:trPr>
        <w:tc>
          <w:tcPr>
            <w:tcW w:w="2192" w:type="dxa"/>
            <w:tcBorders>
              <w:top w:val="single" w:sz="4" w:space="0" w:color="auto"/>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lastRenderedPageBreak/>
              <w:t>1 13 02995 00 0000  130</w:t>
            </w:r>
          </w:p>
        </w:tc>
        <w:tc>
          <w:tcPr>
            <w:tcW w:w="3091" w:type="dxa"/>
            <w:tcBorders>
              <w:top w:val="single" w:sz="4" w:space="0" w:color="auto"/>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Прочие доходы от компенсации затрат государства</w:t>
            </w:r>
          </w:p>
        </w:tc>
        <w:tc>
          <w:tcPr>
            <w:tcW w:w="1480" w:type="dxa"/>
            <w:tcBorders>
              <w:top w:val="single" w:sz="4"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1 840,000 </w:t>
            </w:r>
          </w:p>
        </w:tc>
        <w:tc>
          <w:tcPr>
            <w:tcW w:w="1530" w:type="dxa"/>
            <w:tcBorders>
              <w:top w:val="single" w:sz="4"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325,903 </w:t>
            </w:r>
          </w:p>
        </w:tc>
        <w:tc>
          <w:tcPr>
            <w:tcW w:w="1068" w:type="dxa"/>
            <w:tcBorders>
              <w:top w:val="single" w:sz="4"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17,71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1 14 00000 00 0000 000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Доходы от продажи  материальных и нематериальных активов</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9 846,527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6 948,827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70,57 </w:t>
            </w:r>
          </w:p>
        </w:tc>
      </w:tr>
      <w:tr w:rsidR="004F5492" w:rsidRPr="004F5492" w:rsidTr="004F5492">
        <w:trPr>
          <w:trHeight w:val="129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1 14 02053 05 0000 410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Доходы от реализации иного   имущества, находящегося в собственности муниципальных районов….  в части  реализации основных средств</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4 296,527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1 128,412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26,26 </w:t>
            </w:r>
          </w:p>
        </w:tc>
      </w:tr>
      <w:tr w:rsidR="004F5492" w:rsidRPr="004F5492" w:rsidTr="004F5492">
        <w:trPr>
          <w:trHeight w:val="129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1 14 06013 00 0000 430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Доходы от продажи  земельных  участков, </w:t>
            </w:r>
            <w:proofErr w:type="spellStart"/>
            <w:r w:rsidRPr="004F5492">
              <w:rPr>
                <w:rFonts w:ascii="Times New Roman" w:eastAsia="Times New Roman" w:hAnsi="Times New Roman" w:cs="Times New Roman"/>
                <w:sz w:val="20"/>
                <w:szCs w:val="20"/>
                <w:lang w:eastAsia="ru-RU"/>
              </w:rPr>
              <w:t>госуд</w:t>
            </w:r>
            <w:proofErr w:type="spellEnd"/>
            <w:r w:rsidRPr="004F5492">
              <w:rPr>
                <w:rFonts w:ascii="Times New Roman" w:eastAsia="Times New Roman" w:hAnsi="Times New Roman" w:cs="Times New Roman"/>
                <w:sz w:val="20"/>
                <w:szCs w:val="20"/>
                <w:lang w:eastAsia="ru-RU"/>
              </w:rPr>
              <w:t>. собственность  на которые не разграничена и которые расположены в границах поселений</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5 550,000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5 820,415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104,87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1 16 00000 00 0000 000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Штрафы, санкции, возмещение ущерба</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1 996,000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2 351,862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117,83 </w:t>
            </w:r>
          </w:p>
        </w:tc>
      </w:tr>
      <w:tr w:rsidR="004F5492" w:rsidRPr="004F5492" w:rsidTr="004F5492">
        <w:trPr>
          <w:trHeight w:val="270"/>
        </w:trPr>
        <w:tc>
          <w:tcPr>
            <w:tcW w:w="2192" w:type="dxa"/>
            <w:tcBorders>
              <w:top w:val="nil"/>
              <w:left w:val="single" w:sz="8" w:space="0" w:color="auto"/>
              <w:bottom w:val="nil"/>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1 17 00000 00 0000 000</w:t>
            </w:r>
          </w:p>
        </w:tc>
        <w:tc>
          <w:tcPr>
            <w:tcW w:w="3091" w:type="dxa"/>
            <w:tcBorders>
              <w:top w:val="nil"/>
              <w:left w:val="nil"/>
              <w:bottom w:val="nil"/>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Прочие неналоговые доходы</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right"/>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-17,706</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w:t>
            </w:r>
          </w:p>
        </w:tc>
      </w:tr>
      <w:tr w:rsidR="004F5492" w:rsidRPr="004F5492" w:rsidTr="004F5492">
        <w:trPr>
          <w:trHeight w:val="270"/>
        </w:trPr>
        <w:tc>
          <w:tcPr>
            <w:tcW w:w="528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Всего по неналоговым доходам</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33 283,827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23 993,463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72,09 </w:t>
            </w:r>
          </w:p>
        </w:tc>
      </w:tr>
      <w:tr w:rsidR="004F5492" w:rsidRPr="004F5492" w:rsidTr="004F5492">
        <w:trPr>
          <w:trHeight w:val="255"/>
        </w:trPr>
        <w:tc>
          <w:tcPr>
            <w:tcW w:w="5283" w:type="dxa"/>
            <w:gridSpan w:val="2"/>
            <w:vMerge w:val="restart"/>
            <w:tcBorders>
              <w:top w:val="single" w:sz="8" w:space="0" w:color="auto"/>
              <w:left w:val="single" w:sz="8" w:space="0" w:color="auto"/>
              <w:bottom w:val="single" w:sz="8" w:space="0" w:color="000000"/>
              <w:right w:val="single" w:sz="8" w:space="0" w:color="000000"/>
            </w:tcBorders>
            <w:shd w:val="clear" w:color="000000" w:fill="CCFFFF"/>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Итого собственных доходов</w:t>
            </w:r>
          </w:p>
        </w:tc>
        <w:tc>
          <w:tcPr>
            <w:tcW w:w="1480" w:type="dxa"/>
            <w:vMerge w:val="restart"/>
            <w:tcBorders>
              <w:top w:val="nil"/>
              <w:left w:val="single" w:sz="8" w:space="0" w:color="auto"/>
              <w:bottom w:val="single" w:sz="8" w:space="0" w:color="000000"/>
              <w:right w:val="single" w:sz="4" w:space="0" w:color="auto"/>
            </w:tcBorders>
            <w:shd w:val="clear" w:color="000000" w:fill="CCFFFF"/>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295 950,997 </w:t>
            </w:r>
          </w:p>
        </w:tc>
        <w:tc>
          <w:tcPr>
            <w:tcW w:w="1530" w:type="dxa"/>
            <w:vMerge w:val="restart"/>
            <w:tcBorders>
              <w:top w:val="nil"/>
              <w:left w:val="single" w:sz="8" w:space="0" w:color="auto"/>
              <w:bottom w:val="single" w:sz="8" w:space="0" w:color="000000"/>
              <w:right w:val="single" w:sz="8" w:space="0" w:color="auto"/>
            </w:tcBorders>
            <w:shd w:val="clear" w:color="000000" w:fill="CCFFFF"/>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215 897,607 </w:t>
            </w:r>
          </w:p>
        </w:tc>
        <w:tc>
          <w:tcPr>
            <w:tcW w:w="1068" w:type="dxa"/>
            <w:vMerge w:val="restart"/>
            <w:tcBorders>
              <w:top w:val="nil"/>
              <w:left w:val="nil"/>
              <w:bottom w:val="single" w:sz="8" w:space="0" w:color="000000"/>
              <w:right w:val="single" w:sz="8" w:space="0" w:color="auto"/>
            </w:tcBorders>
            <w:shd w:val="clear" w:color="000000" w:fill="CCFFFF"/>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72,95 </w:t>
            </w:r>
          </w:p>
        </w:tc>
      </w:tr>
      <w:tr w:rsidR="004F5492" w:rsidRPr="004F5492" w:rsidTr="004F5492">
        <w:trPr>
          <w:trHeight w:val="270"/>
        </w:trPr>
        <w:tc>
          <w:tcPr>
            <w:tcW w:w="5283" w:type="dxa"/>
            <w:gridSpan w:val="2"/>
            <w:vMerge/>
            <w:tcBorders>
              <w:top w:val="single" w:sz="8" w:space="0" w:color="auto"/>
              <w:left w:val="single" w:sz="8" w:space="0" w:color="auto"/>
              <w:bottom w:val="single" w:sz="8" w:space="0" w:color="000000"/>
              <w:right w:val="single" w:sz="8" w:space="0" w:color="000000"/>
            </w:tcBorders>
            <w:vAlign w:val="center"/>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p>
        </w:tc>
        <w:tc>
          <w:tcPr>
            <w:tcW w:w="1480" w:type="dxa"/>
            <w:vMerge/>
            <w:tcBorders>
              <w:top w:val="nil"/>
              <w:left w:val="single" w:sz="8" w:space="0" w:color="auto"/>
              <w:bottom w:val="single" w:sz="8" w:space="0" w:color="000000"/>
              <w:right w:val="single" w:sz="4" w:space="0" w:color="auto"/>
            </w:tcBorders>
            <w:vAlign w:val="center"/>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p>
        </w:tc>
        <w:tc>
          <w:tcPr>
            <w:tcW w:w="1530" w:type="dxa"/>
            <w:vMerge/>
            <w:tcBorders>
              <w:top w:val="nil"/>
              <w:left w:val="single" w:sz="8" w:space="0" w:color="auto"/>
              <w:bottom w:val="single" w:sz="8" w:space="0" w:color="000000"/>
              <w:right w:val="single" w:sz="8" w:space="0" w:color="auto"/>
            </w:tcBorders>
            <w:vAlign w:val="center"/>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p>
        </w:tc>
        <w:tc>
          <w:tcPr>
            <w:tcW w:w="1068" w:type="dxa"/>
            <w:vMerge/>
            <w:tcBorders>
              <w:top w:val="nil"/>
              <w:left w:val="nil"/>
              <w:bottom w:val="single" w:sz="8" w:space="0" w:color="000000"/>
              <w:right w:val="single" w:sz="8" w:space="0" w:color="auto"/>
            </w:tcBorders>
            <w:vAlign w:val="center"/>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2 00 00000 00 0000 000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Безвозмездные поступления </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962 577,660 </w:t>
            </w:r>
          </w:p>
        </w:tc>
        <w:tc>
          <w:tcPr>
            <w:tcW w:w="153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652 822,710 </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67,82 </w:t>
            </w:r>
          </w:p>
        </w:tc>
      </w:tr>
      <w:tr w:rsidR="004F5492" w:rsidRPr="004F5492" w:rsidTr="004F5492">
        <w:trPr>
          <w:trHeight w:val="8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2 02 00000 00 0000 000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Безвозмездные поступления от других бюджетов бюджетной системы РФ</w:t>
            </w:r>
          </w:p>
        </w:tc>
        <w:tc>
          <w:tcPr>
            <w:tcW w:w="1480"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 xml:space="preserve">     962 577,660 </w:t>
            </w:r>
          </w:p>
        </w:tc>
        <w:tc>
          <w:tcPr>
            <w:tcW w:w="1530" w:type="dxa"/>
            <w:tcBorders>
              <w:top w:val="nil"/>
              <w:left w:val="nil"/>
              <w:bottom w:val="single" w:sz="8"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 xml:space="preserve">      652 846,991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67,82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2 02 15001 00 0000 150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Дотации на выравнивание бюджетной обеспеченности</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86 714,000 </w:t>
            </w:r>
          </w:p>
        </w:tc>
        <w:tc>
          <w:tcPr>
            <w:tcW w:w="1530" w:type="dxa"/>
            <w:tcBorders>
              <w:top w:val="nil"/>
              <w:left w:val="nil"/>
              <w:bottom w:val="single" w:sz="4"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57 809,600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66,67 </w:t>
            </w:r>
          </w:p>
        </w:tc>
      </w:tr>
      <w:tr w:rsidR="004F5492" w:rsidRPr="004F5492" w:rsidTr="004F5492">
        <w:trPr>
          <w:trHeight w:val="78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2 02 15002 00  0000 150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Дотации бюджетам на поддержку мер по обеспечению сбалансированности бюджетов</w:t>
            </w:r>
          </w:p>
        </w:tc>
        <w:tc>
          <w:tcPr>
            <w:tcW w:w="1480" w:type="dxa"/>
            <w:tcBorders>
              <w:top w:val="nil"/>
              <w:left w:val="single" w:sz="4" w:space="0" w:color="auto"/>
              <w:bottom w:val="single" w:sz="4" w:space="0" w:color="auto"/>
              <w:right w:val="single" w:sz="4" w:space="0" w:color="auto"/>
            </w:tcBorders>
            <w:shd w:val="clear" w:color="000000" w:fill="FDE9D9"/>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18 050,000 </w:t>
            </w:r>
          </w:p>
        </w:tc>
        <w:tc>
          <w:tcPr>
            <w:tcW w:w="1530" w:type="dxa"/>
            <w:tcBorders>
              <w:top w:val="nil"/>
              <w:left w:val="nil"/>
              <w:bottom w:val="single" w:sz="4" w:space="0" w:color="auto"/>
              <w:right w:val="single" w:sz="4" w:space="0" w:color="auto"/>
            </w:tcBorders>
            <w:shd w:val="clear" w:color="000000" w:fill="FDE9D9"/>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9 420,315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52,19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2 02 20000 00 0000 150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Субсидии, выделяемые из областного бюджета</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291 004,770 </w:t>
            </w:r>
          </w:p>
        </w:tc>
        <w:tc>
          <w:tcPr>
            <w:tcW w:w="1530" w:type="dxa"/>
            <w:tcBorders>
              <w:top w:val="nil"/>
              <w:left w:val="nil"/>
              <w:bottom w:val="single" w:sz="4"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189 307,251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65,05 </w:t>
            </w:r>
          </w:p>
        </w:tc>
      </w:tr>
      <w:tr w:rsidR="004F5492" w:rsidRPr="004F5492" w:rsidTr="004F5492">
        <w:trPr>
          <w:trHeight w:val="52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2 02 30000 00 0000 150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Субвенции, выделяемые из областного бюджета</w:t>
            </w:r>
          </w:p>
        </w:tc>
        <w:tc>
          <w:tcPr>
            <w:tcW w:w="1480" w:type="dxa"/>
            <w:tcBorders>
              <w:top w:val="nil"/>
              <w:left w:val="single" w:sz="4" w:space="0" w:color="auto"/>
              <w:bottom w:val="single" w:sz="4" w:space="0" w:color="auto"/>
              <w:right w:val="single" w:sz="4" w:space="0" w:color="auto"/>
            </w:tcBorders>
            <w:shd w:val="clear" w:color="000000" w:fill="FDE9D9"/>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565 325,490 </w:t>
            </w:r>
          </w:p>
        </w:tc>
        <w:tc>
          <w:tcPr>
            <w:tcW w:w="1530" w:type="dxa"/>
            <w:tcBorders>
              <w:top w:val="nil"/>
              <w:left w:val="nil"/>
              <w:bottom w:val="single" w:sz="4"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396 309,825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70,10 </w:t>
            </w:r>
          </w:p>
        </w:tc>
      </w:tr>
      <w:tr w:rsidR="004F5492" w:rsidRPr="004F5492" w:rsidTr="004F5492">
        <w:trPr>
          <w:trHeight w:val="270"/>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202 40000 00 0000 150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Иные межбюджетные трансферты</w:t>
            </w:r>
          </w:p>
        </w:tc>
        <w:tc>
          <w:tcPr>
            <w:tcW w:w="1480" w:type="dxa"/>
            <w:tcBorders>
              <w:top w:val="nil"/>
              <w:left w:val="single" w:sz="4" w:space="0" w:color="auto"/>
              <w:bottom w:val="nil"/>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1 483,400 </w:t>
            </w:r>
          </w:p>
        </w:tc>
        <w:tc>
          <w:tcPr>
            <w:tcW w:w="1530" w:type="dxa"/>
            <w:tcBorders>
              <w:top w:val="nil"/>
              <w:left w:val="nil"/>
              <w:bottom w:val="nil"/>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w:t>
            </w:r>
          </w:p>
        </w:tc>
      </w:tr>
      <w:tr w:rsidR="004F5492" w:rsidRPr="004F5492" w:rsidTr="004F5492">
        <w:trPr>
          <w:trHeight w:val="55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207 05000 05 0000 150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Прочие  безвозмездные поступления</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 xml:space="preserve">                         -   </w:t>
            </w: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right"/>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-0,550</w:t>
            </w:r>
          </w:p>
        </w:tc>
        <w:tc>
          <w:tcPr>
            <w:tcW w:w="1068" w:type="dxa"/>
            <w:tcBorders>
              <w:top w:val="nil"/>
              <w:left w:val="nil"/>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jc w:val="center"/>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#ДЕЛ/0!</w:t>
            </w:r>
          </w:p>
        </w:tc>
      </w:tr>
      <w:tr w:rsidR="004F5492" w:rsidRPr="004F5492" w:rsidTr="004F5492">
        <w:trPr>
          <w:trHeight w:val="154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2 18 05000 05 0000 150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поселений</w:t>
            </w:r>
          </w:p>
        </w:tc>
        <w:tc>
          <w:tcPr>
            <w:tcW w:w="1480" w:type="dxa"/>
            <w:tcBorders>
              <w:top w:val="nil"/>
              <w:left w:val="nil"/>
              <w:bottom w:val="single" w:sz="4"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i/>
                <w:iCs/>
                <w:sz w:val="20"/>
                <w:szCs w:val="20"/>
                <w:lang w:eastAsia="ru-RU"/>
              </w:rPr>
            </w:pPr>
            <w:r w:rsidRPr="004F5492">
              <w:rPr>
                <w:rFonts w:ascii="Times New Roman" w:eastAsia="Times New Roman" w:hAnsi="Times New Roman" w:cs="Times New Roman"/>
                <w:b/>
                <w:bCs/>
                <w:i/>
                <w:iCs/>
                <w:sz w:val="20"/>
                <w:szCs w:val="20"/>
                <w:lang w:eastAsia="ru-RU"/>
              </w:rPr>
              <w:t> </w:t>
            </w:r>
          </w:p>
        </w:tc>
        <w:tc>
          <w:tcPr>
            <w:tcW w:w="1530" w:type="dxa"/>
            <w:tcBorders>
              <w:top w:val="nil"/>
              <w:left w:val="nil"/>
              <w:bottom w:val="single" w:sz="4" w:space="0" w:color="auto"/>
              <w:right w:val="nil"/>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w:t>
            </w:r>
          </w:p>
        </w:tc>
      </w:tr>
      <w:tr w:rsidR="004F5492" w:rsidRPr="004F5492" w:rsidTr="004F5492">
        <w:trPr>
          <w:trHeight w:val="1035"/>
        </w:trPr>
        <w:tc>
          <w:tcPr>
            <w:tcW w:w="2192" w:type="dxa"/>
            <w:tcBorders>
              <w:top w:val="nil"/>
              <w:left w:val="single" w:sz="8" w:space="0" w:color="auto"/>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2 19 00000 05 0000 150</w:t>
            </w:r>
          </w:p>
        </w:tc>
        <w:tc>
          <w:tcPr>
            <w:tcW w:w="3091" w:type="dxa"/>
            <w:tcBorders>
              <w:top w:val="nil"/>
              <w:left w:val="nil"/>
              <w:bottom w:val="single" w:sz="8" w:space="0" w:color="auto"/>
              <w:right w:val="single" w:sz="8" w:space="0" w:color="auto"/>
            </w:tcBorders>
            <w:shd w:val="clear" w:color="auto" w:fill="auto"/>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Возврат остатков субсидий, субвенций, МБТ, имеющих целевое </w:t>
            </w:r>
            <w:proofErr w:type="spellStart"/>
            <w:r w:rsidRPr="004F5492">
              <w:rPr>
                <w:rFonts w:ascii="Times New Roman" w:eastAsia="Times New Roman" w:hAnsi="Times New Roman" w:cs="Times New Roman"/>
                <w:sz w:val="20"/>
                <w:szCs w:val="20"/>
                <w:lang w:eastAsia="ru-RU"/>
              </w:rPr>
              <w:t>назн</w:t>
            </w:r>
            <w:proofErr w:type="gramStart"/>
            <w:r w:rsidRPr="004F5492">
              <w:rPr>
                <w:rFonts w:ascii="Times New Roman" w:eastAsia="Times New Roman" w:hAnsi="Times New Roman" w:cs="Times New Roman"/>
                <w:sz w:val="20"/>
                <w:szCs w:val="20"/>
                <w:lang w:eastAsia="ru-RU"/>
              </w:rPr>
              <w:t>.п</w:t>
            </w:r>
            <w:proofErr w:type="gramEnd"/>
            <w:r w:rsidRPr="004F5492">
              <w:rPr>
                <w:rFonts w:ascii="Times New Roman" w:eastAsia="Times New Roman" w:hAnsi="Times New Roman" w:cs="Times New Roman"/>
                <w:sz w:val="20"/>
                <w:szCs w:val="20"/>
                <w:lang w:eastAsia="ru-RU"/>
              </w:rPr>
              <w:t>рошлых</w:t>
            </w:r>
            <w:proofErr w:type="spellEnd"/>
            <w:r w:rsidRPr="004F5492">
              <w:rPr>
                <w:rFonts w:ascii="Times New Roman" w:eastAsia="Times New Roman" w:hAnsi="Times New Roman" w:cs="Times New Roman"/>
                <w:sz w:val="20"/>
                <w:szCs w:val="20"/>
                <w:lang w:eastAsia="ru-RU"/>
              </w:rPr>
              <w:t xml:space="preserve"> лет из </w:t>
            </w:r>
            <w:proofErr w:type="spellStart"/>
            <w:r w:rsidRPr="004F5492">
              <w:rPr>
                <w:rFonts w:ascii="Times New Roman" w:eastAsia="Times New Roman" w:hAnsi="Times New Roman" w:cs="Times New Roman"/>
                <w:sz w:val="20"/>
                <w:szCs w:val="20"/>
                <w:lang w:eastAsia="ru-RU"/>
              </w:rPr>
              <w:t>бюдж.муниц.районов</w:t>
            </w:r>
            <w:proofErr w:type="spellEnd"/>
          </w:p>
        </w:tc>
        <w:tc>
          <w:tcPr>
            <w:tcW w:w="1480" w:type="dxa"/>
            <w:tcBorders>
              <w:top w:val="nil"/>
              <w:left w:val="nil"/>
              <w:bottom w:val="nil"/>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   </w:t>
            </w:r>
          </w:p>
        </w:tc>
        <w:tc>
          <w:tcPr>
            <w:tcW w:w="1530" w:type="dxa"/>
            <w:tcBorders>
              <w:top w:val="nil"/>
              <w:left w:val="nil"/>
              <w:bottom w:val="nil"/>
              <w:right w:val="nil"/>
            </w:tcBorders>
            <w:shd w:val="clear" w:color="auto" w:fill="auto"/>
            <w:noWrap/>
            <w:vAlign w:val="bottom"/>
            <w:hideMark/>
          </w:tcPr>
          <w:p w:rsidR="004F5492" w:rsidRPr="004F5492" w:rsidRDefault="004F5492" w:rsidP="004F5492">
            <w:pPr>
              <w:spacing w:after="0" w:line="240" w:lineRule="auto"/>
              <w:jc w:val="right"/>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-23,731</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w:t>
            </w:r>
          </w:p>
        </w:tc>
      </w:tr>
      <w:tr w:rsidR="004F5492" w:rsidRPr="004F5492" w:rsidTr="004F5492">
        <w:trPr>
          <w:trHeight w:val="300"/>
        </w:trPr>
        <w:tc>
          <w:tcPr>
            <w:tcW w:w="5283" w:type="dxa"/>
            <w:gridSpan w:val="2"/>
            <w:tcBorders>
              <w:top w:val="single" w:sz="8" w:space="0" w:color="auto"/>
              <w:left w:val="single" w:sz="8" w:space="0" w:color="auto"/>
              <w:bottom w:val="single" w:sz="8" w:space="0" w:color="auto"/>
              <w:right w:val="nil"/>
            </w:tcBorders>
            <w:shd w:val="clear" w:color="auto" w:fill="auto"/>
            <w:hideMark/>
          </w:tcPr>
          <w:p w:rsidR="004F5492" w:rsidRPr="004F5492" w:rsidRDefault="004F5492" w:rsidP="004F5492">
            <w:pPr>
              <w:spacing w:after="0" w:line="240" w:lineRule="auto"/>
              <w:jc w:val="center"/>
              <w:rPr>
                <w:rFonts w:ascii="Times New Roman" w:eastAsia="Times New Roman" w:hAnsi="Times New Roman" w:cs="Times New Roman"/>
                <w:b/>
                <w:bCs/>
                <w:lang w:eastAsia="ru-RU"/>
              </w:rPr>
            </w:pPr>
            <w:r w:rsidRPr="004F5492">
              <w:rPr>
                <w:rFonts w:ascii="Times New Roman" w:eastAsia="Times New Roman" w:hAnsi="Times New Roman" w:cs="Times New Roman"/>
                <w:b/>
                <w:bCs/>
                <w:lang w:eastAsia="ru-RU"/>
              </w:rPr>
              <w:t>Всего доходов</w:t>
            </w:r>
          </w:p>
        </w:tc>
        <w:tc>
          <w:tcPr>
            <w:tcW w:w="14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1 258 528,657 </w:t>
            </w:r>
          </w:p>
        </w:tc>
        <w:tc>
          <w:tcPr>
            <w:tcW w:w="15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b/>
                <w:bCs/>
                <w:sz w:val="20"/>
                <w:szCs w:val="20"/>
                <w:lang w:eastAsia="ru-RU"/>
              </w:rPr>
            </w:pPr>
            <w:r w:rsidRPr="004F5492">
              <w:rPr>
                <w:rFonts w:ascii="Times New Roman" w:eastAsia="Times New Roman" w:hAnsi="Times New Roman" w:cs="Times New Roman"/>
                <w:b/>
                <w:bCs/>
                <w:sz w:val="20"/>
                <w:szCs w:val="20"/>
                <w:lang w:eastAsia="ru-RU"/>
              </w:rPr>
              <w:t xml:space="preserve">       868 720,317 </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F5492" w:rsidRPr="004F5492" w:rsidRDefault="004F5492" w:rsidP="004F5492">
            <w:pPr>
              <w:spacing w:after="0" w:line="240" w:lineRule="auto"/>
              <w:rPr>
                <w:rFonts w:ascii="Times New Roman" w:eastAsia="Times New Roman" w:hAnsi="Times New Roman" w:cs="Times New Roman"/>
                <w:sz w:val="20"/>
                <w:szCs w:val="20"/>
                <w:lang w:eastAsia="ru-RU"/>
              </w:rPr>
            </w:pPr>
            <w:r w:rsidRPr="004F5492">
              <w:rPr>
                <w:rFonts w:ascii="Times New Roman" w:eastAsia="Times New Roman" w:hAnsi="Times New Roman" w:cs="Times New Roman"/>
                <w:sz w:val="20"/>
                <w:szCs w:val="20"/>
                <w:lang w:eastAsia="ru-RU"/>
              </w:rPr>
              <w:t xml:space="preserve">           69,03 </w:t>
            </w:r>
          </w:p>
        </w:tc>
      </w:tr>
    </w:tbl>
    <w:p w:rsidR="00392BE1" w:rsidRPr="002F1ED6" w:rsidRDefault="00392BE1" w:rsidP="00E81321">
      <w:pPr>
        <w:spacing w:after="0"/>
        <w:ind w:firstLine="709"/>
        <w:jc w:val="both"/>
        <w:rPr>
          <w:b/>
          <w:sz w:val="32"/>
          <w:szCs w:val="32"/>
        </w:rPr>
      </w:pPr>
    </w:p>
    <w:p w:rsidR="00392BE1" w:rsidRPr="00EC7D37" w:rsidRDefault="00392BE1" w:rsidP="00670341">
      <w:pPr>
        <w:pStyle w:val="a9"/>
        <w:numPr>
          <w:ilvl w:val="0"/>
          <w:numId w:val="1"/>
        </w:numPr>
        <w:tabs>
          <w:tab w:val="left" w:pos="0"/>
        </w:tabs>
        <w:spacing w:after="0"/>
        <w:ind w:left="0" w:firstLine="0"/>
        <w:outlineLvl w:val="0"/>
        <w:rPr>
          <w:rFonts w:ascii="Times New Roman" w:hAnsi="Times New Roman" w:cs="Times New Roman"/>
          <w:b/>
          <w:sz w:val="28"/>
          <w:szCs w:val="28"/>
        </w:rPr>
      </w:pPr>
      <w:bookmarkStart w:id="3" w:name="_Toc495390171"/>
      <w:r w:rsidRPr="00EC7D37">
        <w:rPr>
          <w:rFonts w:ascii="Times New Roman" w:hAnsi="Times New Roman" w:cs="Times New Roman"/>
          <w:b/>
          <w:sz w:val="28"/>
          <w:szCs w:val="28"/>
        </w:rPr>
        <w:lastRenderedPageBreak/>
        <w:t>ОБРАЗОВАНИЕ</w:t>
      </w:r>
      <w:bookmarkEnd w:id="3"/>
    </w:p>
    <w:p w:rsidR="00451051" w:rsidRPr="00166BC0" w:rsidRDefault="00451051" w:rsidP="00451051">
      <w:pPr>
        <w:pStyle w:val="a9"/>
        <w:tabs>
          <w:tab w:val="left" w:pos="0"/>
        </w:tabs>
        <w:spacing w:after="0"/>
        <w:ind w:left="0"/>
        <w:outlineLvl w:val="0"/>
        <w:rPr>
          <w:rFonts w:ascii="Times New Roman" w:hAnsi="Times New Roman" w:cs="Times New Roman"/>
          <w:b/>
          <w:sz w:val="28"/>
          <w:szCs w:val="28"/>
          <w:highlight w:val="yellow"/>
        </w:rPr>
      </w:pPr>
    </w:p>
    <w:p w:rsidR="00F4162B" w:rsidRPr="00EC7D37" w:rsidRDefault="00F4162B" w:rsidP="00EC7D37">
      <w:pPr>
        <w:autoSpaceDE w:val="0"/>
        <w:autoSpaceDN w:val="0"/>
        <w:adjustRightInd w:val="0"/>
        <w:spacing w:before="48" w:after="0"/>
        <w:ind w:firstLine="709"/>
        <w:jc w:val="both"/>
        <w:rPr>
          <w:rFonts w:ascii="Times New Roman" w:hAnsi="Times New Roman" w:cs="Times New Roman"/>
          <w:sz w:val="24"/>
          <w:szCs w:val="24"/>
        </w:rPr>
      </w:pPr>
      <w:r w:rsidRPr="00EC7D37">
        <w:rPr>
          <w:rFonts w:ascii="Times New Roman" w:hAnsi="Times New Roman" w:cs="Times New Roman"/>
          <w:bCs/>
          <w:sz w:val="24"/>
          <w:szCs w:val="24"/>
        </w:rPr>
        <w:t>Управление образования в целях  реализации полномочий в пределах своей компетенции вело работу по следующим направлениям деятельности:</w:t>
      </w:r>
    </w:p>
    <w:p w:rsidR="00F4162B" w:rsidRPr="00EC7D37" w:rsidRDefault="00F4162B" w:rsidP="0075178E">
      <w:pPr>
        <w:numPr>
          <w:ilvl w:val="0"/>
          <w:numId w:val="10"/>
        </w:numPr>
        <w:tabs>
          <w:tab w:val="left" w:pos="730"/>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разработка нормативных правовых актов Управления образования администрации Кунашакского муниципального района  по вопросам, отнесенным к компетенции Управления образования администрации Кунашакского муниципального района   (далее - Управление);</w:t>
      </w:r>
    </w:p>
    <w:p w:rsidR="00F4162B" w:rsidRPr="00EC7D37" w:rsidRDefault="00F4162B" w:rsidP="0075178E">
      <w:pPr>
        <w:numPr>
          <w:ilvl w:val="0"/>
          <w:numId w:val="10"/>
        </w:numPr>
        <w:tabs>
          <w:tab w:val="left" w:pos="730"/>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реализация стратегических направлений, прогнозных показателей развития системы образования Кунашакского района и деятельности Управления образования;</w:t>
      </w:r>
    </w:p>
    <w:p w:rsidR="00F4162B" w:rsidRPr="00EC7D37" w:rsidRDefault="00F4162B" w:rsidP="0075178E">
      <w:pPr>
        <w:numPr>
          <w:ilvl w:val="0"/>
          <w:numId w:val="10"/>
        </w:numPr>
        <w:tabs>
          <w:tab w:val="left" w:pos="730"/>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реализация  муниципальных программ по вопросам, отнесенным к компетенции Управления;</w:t>
      </w:r>
    </w:p>
    <w:p w:rsidR="00F4162B" w:rsidRPr="00EC7D37" w:rsidRDefault="00F4162B" w:rsidP="0075178E">
      <w:pPr>
        <w:numPr>
          <w:ilvl w:val="0"/>
          <w:numId w:val="10"/>
        </w:numPr>
        <w:tabs>
          <w:tab w:val="left" w:pos="730"/>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проведение конкурсов и мероприятий по вопросам, отнесенным к компетенции Управления;</w:t>
      </w:r>
    </w:p>
    <w:p w:rsidR="00F4162B" w:rsidRPr="00EC7D37" w:rsidRDefault="00F4162B" w:rsidP="0075178E">
      <w:pPr>
        <w:numPr>
          <w:ilvl w:val="0"/>
          <w:numId w:val="10"/>
        </w:numPr>
        <w:tabs>
          <w:tab w:val="left" w:pos="720"/>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обеспечение подготовки к лицензированию и государственной аккредитации образовательной деятельности организаций, осуществляющих образовательную деятельность на территории Кунашакского района;</w:t>
      </w:r>
    </w:p>
    <w:p w:rsidR="00F4162B" w:rsidRPr="00EC7D37" w:rsidRDefault="00F4162B" w:rsidP="0075178E">
      <w:pPr>
        <w:numPr>
          <w:ilvl w:val="0"/>
          <w:numId w:val="10"/>
        </w:numPr>
        <w:tabs>
          <w:tab w:val="left" w:pos="878"/>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в соответствии с нормативами, определяемыми органами государственной власти Челябинской области;</w:t>
      </w:r>
    </w:p>
    <w:p w:rsidR="00F4162B" w:rsidRPr="00EC7D37" w:rsidRDefault="00F4162B" w:rsidP="0075178E">
      <w:pPr>
        <w:numPr>
          <w:ilvl w:val="0"/>
          <w:numId w:val="10"/>
        </w:numPr>
        <w:tabs>
          <w:tab w:val="left" w:pos="744"/>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обеспечение и проведение государственной итоговой аттестации </w:t>
      </w:r>
      <w:proofErr w:type="gramStart"/>
      <w:r w:rsidRPr="00EC7D37">
        <w:rPr>
          <w:rFonts w:ascii="Times New Roman" w:hAnsi="Times New Roman" w:cs="Times New Roman"/>
          <w:sz w:val="24"/>
          <w:szCs w:val="24"/>
        </w:rPr>
        <w:t>обучающихся</w:t>
      </w:r>
      <w:proofErr w:type="gramEnd"/>
      <w:r w:rsidRPr="00EC7D37">
        <w:rPr>
          <w:rFonts w:ascii="Times New Roman" w:hAnsi="Times New Roman" w:cs="Times New Roman"/>
          <w:sz w:val="24"/>
          <w:szCs w:val="24"/>
        </w:rPr>
        <w:t>, освоивших образовательные программы основного общего и среднего общего образования;</w:t>
      </w:r>
    </w:p>
    <w:p w:rsidR="00F4162B" w:rsidRPr="00EC7D37" w:rsidRDefault="00F4162B" w:rsidP="0075178E">
      <w:pPr>
        <w:numPr>
          <w:ilvl w:val="0"/>
          <w:numId w:val="10"/>
        </w:numPr>
        <w:tabs>
          <w:tab w:val="left" w:pos="821"/>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организация и проведение школьного и  муниципального этапа всероссийской олимпиады школьников, организация участия школьников в областных олимпиадах школьников, межрегиональных, окружных, всероссийских и международных олимпиадах;</w:t>
      </w:r>
    </w:p>
    <w:p w:rsidR="00F4162B" w:rsidRPr="00EC7D37" w:rsidRDefault="00F4162B" w:rsidP="0075178E">
      <w:pPr>
        <w:numPr>
          <w:ilvl w:val="0"/>
          <w:numId w:val="10"/>
        </w:numPr>
        <w:tabs>
          <w:tab w:val="left" w:pos="869"/>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организация предоставления психолого-педагогической, медико-социальной помощи </w:t>
      </w:r>
      <w:proofErr w:type="gramStart"/>
      <w:r w:rsidRPr="00EC7D37">
        <w:rPr>
          <w:rFonts w:ascii="Times New Roman" w:hAnsi="Times New Roman" w:cs="Times New Roman"/>
          <w:sz w:val="24"/>
          <w:szCs w:val="24"/>
        </w:rPr>
        <w:t>обучающимся</w:t>
      </w:r>
      <w:proofErr w:type="gramEnd"/>
      <w:r w:rsidRPr="00EC7D37">
        <w:rPr>
          <w:rFonts w:ascii="Times New Roman" w:hAnsi="Times New Roman" w:cs="Times New Roman"/>
          <w:sz w:val="24"/>
          <w:szCs w:val="24"/>
        </w:rPr>
        <w:t>, испытывающим трудности в освоении основных общеобразовательных программ, своем развитии и социальной адаптации;</w:t>
      </w:r>
    </w:p>
    <w:p w:rsidR="00F4162B" w:rsidRPr="00EC7D37" w:rsidRDefault="00F4162B" w:rsidP="0075178E">
      <w:pPr>
        <w:numPr>
          <w:ilvl w:val="0"/>
          <w:numId w:val="10"/>
        </w:numPr>
        <w:tabs>
          <w:tab w:val="left" w:pos="701"/>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организация в  Кунашакском районе отдыха и оздоровления несовершеннолетних обучающихся;</w:t>
      </w:r>
    </w:p>
    <w:p w:rsidR="00F4162B" w:rsidRPr="00EC7D37" w:rsidRDefault="00F4162B" w:rsidP="0075178E">
      <w:pPr>
        <w:numPr>
          <w:ilvl w:val="0"/>
          <w:numId w:val="10"/>
        </w:numPr>
        <w:tabs>
          <w:tab w:val="left" w:pos="701"/>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участие экспертной комиссии Управления в аттестации педагогических работников организаций, осуществляющих образовательную деятельность и находящихся в ведении  района, педагогических работников муниципальных  организаций, осуществляющих  образовательную деятельность и расположенных на территории Кунашакского района;</w:t>
      </w:r>
    </w:p>
    <w:p w:rsidR="00F4162B" w:rsidRPr="00EC7D37" w:rsidRDefault="00F4162B" w:rsidP="0075178E">
      <w:pPr>
        <w:numPr>
          <w:ilvl w:val="0"/>
          <w:numId w:val="10"/>
        </w:numPr>
        <w:tabs>
          <w:tab w:val="left" w:pos="701"/>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создание и организация деятельности советов и межведомственных комиссий по вопросам образования;</w:t>
      </w:r>
    </w:p>
    <w:p w:rsidR="00F4162B" w:rsidRPr="00EC7D37" w:rsidRDefault="00F4162B" w:rsidP="0075178E">
      <w:pPr>
        <w:numPr>
          <w:ilvl w:val="0"/>
          <w:numId w:val="10"/>
        </w:numPr>
        <w:tabs>
          <w:tab w:val="left" w:pos="677"/>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руководство и контроль в пределах предоставленных полномочий за деятельностью подведомственных организаций;</w:t>
      </w:r>
    </w:p>
    <w:p w:rsidR="00F4162B" w:rsidRPr="00EC7D37"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lastRenderedPageBreak/>
        <w:t>обеспечение осуществления мониторинга в системе образования на муниципальном уровне;</w:t>
      </w:r>
    </w:p>
    <w:p w:rsidR="00F4162B" w:rsidRPr="00EC7D37"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координация деятельности образовательных организаций;</w:t>
      </w:r>
    </w:p>
    <w:p w:rsidR="00F4162B" w:rsidRPr="00EC7D37" w:rsidRDefault="00F4162B" w:rsidP="0075178E">
      <w:pPr>
        <w:numPr>
          <w:ilvl w:val="0"/>
          <w:numId w:val="10"/>
        </w:numPr>
        <w:tabs>
          <w:tab w:val="left" w:pos="874"/>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осуществление финансово-экономической деятельности в соответствии с установленными законодательством полномочиями;</w:t>
      </w:r>
    </w:p>
    <w:p w:rsidR="00F4162B" w:rsidRPr="00EC7D37" w:rsidRDefault="00F4162B" w:rsidP="0075178E">
      <w:pPr>
        <w:numPr>
          <w:ilvl w:val="0"/>
          <w:numId w:val="10"/>
        </w:numPr>
        <w:tabs>
          <w:tab w:val="left" w:pos="672"/>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осуществление функции получателя средств областного бюджета, предусмотренных на содержание и реализация возложенных на Управление функций;</w:t>
      </w:r>
    </w:p>
    <w:p w:rsidR="00F4162B" w:rsidRPr="00EC7D37" w:rsidRDefault="00F4162B" w:rsidP="0075178E">
      <w:pPr>
        <w:numPr>
          <w:ilvl w:val="0"/>
          <w:numId w:val="10"/>
        </w:numPr>
        <w:tabs>
          <w:tab w:val="left" w:pos="682"/>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работа с обращениями граждан;</w:t>
      </w:r>
    </w:p>
    <w:p w:rsidR="00F4162B" w:rsidRDefault="00F4162B" w:rsidP="0075178E">
      <w:pPr>
        <w:numPr>
          <w:ilvl w:val="0"/>
          <w:numId w:val="10"/>
        </w:numPr>
        <w:tabs>
          <w:tab w:val="left" w:pos="878"/>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осуществление иных полномочий в сфере образования, установленных</w:t>
      </w:r>
      <w:r w:rsidRPr="00EC7D37">
        <w:rPr>
          <w:rFonts w:ascii="Times New Roman" w:hAnsi="Times New Roman" w:cs="Times New Roman"/>
          <w:sz w:val="24"/>
          <w:szCs w:val="24"/>
        </w:rPr>
        <w:br/>
        <w:t>действующим законодательством.</w:t>
      </w:r>
    </w:p>
    <w:p w:rsidR="00EC7D37" w:rsidRPr="00EC7D37" w:rsidRDefault="00EC7D37" w:rsidP="00EC7D37">
      <w:pPr>
        <w:tabs>
          <w:tab w:val="left" w:pos="878"/>
        </w:tabs>
        <w:autoSpaceDE w:val="0"/>
        <w:autoSpaceDN w:val="0"/>
        <w:adjustRightInd w:val="0"/>
        <w:spacing w:after="0"/>
        <w:ind w:left="709"/>
        <w:jc w:val="both"/>
        <w:rPr>
          <w:rFonts w:ascii="Times New Roman" w:hAnsi="Times New Roman" w:cs="Times New Roman"/>
          <w:sz w:val="24"/>
          <w:szCs w:val="24"/>
        </w:rPr>
      </w:pPr>
    </w:p>
    <w:p w:rsidR="00F4162B" w:rsidRPr="00EC7D37" w:rsidRDefault="00F4162B" w:rsidP="00EC7D37">
      <w:pPr>
        <w:autoSpaceDE w:val="0"/>
        <w:autoSpaceDN w:val="0"/>
        <w:adjustRightInd w:val="0"/>
        <w:spacing w:before="58" w:after="0"/>
        <w:ind w:firstLine="709"/>
        <w:jc w:val="both"/>
        <w:rPr>
          <w:rFonts w:ascii="Times New Roman" w:hAnsi="Times New Roman" w:cs="Times New Roman"/>
          <w:sz w:val="24"/>
          <w:szCs w:val="24"/>
        </w:rPr>
      </w:pPr>
      <w:r w:rsidRPr="00EC7D37">
        <w:rPr>
          <w:rFonts w:ascii="Times New Roman" w:hAnsi="Times New Roman" w:cs="Times New Roman"/>
          <w:b/>
          <w:bCs/>
          <w:sz w:val="24"/>
          <w:szCs w:val="24"/>
        </w:rPr>
        <w:t>Основные задачи Управления:</w:t>
      </w:r>
    </w:p>
    <w:p w:rsidR="00F4162B" w:rsidRPr="00EC7D37"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реализация мероприятий муниципальных программ Кунашакского района в сфере образования, Плана мероприятий («дорожной карты») «Изменения в отраслях социальной сферы, направленные на повышение эффективности образования  в Кунашакском районе»;</w:t>
      </w:r>
    </w:p>
    <w:p w:rsidR="00F4162B" w:rsidRPr="00EC7D37"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расширение доступной образовательной среды для обучающихся с ОВЗ и инвалидов;</w:t>
      </w:r>
    </w:p>
    <w:p w:rsidR="00F4162B" w:rsidRPr="00EC7D37"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содействие формированию современной и доступной среды в дошкольном образовании;</w:t>
      </w:r>
    </w:p>
    <w:p w:rsidR="00F4162B" w:rsidRPr="00EC7D37"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создание условий для поэтапного перехода на односменное обучение в общеобразовательных организациях;</w:t>
      </w:r>
    </w:p>
    <w:p w:rsidR="00F4162B" w:rsidRPr="00EC7D37" w:rsidRDefault="00F4162B" w:rsidP="0075178E">
      <w:pPr>
        <w:numPr>
          <w:ilvl w:val="0"/>
          <w:numId w:val="10"/>
        </w:numPr>
        <w:tabs>
          <w:tab w:val="left" w:pos="917"/>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совершенствование механизмов  социализации детей и молодежи через системы дополнительного образования детей, организаций отдыха и оздоровления, молодежных объединений;</w:t>
      </w:r>
    </w:p>
    <w:p w:rsidR="00F4162B" w:rsidRPr="00EC7D37" w:rsidRDefault="00F4162B" w:rsidP="0075178E">
      <w:pPr>
        <w:numPr>
          <w:ilvl w:val="0"/>
          <w:numId w:val="10"/>
        </w:numPr>
        <w:tabs>
          <w:tab w:val="left" w:pos="70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реализация концепции сопровождения и поддержки одаренных и перспективных детей Кунашакского района;</w:t>
      </w:r>
    </w:p>
    <w:p w:rsidR="00F4162B" w:rsidRPr="00EC7D37" w:rsidRDefault="00F4162B" w:rsidP="0075178E">
      <w:pPr>
        <w:numPr>
          <w:ilvl w:val="0"/>
          <w:numId w:val="10"/>
        </w:numPr>
        <w:tabs>
          <w:tab w:val="left" w:pos="70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развитие технического и </w:t>
      </w:r>
      <w:proofErr w:type="gramStart"/>
      <w:r w:rsidRPr="00EC7D37">
        <w:rPr>
          <w:rFonts w:ascii="Times New Roman" w:hAnsi="Times New Roman" w:cs="Times New Roman"/>
          <w:sz w:val="24"/>
          <w:szCs w:val="24"/>
        </w:rPr>
        <w:t>естественно-научного</w:t>
      </w:r>
      <w:proofErr w:type="gramEnd"/>
      <w:r w:rsidRPr="00EC7D37">
        <w:rPr>
          <w:rFonts w:ascii="Times New Roman" w:hAnsi="Times New Roman" w:cs="Times New Roman"/>
          <w:sz w:val="24"/>
          <w:szCs w:val="24"/>
        </w:rPr>
        <w:t xml:space="preserve"> творчества детей;</w:t>
      </w:r>
    </w:p>
    <w:p w:rsidR="00F4162B" w:rsidRPr="00EC7D37" w:rsidRDefault="00F4162B" w:rsidP="0075178E">
      <w:pPr>
        <w:numPr>
          <w:ilvl w:val="0"/>
          <w:numId w:val="10"/>
        </w:numPr>
        <w:tabs>
          <w:tab w:val="left" w:pos="984"/>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внедрение  механизмов нормативно-</w:t>
      </w:r>
      <w:proofErr w:type="spellStart"/>
      <w:r w:rsidRPr="00EC7D37">
        <w:rPr>
          <w:rFonts w:ascii="Times New Roman" w:hAnsi="Times New Roman" w:cs="Times New Roman"/>
          <w:sz w:val="24"/>
          <w:szCs w:val="24"/>
        </w:rPr>
        <w:t>подушевого</w:t>
      </w:r>
      <w:proofErr w:type="spellEnd"/>
      <w:r w:rsidRPr="00EC7D37">
        <w:rPr>
          <w:rFonts w:ascii="Times New Roman" w:hAnsi="Times New Roman" w:cs="Times New Roman"/>
          <w:sz w:val="24"/>
          <w:szCs w:val="24"/>
        </w:rPr>
        <w:t xml:space="preserve"> финансирования реализации образовательных программ в образовательных организациях дополнительного образования детей;</w:t>
      </w:r>
    </w:p>
    <w:p w:rsidR="00F4162B" w:rsidRPr="00EC7D37" w:rsidRDefault="00F4162B" w:rsidP="0075178E">
      <w:pPr>
        <w:numPr>
          <w:ilvl w:val="0"/>
          <w:numId w:val="10"/>
        </w:numPr>
        <w:tabs>
          <w:tab w:val="left" w:pos="984"/>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обеспечение условий перехода на </w:t>
      </w:r>
      <w:proofErr w:type="spellStart"/>
      <w:r w:rsidRPr="00EC7D37">
        <w:rPr>
          <w:rFonts w:ascii="Times New Roman" w:hAnsi="Times New Roman" w:cs="Times New Roman"/>
          <w:sz w:val="24"/>
          <w:szCs w:val="24"/>
        </w:rPr>
        <w:t>профстандарт</w:t>
      </w:r>
      <w:proofErr w:type="spellEnd"/>
      <w:r w:rsidRPr="00EC7D37">
        <w:rPr>
          <w:rFonts w:ascii="Times New Roman" w:hAnsi="Times New Roman" w:cs="Times New Roman"/>
          <w:sz w:val="24"/>
          <w:szCs w:val="24"/>
        </w:rPr>
        <w:t xml:space="preserve"> педагога, повышение </w:t>
      </w:r>
      <w:proofErr w:type="spellStart"/>
      <w:r w:rsidRPr="00EC7D37">
        <w:rPr>
          <w:rFonts w:ascii="Times New Roman" w:hAnsi="Times New Roman" w:cs="Times New Roman"/>
          <w:sz w:val="24"/>
          <w:szCs w:val="24"/>
        </w:rPr>
        <w:t>профкомпетентности</w:t>
      </w:r>
      <w:proofErr w:type="spellEnd"/>
      <w:r w:rsidRPr="00EC7D37">
        <w:rPr>
          <w:rFonts w:ascii="Times New Roman" w:hAnsi="Times New Roman" w:cs="Times New Roman"/>
          <w:sz w:val="24"/>
          <w:szCs w:val="24"/>
        </w:rPr>
        <w:t xml:space="preserve"> специалистов системы образования;</w:t>
      </w:r>
    </w:p>
    <w:p w:rsidR="00F4162B" w:rsidRDefault="00F4162B" w:rsidP="0075178E">
      <w:pPr>
        <w:numPr>
          <w:ilvl w:val="0"/>
          <w:numId w:val="10"/>
        </w:numPr>
        <w:tabs>
          <w:tab w:val="left" w:pos="715"/>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 обеспечение информационной открытости системы образования</w:t>
      </w:r>
    </w:p>
    <w:p w:rsidR="00EC7D37" w:rsidRPr="00EC7D37" w:rsidRDefault="00EC7D37" w:rsidP="00EC7D37">
      <w:pPr>
        <w:tabs>
          <w:tab w:val="left" w:pos="715"/>
        </w:tabs>
        <w:autoSpaceDE w:val="0"/>
        <w:autoSpaceDN w:val="0"/>
        <w:adjustRightInd w:val="0"/>
        <w:spacing w:after="0"/>
        <w:ind w:left="709"/>
        <w:jc w:val="both"/>
        <w:rPr>
          <w:rFonts w:ascii="Times New Roman" w:hAnsi="Times New Roman" w:cs="Times New Roman"/>
          <w:sz w:val="24"/>
          <w:szCs w:val="24"/>
        </w:rPr>
      </w:pPr>
    </w:p>
    <w:p w:rsidR="00F4162B" w:rsidRPr="00EC7D37" w:rsidRDefault="00F4162B" w:rsidP="00EC7D37">
      <w:pPr>
        <w:spacing w:after="0"/>
        <w:ind w:firstLine="709"/>
        <w:jc w:val="both"/>
        <w:rPr>
          <w:rFonts w:ascii="Times New Roman" w:hAnsi="Times New Roman" w:cs="Times New Roman"/>
          <w:b/>
          <w:sz w:val="24"/>
          <w:szCs w:val="24"/>
        </w:rPr>
      </w:pPr>
      <w:r w:rsidRPr="00EC7D37">
        <w:rPr>
          <w:rFonts w:ascii="Times New Roman" w:hAnsi="Times New Roman" w:cs="Times New Roman"/>
          <w:b/>
          <w:sz w:val="24"/>
          <w:szCs w:val="24"/>
        </w:rPr>
        <w:t>Система образования</w:t>
      </w:r>
      <w:r w:rsidRPr="00EC7D37">
        <w:rPr>
          <w:rFonts w:ascii="Times New Roman" w:hAnsi="Times New Roman" w:cs="Times New Roman"/>
          <w:sz w:val="24"/>
          <w:szCs w:val="24"/>
        </w:rPr>
        <w:t xml:space="preserve">  Кунашакского района представляет сеть организаций, оказывающих образовательные услуги населению. Общее количество  работающих в данных  учреждениях  составляет 1082.</w:t>
      </w:r>
    </w:p>
    <w:p w:rsidR="00F4162B" w:rsidRPr="00EC7D37" w:rsidRDefault="00F4162B" w:rsidP="00EC7D37">
      <w:pPr>
        <w:spacing w:after="0"/>
        <w:ind w:firstLine="709"/>
        <w:jc w:val="both"/>
        <w:rPr>
          <w:rFonts w:ascii="Times New Roman" w:hAnsi="Times New Roman" w:cs="Times New Roman"/>
          <w:sz w:val="24"/>
          <w:szCs w:val="24"/>
        </w:rPr>
      </w:pPr>
      <w:r w:rsidRPr="00EC7D37">
        <w:rPr>
          <w:rFonts w:ascii="Times New Roman" w:hAnsi="Times New Roman" w:cs="Times New Roman"/>
          <w:b/>
          <w:sz w:val="24"/>
          <w:szCs w:val="24"/>
        </w:rPr>
        <w:t xml:space="preserve"> </w:t>
      </w:r>
      <w:r w:rsidRPr="00EC7D37">
        <w:rPr>
          <w:rFonts w:ascii="Times New Roman" w:hAnsi="Times New Roman" w:cs="Times New Roman"/>
          <w:sz w:val="24"/>
          <w:szCs w:val="24"/>
        </w:rPr>
        <w:t>На 01.10.2019 года в районе   функционируют  28 образовательных учреждений: 9 дошкольных, 17 общеобразовательных и 1 учреждение дополнительного образования.</w:t>
      </w:r>
    </w:p>
    <w:p w:rsidR="00F4162B" w:rsidRPr="00EC7D37" w:rsidRDefault="00F4162B" w:rsidP="00EC7D3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 На сегодняшний день 100 % руководителей и педагогов  </w:t>
      </w:r>
      <w:proofErr w:type="gramStart"/>
      <w:r w:rsidRPr="00EC7D37">
        <w:rPr>
          <w:rFonts w:ascii="Times New Roman" w:hAnsi="Times New Roman" w:cs="Times New Roman"/>
          <w:sz w:val="24"/>
          <w:szCs w:val="24"/>
        </w:rPr>
        <w:t>переведены</w:t>
      </w:r>
      <w:proofErr w:type="gramEnd"/>
      <w:r w:rsidRPr="00EC7D37">
        <w:rPr>
          <w:rFonts w:ascii="Times New Roman" w:hAnsi="Times New Roman" w:cs="Times New Roman"/>
          <w:sz w:val="24"/>
          <w:szCs w:val="24"/>
        </w:rPr>
        <w:t xml:space="preserve"> на эффективный контракт. Создана комиссия по  оценке эффективности деятельности руководителей муниципальных образовательных организаций.     </w:t>
      </w:r>
    </w:p>
    <w:p w:rsidR="00EC7D37" w:rsidRDefault="00F4162B" w:rsidP="00EC7D37">
      <w:pPr>
        <w:ind w:firstLine="709"/>
        <w:jc w:val="both"/>
        <w:rPr>
          <w:rFonts w:ascii="Times New Roman" w:hAnsi="Times New Roman" w:cs="Times New Roman"/>
          <w:sz w:val="24"/>
          <w:szCs w:val="24"/>
        </w:rPr>
      </w:pPr>
      <w:r w:rsidRPr="00EC7D37">
        <w:rPr>
          <w:rFonts w:ascii="Times New Roman" w:hAnsi="Times New Roman" w:cs="Times New Roman"/>
          <w:sz w:val="24"/>
          <w:szCs w:val="24"/>
        </w:rPr>
        <w:lastRenderedPageBreak/>
        <w:t xml:space="preserve">Цели, задачи и показатели целевых программ определили место системы образования в социально-экономическом развитии  района  и её миссию по выполнению социального заказа на современное качество образования. </w:t>
      </w:r>
    </w:p>
    <w:p w:rsidR="00F4162B" w:rsidRPr="00EC7D37" w:rsidRDefault="00F4162B" w:rsidP="00EC7D3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 </w:t>
      </w:r>
      <w:r w:rsidRPr="00EC7D37">
        <w:rPr>
          <w:rFonts w:ascii="Times New Roman" w:hAnsi="Times New Roman" w:cs="Times New Roman"/>
          <w:b/>
          <w:bCs/>
          <w:sz w:val="24"/>
          <w:szCs w:val="24"/>
        </w:rPr>
        <w:t>Основные задачи дошкольного образования:</w:t>
      </w:r>
    </w:p>
    <w:p w:rsidR="00F4162B" w:rsidRPr="00EC7D37" w:rsidRDefault="00F4162B" w:rsidP="0075178E">
      <w:pPr>
        <w:numPr>
          <w:ilvl w:val="0"/>
          <w:numId w:val="10"/>
        </w:numPr>
        <w:tabs>
          <w:tab w:val="left" w:pos="94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обеспечение 100 процентной доступности дошкольного образования  от 3 до 7 лет в соответствии с плановыми заданиями программы  поддержки и развития дошкольного образования на 2015-2025гг;</w:t>
      </w:r>
    </w:p>
    <w:p w:rsidR="00F4162B" w:rsidRPr="00EC7D37" w:rsidRDefault="00F4162B" w:rsidP="0075178E">
      <w:pPr>
        <w:numPr>
          <w:ilvl w:val="0"/>
          <w:numId w:val="10"/>
        </w:numPr>
        <w:tabs>
          <w:tab w:val="left" w:pos="94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расширение доступности д\</w:t>
      </w:r>
      <w:proofErr w:type="gramStart"/>
      <w:r w:rsidRPr="00EC7D37">
        <w:rPr>
          <w:rFonts w:ascii="Times New Roman" w:hAnsi="Times New Roman" w:cs="Times New Roman"/>
          <w:sz w:val="24"/>
          <w:szCs w:val="24"/>
        </w:rPr>
        <w:t>о</w:t>
      </w:r>
      <w:proofErr w:type="gramEnd"/>
      <w:r w:rsidRPr="00EC7D37">
        <w:rPr>
          <w:rFonts w:ascii="Times New Roman" w:hAnsi="Times New Roman" w:cs="Times New Roman"/>
          <w:sz w:val="24"/>
          <w:szCs w:val="24"/>
        </w:rPr>
        <w:t xml:space="preserve"> </w:t>
      </w:r>
      <w:proofErr w:type="gramStart"/>
      <w:r w:rsidRPr="00EC7D37">
        <w:rPr>
          <w:rFonts w:ascii="Times New Roman" w:hAnsi="Times New Roman" w:cs="Times New Roman"/>
          <w:sz w:val="24"/>
          <w:szCs w:val="24"/>
        </w:rPr>
        <w:t>для</w:t>
      </w:r>
      <w:proofErr w:type="gramEnd"/>
      <w:r w:rsidRPr="00EC7D37">
        <w:rPr>
          <w:rFonts w:ascii="Times New Roman" w:hAnsi="Times New Roman" w:cs="Times New Roman"/>
          <w:sz w:val="24"/>
          <w:szCs w:val="24"/>
        </w:rPr>
        <w:t xml:space="preserve"> детей до 3-х лет;</w:t>
      </w:r>
    </w:p>
    <w:p w:rsidR="00F4162B" w:rsidRPr="00EC7D37" w:rsidRDefault="00F4162B" w:rsidP="0075178E">
      <w:pPr>
        <w:numPr>
          <w:ilvl w:val="0"/>
          <w:numId w:val="10"/>
        </w:numPr>
        <w:tabs>
          <w:tab w:val="left" w:pos="94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развитие системы ранней помощи для детей с ОВЗ;</w:t>
      </w:r>
    </w:p>
    <w:p w:rsidR="00F4162B" w:rsidRPr="00EC7D37" w:rsidRDefault="00F4162B" w:rsidP="0075178E">
      <w:pPr>
        <w:numPr>
          <w:ilvl w:val="0"/>
          <w:numId w:val="10"/>
        </w:numPr>
        <w:tabs>
          <w:tab w:val="left" w:pos="94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повышение качества д\о на основе реализации новых программн</w:t>
      </w:r>
      <w:proofErr w:type="gramStart"/>
      <w:r w:rsidRPr="00EC7D37">
        <w:rPr>
          <w:rFonts w:ascii="Times New Roman" w:hAnsi="Times New Roman" w:cs="Times New Roman"/>
          <w:sz w:val="24"/>
          <w:szCs w:val="24"/>
        </w:rPr>
        <w:t>о-</w:t>
      </w:r>
      <w:proofErr w:type="gramEnd"/>
      <w:r w:rsidRPr="00EC7D37">
        <w:rPr>
          <w:rFonts w:ascii="Times New Roman" w:hAnsi="Times New Roman" w:cs="Times New Roman"/>
          <w:sz w:val="24"/>
          <w:szCs w:val="24"/>
        </w:rPr>
        <w:t xml:space="preserve"> методических комплектов,</w:t>
      </w:r>
      <w:r w:rsidR="00E35BAE">
        <w:rPr>
          <w:rFonts w:ascii="Times New Roman" w:hAnsi="Times New Roman" w:cs="Times New Roman"/>
          <w:sz w:val="24"/>
          <w:szCs w:val="24"/>
        </w:rPr>
        <w:t xml:space="preserve"> </w:t>
      </w:r>
      <w:r w:rsidRPr="00EC7D37">
        <w:rPr>
          <w:rFonts w:ascii="Times New Roman" w:hAnsi="Times New Roman" w:cs="Times New Roman"/>
          <w:sz w:val="24"/>
          <w:szCs w:val="24"/>
        </w:rPr>
        <w:t>обеспечивающих реализацию ФГОС;</w:t>
      </w:r>
    </w:p>
    <w:p w:rsidR="00F4162B" w:rsidRPr="00EC7D37" w:rsidRDefault="00F4162B" w:rsidP="0075178E">
      <w:pPr>
        <w:numPr>
          <w:ilvl w:val="0"/>
          <w:numId w:val="10"/>
        </w:numPr>
        <w:tabs>
          <w:tab w:val="left" w:pos="946"/>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развитие сети консультационных центров для оказания помощи родителям, осуществляющим д\о детей в семейной форме.</w:t>
      </w:r>
    </w:p>
    <w:p w:rsidR="00F4162B" w:rsidRPr="00EC7D37" w:rsidRDefault="00F4162B" w:rsidP="00EC7D3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Дошкольное образование оценивается, в первую очередь, по обеспечению его доступности. В настоящее время охват детей в возрасте от 1 до 7 лет – 54,7% от общего количества детей (2768).   </w:t>
      </w:r>
    </w:p>
    <w:p w:rsidR="00F4162B" w:rsidRPr="00EC7D37" w:rsidRDefault="00F4162B" w:rsidP="00EC7D37">
      <w:pPr>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  В целях поддержки детей из малообеспеченных семей организованы группы социальной помощи в ДОУ района за счет средств из местного бюджета.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235"/>
        <w:gridCol w:w="1758"/>
        <w:gridCol w:w="1021"/>
        <w:gridCol w:w="1478"/>
        <w:gridCol w:w="1190"/>
        <w:gridCol w:w="1840"/>
      </w:tblGrid>
      <w:tr w:rsidR="00F4162B" w:rsidRPr="00EC7D37" w:rsidTr="00EC7D37">
        <w:trPr>
          <w:jc w:val="center"/>
        </w:trPr>
        <w:tc>
          <w:tcPr>
            <w:tcW w:w="1105" w:type="dxa"/>
            <w:vMerge w:val="restart"/>
            <w:shd w:val="clear" w:color="auto" w:fill="auto"/>
          </w:tcPr>
          <w:p w:rsidR="00F4162B" w:rsidRPr="00EC7D37" w:rsidRDefault="00F4162B" w:rsidP="00EC7D37">
            <w:pPr>
              <w:ind w:firstLine="284"/>
              <w:jc w:val="both"/>
              <w:rPr>
                <w:rFonts w:ascii="Times New Roman" w:hAnsi="Times New Roman" w:cs="Times New Roman"/>
                <w:sz w:val="24"/>
                <w:szCs w:val="24"/>
              </w:rPr>
            </w:pPr>
            <w:r w:rsidRPr="00EC7D37">
              <w:rPr>
                <w:rFonts w:ascii="Times New Roman" w:hAnsi="Times New Roman" w:cs="Times New Roman"/>
                <w:sz w:val="24"/>
                <w:szCs w:val="24"/>
              </w:rPr>
              <w:t>Год</w:t>
            </w:r>
          </w:p>
        </w:tc>
        <w:tc>
          <w:tcPr>
            <w:tcW w:w="1302" w:type="dxa"/>
            <w:vMerge w:val="restart"/>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Всего мест</w:t>
            </w:r>
          </w:p>
        </w:tc>
        <w:tc>
          <w:tcPr>
            <w:tcW w:w="5689" w:type="dxa"/>
            <w:gridSpan w:val="4"/>
            <w:shd w:val="clear" w:color="auto" w:fill="auto"/>
          </w:tcPr>
          <w:p w:rsidR="00F4162B" w:rsidRPr="00EC7D37" w:rsidRDefault="00F4162B" w:rsidP="00EC7D37">
            <w:pPr>
              <w:ind w:firstLine="709"/>
              <w:jc w:val="center"/>
              <w:rPr>
                <w:rFonts w:ascii="Times New Roman" w:hAnsi="Times New Roman" w:cs="Times New Roman"/>
                <w:sz w:val="24"/>
                <w:szCs w:val="24"/>
              </w:rPr>
            </w:pPr>
            <w:r w:rsidRPr="00EC7D37">
              <w:rPr>
                <w:rFonts w:ascii="Times New Roman" w:hAnsi="Times New Roman" w:cs="Times New Roman"/>
                <w:sz w:val="24"/>
                <w:szCs w:val="24"/>
              </w:rPr>
              <w:t xml:space="preserve">Средств </w:t>
            </w:r>
            <w:proofErr w:type="gramStart"/>
            <w:r w:rsidRPr="00EC7D37">
              <w:rPr>
                <w:rFonts w:ascii="Times New Roman" w:hAnsi="Times New Roman" w:cs="Times New Roman"/>
                <w:sz w:val="24"/>
                <w:szCs w:val="24"/>
              </w:rPr>
              <w:t>из</w:t>
            </w:r>
            <w:proofErr w:type="gramEnd"/>
            <w:r w:rsidRPr="00EC7D37">
              <w:rPr>
                <w:rFonts w:ascii="Times New Roman" w:hAnsi="Times New Roman" w:cs="Times New Roman"/>
                <w:sz w:val="24"/>
                <w:szCs w:val="24"/>
              </w:rPr>
              <w:t>:</w:t>
            </w:r>
          </w:p>
        </w:tc>
        <w:tc>
          <w:tcPr>
            <w:tcW w:w="1935" w:type="dxa"/>
            <w:vMerge w:val="restart"/>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всего</w:t>
            </w:r>
          </w:p>
        </w:tc>
      </w:tr>
      <w:tr w:rsidR="00F4162B" w:rsidRPr="00EC7D37" w:rsidTr="00EC7D37">
        <w:trPr>
          <w:jc w:val="center"/>
        </w:trPr>
        <w:tc>
          <w:tcPr>
            <w:tcW w:w="1105" w:type="dxa"/>
            <w:vMerge/>
            <w:shd w:val="clear" w:color="auto" w:fill="auto"/>
          </w:tcPr>
          <w:p w:rsidR="00F4162B" w:rsidRPr="00EC7D37" w:rsidRDefault="00F4162B" w:rsidP="00EC7D37">
            <w:pPr>
              <w:ind w:firstLine="709"/>
              <w:jc w:val="both"/>
              <w:rPr>
                <w:rFonts w:ascii="Times New Roman" w:hAnsi="Times New Roman" w:cs="Times New Roman"/>
                <w:sz w:val="24"/>
                <w:szCs w:val="24"/>
              </w:rPr>
            </w:pPr>
          </w:p>
        </w:tc>
        <w:tc>
          <w:tcPr>
            <w:tcW w:w="1302" w:type="dxa"/>
            <w:vMerge/>
            <w:shd w:val="clear" w:color="auto" w:fill="auto"/>
          </w:tcPr>
          <w:p w:rsidR="00F4162B" w:rsidRPr="00EC7D37" w:rsidRDefault="00F4162B" w:rsidP="00EC7D37">
            <w:pPr>
              <w:ind w:firstLine="709"/>
              <w:jc w:val="both"/>
              <w:rPr>
                <w:rFonts w:ascii="Times New Roman" w:hAnsi="Times New Roman" w:cs="Times New Roman"/>
                <w:sz w:val="24"/>
                <w:szCs w:val="24"/>
              </w:rPr>
            </w:pPr>
          </w:p>
        </w:tc>
        <w:tc>
          <w:tcPr>
            <w:tcW w:w="1812" w:type="dxa"/>
            <w:shd w:val="clear" w:color="auto" w:fill="auto"/>
          </w:tcPr>
          <w:p w:rsidR="00F4162B" w:rsidRPr="00EC7D37" w:rsidRDefault="00F4162B" w:rsidP="00EC7D37">
            <w:pPr>
              <w:ind w:firstLine="3"/>
              <w:jc w:val="center"/>
              <w:rPr>
                <w:rFonts w:ascii="Times New Roman" w:hAnsi="Times New Roman" w:cs="Times New Roman"/>
                <w:sz w:val="24"/>
                <w:szCs w:val="24"/>
              </w:rPr>
            </w:pPr>
            <w:r w:rsidRPr="00EC7D37">
              <w:rPr>
                <w:rFonts w:ascii="Times New Roman" w:hAnsi="Times New Roman" w:cs="Times New Roman"/>
                <w:sz w:val="24"/>
                <w:szCs w:val="24"/>
              </w:rPr>
              <w:t>Областного бюджета</w:t>
            </w:r>
          </w:p>
        </w:tc>
        <w:tc>
          <w:tcPr>
            <w:tcW w:w="1081"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1519"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Местного бюджета</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1935" w:type="dxa"/>
            <w:vMerge/>
            <w:shd w:val="clear" w:color="auto" w:fill="auto"/>
          </w:tcPr>
          <w:p w:rsidR="00F4162B" w:rsidRPr="00EC7D37" w:rsidRDefault="00F4162B" w:rsidP="00EC7D37">
            <w:pPr>
              <w:ind w:firstLine="709"/>
              <w:jc w:val="both"/>
              <w:rPr>
                <w:rFonts w:ascii="Times New Roman" w:hAnsi="Times New Roman" w:cs="Times New Roman"/>
                <w:sz w:val="24"/>
                <w:szCs w:val="24"/>
              </w:rPr>
            </w:pPr>
          </w:p>
        </w:tc>
      </w:tr>
      <w:tr w:rsidR="00F4162B" w:rsidRPr="00EC7D37" w:rsidTr="00EC7D37">
        <w:trPr>
          <w:jc w:val="center"/>
        </w:trPr>
        <w:tc>
          <w:tcPr>
            <w:tcW w:w="1105" w:type="dxa"/>
            <w:shd w:val="clear" w:color="auto" w:fill="auto"/>
          </w:tcPr>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2014</w:t>
            </w:r>
          </w:p>
        </w:tc>
        <w:tc>
          <w:tcPr>
            <w:tcW w:w="1302" w:type="dxa"/>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161</w:t>
            </w:r>
          </w:p>
        </w:tc>
        <w:tc>
          <w:tcPr>
            <w:tcW w:w="1812"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576 700,0</w:t>
            </w:r>
          </w:p>
        </w:tc>
        <w:tc>
          <w:tcPr>
            <w:tcW w:w="1081" w:type="dxa"/>
            <w:shd w:val="clear" w:color="auto" w:fill="auto"/>
          </w:tcPr>
          <w:p w:rsidR="00F4162B" w:rsidRPr="00EC7D37" w:rsidRDefault="00F4162B" w:rsidP="00EC7D37">
            <w:pPr>
              <w:ind w:firstLine="34"/>
              <w:jc w:val="center"/>
              <w:rPr>
                <w:rFonts w:ascii="Times New Roman" w:hAnsi="Times New Roman" w:cs="Times New Roman"/>
                <w:sz w:val="24"/>
                <w:szCs w:val="24"/>
              </w:rPr>
            </w:pPr>
            <w:r w:rsidRPr="00EC7D37">
              <w:rPr>
                <w:rFonts w:ascii="Times New Roman" w:hAnsi="Times New Roman" w:cs="Times New Roman"/>
                <w:sz w:val="24"/>
                <w:szCs w:val="24"/>
              </w:rPr>
              <w:t>67,7</w:t>
            </w:r>
          </w:p>
        </w:tc>
        <w:tc>
          <w:tcPr>
            <w:tcW w:w="1519"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274 490,0</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32,3</w:t>
            </w:r>
          </w:p>
        </w:tc>
        <w:tc>
          <w:tcPr>
            <w:tcW w:w="1935"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851190,0</w:t>
            </w:r>
          </w:p>
        </w:tc>
      </w:tr>
      <w:tr w:rsidR="00F4162B" w:rsidRPr="00EC7D37" w:rsidTr="00EC7D37">
        <w:trPr>
          <w:jc w:val="center"/>
        </w:trPr>
        <w:tc>
          <w:tcPr>
            <w:tcW w:w="1105" w:type="dxa"/>
            <w:shd w:val="clear" w:color="auto" w:fill="auto"/>
          </w:tcPr>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2015</w:t>
            </w:r>
          </w:p>
        </w:tc>
        <w:tc>
          <w:tcPr>
            <w:tcW w:w="1302" w:type="dxa"/>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200</w:t>
            </w:r>
          </w:p>
        </w:tc>
        <w:tc>
          <w:tcPr>
            <w:tcW w:w="1812" w:type="dxa"/>
            <w:shd w:val="clear" w:color="auto" w:fill="auto"/>
          </w:tcPr>
          <w:p w:rsidR="00F4162B" w:rsidRPr="00EC7D37" w:rsidRDefault="00F4162B" w:rsidP="00EC7D37">
            <w:pPr>
              <w:ind w:firstLine="3"/>
              <w:jc w:val="center"/>
              <w:rPr>
                <w:rFonts w:ascii="Times New Roman" w:hAnsi="Times New Roman" w:cs="Times New Roman"/>
                <w:sz w:val="24"/>
                <w:szCs w:val="24"/>
              </w:rPr>
            </w:pPr>
            <w:r w:rsidRPr="00EC7D37">
              <w:rPr>
                <w:rFonts w:ascii="Times New Roman" w:hAnsi="Times New Roman" w:cs="Times New Roman"/>
                <w:sz w:val="24"/>
                <w:szCs w:val="24"/>
              </w:rPr>
              <w:t>89 700,0</w:t>
            </w:r>
          </w:p>
        </w:tc>
        <w:tc>
          <w:tcPr>
            <w:tcW w:w="1081" w:type="dxa"/>
            <w:shd w:val="clear" w:color="auto" w:fill="auto"/>
          </w:tcPr>
          <w:p w:rsidR="00F4162B" w:rsidRPr="00EC7D37" w:rsidRDefault="00F4162B" w:rsidP="00EC7D37">
            <w:pPr>
              <w:ind w:firstLine="34"/>
              <w:jc w:val="center"/>
              <w:rPr>
                <w:rFonts w:ascii="Times New Roman" w:hAnsi="Times New Roman" w:cs="Times New Roman"/>
                <w:sz w:val="24"/>
                <w:szCs w:val="24"/>
              </w:rPr>
            </w:pPr>
            <w:r w:rsidRPr="00EC7D37">
              <w:rPr>
                <w:rFonts w:ascii="Times New Roman" w:hAnsi="Times New Roman" w:cs="Times New Roman"/>
                <w:sz w:val="24"/>
                <w:szCs w:val="24"/>
              </w:rPr>
              <w:t>12,9</w:t>
            </w:r>
          </w:p>
        </w:tc>
        <w:tc>
          <w:tcPr>
            <w:tcW w:w="1519"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605 600,0</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87,1</w:t>
            </w:r>
          </w:p>
        </w:tc>
        <w:tc>
          <w:tcPr>
            <w:tcW w:w="1935"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695 300,0</w:t>
            </w:r>
          </w:p>
        </w:tc>
      </w:tr>
      <w:tr w:rsidR="00F4162B" w:rsidRPr="00EC7D37" w:rsidTr="00EC7D37">
        <w:trPr>
          <w:jc w:val="center"/>
        </w:trPr>
        <w:tc>
          <w:tcPr>
            <w:tcW w:w="1105" w:type="dxa"/>
            <w:shd w:val="clear" w:color="auto" w:fill="auto"/>
          </w:tcPr>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2016</w:t>
            </w:r>
          </w:p>
        </w:tc>
        <w:tc>
          <w:tcPr>
            <w:tcW w:w="1302" w:type="dxa"/>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190</w:t>
            </w:r>
          </w:p>
        </w:tc>
        <w:tc>
          <w:tcPr>
            <w:tcW w:w="1812" w:type="dxa"/>
            <w:shd w:val="clear" w:color="auto" w:fill="auto"/>
          </w:tcPr>
          <w:p w:rsidR="00F4162B" w:rsidRPr="00EC7D37" w:rsidRDefault="00F4162B" w:rsidP="00EC7D37">
            <w:pPr>
              <w:ind w:firstLine="3"/>
              <w:jc w:val="center"/>
              <w:rPr>
                <w:rFonts w:ascii="Times New Roman" w:hAnsi="Times New Roman" w:cs="Times New Roman"/>
                <w:sz w:val="24"/>
                <w:szCs w:val="24"/>
              </w:rPr>
            </w:pPr>
            <w:r w:rsidRPr="00EC7D37">
              <w:rPr>
                <w:rFonts w:ascii="Times New Roman" w:hAnsi="Times New Roman" w:cs="Times New Roman"/>
                <w:sz w:val="24"/>
                <w:szCs w:val="24"/>
              </w:rPr>
              <w:t>237 100,0</w:t>
            </w:r>
          </w:p>
        </w:tc>
        <w:tc>
          <w:tcPr>
            <w:tcW w:w="1081"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31,9</w:t>
            </w:r>
          </w:p>
        </w:tc>
        <w:tc>
          <w:tcPr>
            <w:tcW w:w="1519"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bCs/>
                <w:sz w:val="24"/>
                <w:szCs w:val="24"/>
              </w:rPr>
              <w:t>505 600,0</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68,1</w:t>
            </w:r>
          </w:p>
        </w:tc>
        <w:tc>
          <w:tcPr>
            <w:tcW w:w="1935"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bCs/>
                <w:sz w:val="24"/>
                <w:szCs w:val="24"/>
              </w:rPr>
              <w:t>742 700,0</w:t>
            </w:r>
          </w:p>
        </w:tc>
      </w:tr>
      <w:tr w:rsidR="00F4162B" w:rsidRPr="00EC7D37" w:rsidTr="00EC7D37">
        <w:trPr>
          <w:jc w:val="center"/>
        </w:trPr>
        <w:tc>
          <w:tcPr>
            <w:tcW w:w="1105" w:type="dxa"/>
            <w:shd w:val="clear" w:color="auto" w:fill="auto"/>
          </w:tcPr>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2017</w:t>
            </w:r>
          </w:p>
        </w:tc>
        <w:tc>
          <w:tcPr>
            <w:tcW w:w="1302" w:type="dxa"/>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137</w:t>
            </w:r>
          </w:p>
        </w:tc>
        <w:tc>
          <w:tcPr>
            <w:tcW w:w="1812" w:type="dxa"/>
            <w:shd w:val="clear" w:color="auto" w:fill="auto"/>
          </w:tcPr>
          <w:p w:rsidR="00F4162B" w:rsidRPr="00EC7D37" w:rsidRDefault="00F4162B" w:rsidP="00EC7D37">
            <w:pPr>
              <w:ind w:firstLine="3"/>
              <w:jc w:val="center"/>
              <w:rPr>
                <w:rFonts w:ascii="Times New Roman" w:hAnsi="Times New Roman" w:cs="Times New Roman"/>
                <w:sz w:val="24"/>
                <w:szCs w:val="24"/>
              </w:rPr>
            </w:pPr>
            <w:r w:rsidRPr="00EC7D37">
              <w:rPr>
                <w:rFonts w:ascii="Times New Roman" w:hAnsi="Times New Roman" w:cs="Times New Roman"/>
                <w:sz w:val="24"/>
                <w:szCs w:val="24"/>
              </w:rPr>
              <w:t>570 300,0</w:t>
            </w:r>
          </w:p>
        </w:tc>
        <w:tc>
          <w:tcPr>
            <w:tcW w:w="1081"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49,3</w:t>
            </w:r>
          </w:p>
        </w:tc>
        <w:tc>
          <w:tcPr>
            <w:tcW w:w="1519" w:type="dxa"/>
            <w:shd w:val="clear" w:color="auto" w:fill="auto"/>
          </w:tcPr>
          <w:p w:rsidR="00F4162B" w:rsidRPr="00EC7D37" w:rsidRDefault="00F4162B" w:rsidP="00EC7D37">
            <w:pPr>
              <w:jc w:val="center"/>
              <w:rPr>
                <w:rFonts w:ascii="Times New Roman" w:hAnsi="Times New Roman" w:cs="Times New Roman"/>
                <w:bCs/>
                <w:sz w:val="24"/>
                <w:szCs w:val="24"/>
              </w:rPr>
            </w:pPr>
            <w:r w:rsidRPr="00EC7D37">
              <w:rPr>
                <w:rFonts w:ascii="Times New Roman" w:hAnsi="Times New Roman" w:cs="Times New Roman"/>
                <w:bCs/>
                <w:sz w:val="24"/>
                <w:szCs w:val="24"/>
              </w:rPr>
              <w:t>586 000,0</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50,7</w:t>
            </w:r>
          </w:p>
        </w:tc>
        <w:tc>
          <w:tcPr>
            <w:tcW w:w="1935" w:type="dxa"/>
            <w:shd w:val="clear" w:color="auto" w:fill="auto"/>
          </w:tcPr>
          <w:p w:rsidR="00F4162B" w:rsidRPr="00EC7D37" w:rsidRDefault="00F4162B" w:rsidP="00EC7D37">
            <w:pPr>
              <w:jc w:val="center"/>
              <w:rPr>
                <w:rFonts w:ascii="Times New Roman" w:hAnsi="Times New Roman" w:cs="Times New Roman"/>
                <w:bCs/>
                <w:sz w:val="24"/>
                <w:szCs w:val="24"/>
              </w:rPr>
            </w:pPr>
            <w:r w:rsidRPr="00EC7D37">
              <w:rPr>
                <w:rFonts w:ascii="Times New Roman" w:hAnsi="Times New Roman" w:cs="Times New Roman"/>
                <w:bCs/>
                <w:sz w:val="24"/>
                <w:szCs w:val="24"/>
              </w:rPr>
              <w:t>1156 300,0</w:t>
            </w:r>
          </w:p>
        </w:tc>
      </w:tr>
      <w:tr w:rsidR="00F4162B" w:rsidRPr="00EC7D37" w:rsidTr="00EC7D37">
        <w:trPr>
          <w:jc w:val="center"/>
        </w:trPr>
        <w:tc>
          <w:tcPr>
            <w:tcW w:w="1105" w:type="dxa"/>
            <w:shd w:val="clear" w:color="auto" w:fill="auto"/>
          </w:tcPr>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2018</w:t>
            </w:r>
          </w:p>
        </w:tc>
        <w:tc>
          <w:tcPr>
            <w:tcW w:w="1302" w:type="dxa"/>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304</w:t>
            </w:r>
          </w:p>
        </w:tc>
        <w:tc>
          <w:tcPr>
            <w:tcW w:w="1812" w:type="dxa"/>
            <w:shd w:val="clear" w:color="auto" w:fill="auto"/>
          </w:tcPr>
          <w:p w:rsidR="00F4162B" w:rsidRPr="00EC7D37" w:rsidRDefault="00F4162B" w:rsidP="00EC7D37">
            <w:pPr>
              <w:ind w:firstLine="3"/>
              <w:jc w:val="center"/>
              <w:rPr>
                <w:rFonts w:ascii="Times New Roman" w:hAnsi="Times New Roman" w:cs="Times New Roman"/>
                <w:sz w:val="24"/>
                <w:szCs w:val="24"/>
              </w:rPr>
            </w:pPr>
            <w:r w:rsidRPr="00EC7D37">
              <w:rPr>
                <w:rFonts w:ascii="Times New Roman" w:hAnsi="Times New Roman" w:cs="Times New Roman"/>
                <w:sz w:val="24"/>
                <w:szCs w:val="24"/>
              </w:rPr>
              <w:t>375200,0</w:t>
            </w:r>
          </w:p>
        </w:tc>
        <w:tc>
          <w:tcPr>
            <w:tcW w:w="1081" w:type="dxa"/>
            <w:shd w:val="clear" w:color="auto" w:fill="auto"/>
          </w:tcPr>
          <w:p w:rsidR="00F4162B" w:rsidRPr="00EC7D37" w:rsidRDefault="00F4162B" w:rsidP="00EC7D37">
            <w:pPr>
              <w:jc w:val="center"/>
              <w:rPr>
                <w:rFonts w:ascii="Times New Roman" w:hAnsi="Times New Roman" w:cs="Times New Roman"/>
                <w:sz w:val="24"/>
                <w:szCs w:val="24"/>
                <w:lang w:val="en-US"/>
              </w:rPr>
            </w:pPr>
            <w:r w:rsidRPr="00EC7D37">
              <w:rPr>
                <w:rFonts w:ascii="Times New Roman" w:hAnsi="Times New Roman" w:cs="Times New Roman"/>
                <w:sz w:val="24"/>
                <w:szCs w:val="24"/>
              </w:rPr>
              <w:t>36</w:t>
            </w:r>
          </w:p>
        </w:tc>
        <w:tc>
          <w:tcPr>
            <w:tcW w:w="1519" w:type="dxa"/>
            <w:shd w:val="clear" w:color="auto" w:fill="auto"/>
          </w:tcPr>
          <w:p w:rsidR="00F4162B" w:rsidRPr="00EC7D37" w:rsidRDefault="00F4162B" w:rsidP="00EC7D37">
            <w:pPr>
              <w:jc w:val="center"/>
              <w:rPr>
                <w:rFonts w:ascii="Times New Roman" w:hAnsi="Times New Roman" w:cs="Times New Roman"/>
                <w:bCs/>
                <w:sz w:val="24"/>
                <w:szCs w:val="24"/>
              </w:rPr>
            </w:pPr>
            <w:r w:rsidRPr="00EC7D37">
              <w:rPr>
                <w:rFonts w:ascii="Times New Roman" w:hAnsi="Times New Roman" w:cs="Times New Roman"/>
                <w:bCs/>
                <w:sz w:val="24"/>
                <w:szCs w:val="24"/>
              </w:rPr>
              <w:t>665600,0</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64</w:t>
            </w:r>
          </w:p>
        </w:tc>
        <w:tc>
          <w:tcPr>
            <w:tcW w:w="1935" w:type="dxa"/>
            <w:shd w:val="clear" w:color="auto" w:fill="auto"/>
          </w:tcPr>
          <w:p w:rsidR="00F4162B" w:rsidRPr="00EC7D37" w:rsidRDefault="00F4162B" w:rsidP="00EC7D37">
            <w:pPr>
              <w:jc w:val="center"/>
              <w:rPr>
                <w:rFonts w:ascii="Times New Roman" w:hAnsi="Times New Roman" w:cs="Times New Roman"/>
                <w:bCs/>
                <w:sz w:val="24"/>
                <w:szCs w:val="24"/>
              </w:rPr>
            </w:pPr>
            <w:r w:rsidRPr="00EC7D37">
              <w:rPr>
                <w:rFonts w:ascii="Times New Roman" w:hAnsi="Times New Roman" w:cs="Times New Roman"/>
                <w:bCs/>
                <w:sz w:val="24"/>
                <w:szCs w:val="24"/>
              </w:rPr>
              <w:t>1040800,0</w:t>
            </w:r>
          </w:p>
        </w:tc>
      </w:tr>
      <w:tr w:rsidR="00F4162B" w:rsidRPr="00EC7D37" w:rsidTr="00EC7D37">
        <w:trPr>
          <w:jc w:val="center"/>
        </w:trPr>
        <w:tc>
          <w:tcPr>
            <w:tcW w:w="1105" w:type="dxa"/>
            <w:shd w:val="clear" w:color="auto" w:fill="auto"/>
          </w:tcPr>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2019</w:t>
            </w:r>
          </w:p>
        </w:tc>
        <w:tc>
          <w:tcPr>
            <w:tcW w:w="1302" w:type="dxa"/>
            <w:shd w:val="clear" w:color="auto" w:fill="auto"/>
          </w:tcPr>
          <w:p w:rsidR="00F4162B" w:rsidRPr="00EC7D37" w:rsidRDefault="00F4162B" w:rsidP="00EC7D37">
            <w:pPr>
              <w:ind w:firstLine="29"/>
              <w:jc w:val="center"/>
              <w:rPr>
                <w:rFonts w:ascii="Times New Roman" w:hAnsi="Times New Roman" w:cs="Times New Roman"/>
                <w:sz w:val="24"/>
                <w:szCs w:val="24"/>
              </w:rPr>
            </w:pPr>
            <w:r w:rsidRPr="00EC7D37">
              <w:rPr>
                <w:rFonts w:ascii="Times New Roman" w:hAnsi="Times New Roman" w:cs="Times New Roman"/>
                <w:sz w:val="24"/>
                <w:szCs w:val="24"/>
              </w:rPr>
              <w:t>304</w:t>
            </w:r>
          </w:p>
        </w:tc>
        <w:tc>
          <w:tcPr>
            <w:tcW w:w="1812" w:type="dxa"/>
            <w:shd w:val="clear" w:color="auto" w:fill="auto"/>
          </w:tcPr>
          <w:p w:rsidR="00F4162B" w:rsidRPr="00EC7D37" w:rsidRDefault="00F4162B" w:rsidP="00EC7D37">
            <w:pPr>
              <w:ind w:firstLine="3"/>
              <w:jc w:val="center"/>
              <w:rPr>
                <w:rFonts w:ascii="Times New Roman" w:hAnsi="Times New Roman" w:cs="Times New Roman"/>
                <w:color w:val="FF0000"/>
                <w:sz w:val="24"/>
                <w:szCs w:val="24"/>
              </w:rPr>
            </w:pPr>
            <w:r w:rsidRPr="00EC7D37">
              <w:rPr>
                <w:rFonts w:ascii="Times New Roman" w:hAnsi="Times New Roman" w:cs="Times New Roman"/>
                <w:color w:val="FF0000"/>
                <w:sz w:val="24"/>
                <w:szCs w:val="24"/>
              </w:rPr>
              <w:t>926440,0</w:t>
            </w:r>
          </w:p>
        </w:tc>
        <w:tc>
          <w:tcPr>
            <w:tcW w:w="1081"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54</w:t>
            </w:r>
          </w:p>
        </w:tc>
        <w:tc>
          <w:tcPr>
            <w:tcW w:w="1519" w:type="dxa"/>
            <w:shd w:val="clear" w:color="auto" w:fill="auto"/>
          </w:tcPr>
          <w:p w:rsidR="00F4162B" w:rsidRPr="00EC7D37" w:rsidRDefault="00F4162B" w:rsidP="00EC7D37">
            <w:pPr>
              <w:jc w:val="center"/>
              <w:rPr>
                <w:rFonts w:ascii="Times New Roman" w:hAnsi="Times New Roman" w:cs="Times New Roman"/>
                <w:bCs/>
                <w:color w:val="FF0000"/>
                <w:sz w:val="24"/>
                <w:szCs w:val="24"/>
              </w:rPr>
            </w:pPr>
            <w:r w:rsidRPr="00EC7D37">
              <w:rPr>
                <w:rFonts w:ascii="Times New Roman" w:hAnsi="Times New Roman" w:cs="Times New Roman"/>
                <w:color w:val="FF0000"/>
                <w:sz w:val="24"/>
                <w:szCs w:val="24"/>
              </w:rPr>
              <w:t>678080,0</w:t>
            </w:r>
          </w:p>
        </w:tc>
        <w:tc>
          <w:tcPr>
            <w:tcW w:w="1277" w:type="dxa"/>
            <w:shd w:val="clear" w:color="auto" w:fill="auto"/>
          </w:tcPr>
          <w:p w:rsidR="00F4162B" w:rsidRPr="00EC7D37" w:rsidRDefault="00F4162B" w:rsidP="00EC7D37">
            <w:pPr>
              <w:jc w:val="center"/>
              <w:rPr>
                <w:rFonts w:ascii="Times New Roman" w:hAnsi="Times New Roman" w:cs="Times New Roman"/>
                <w:sz w:val="24"/>
                <w:szCs w:val="24"/>
              </w:rPr>
            </w:pPr>
            <w:r w:rsidRPr="00EC7D37">
              <w:rPr>
                <w:rFonts w:ascii="Times New Roman" w:hAnsi="Times New Roman" w:cs="Times New Roman"/>
                <w:sz w:val="24"/>
                <w:szCs w:val="24"/>
              </w:rPr>
              <w:t>42</w:t>
            </w:r>
          </w:p>
        </w:tc>
        <w:tc>
          <w:tcPr>
            <w:tcW w:w="1935" w:type="dxa"/>
            <w:shd w:val="clear" w:color="auto" w:fill="auto"/>
          </w:tcPr>
          <w:p w:rsidR="00F4162B" w:rsidRPr="00EC7D37" w:rsidRDefault="00F4162B" w:rsidP="00EC7D37">
            <w:pPr>
              <w:jc w:val="center"/>
              <w:rPr>
                <w:rFonts w:ascii="Times New Roman" w:hAnsi="Times New Roman" w:cs="Times New Roman"/>
                <w:bCs/>
                <w:sz w:val="24"/>
                <w:szCs w:val="24"/>
              </w:rPr>
            </w:pPr>
            <w:r w:rsidRPr="00EC7D37">
              <w:rPr>
                <w:rFonts w:ascii="Times New Roman" w:hAnsi="Times New Roman" w:cs="Times New Roman"/>
                <w:bCs/>
                <w:sz w:val="24"/>
                <w:szCs w:val="24"/>
              </w:rPr>
              <w:t>1604520,0</w:t>
            </w:r>
          </w:p>
        </w:tc>
      </w:tr>
    </w:tbl>
    <w:p w:rsidR="00F4162B" w:rsidRPr="00EC7D37" w:rsidRDefault="00F4162B" w:rsidP="00EC7D37">
      <w:pPr>
        <w:spacing w:after="0"/>
        <w:ind w:firstLine="709"/>
        <w:jc w:val="both"/>
        <w:rPr>
          <w:rFonts w:ascii="Times New Roman" w:hAnsi="Times New Roman" w:cs="Times New Roman"/>
          <w:sz w:val="24"/>
          <w:szCs w:val="24"/>
        </w:rPr>
      </w:pPr>
    </w:p>
    <w:p w:rsidR="00EC7D37" w:rsidRDefault="00F4162B" w:rsidP="00EC7D3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 системе «</w:t>
      </w:r>
      <w:proofErr w:type="spellStart"/>
      <w:r w:rsidRPr="00EC7D37">
        <w:rPr>
          <w:rFonts w:ascii="Times New Roman" w:hAnsi="Times New Roman" w:cs="Times New Roman"/>
          <w:sz w:val="24"/>
          <w:szCs w:val="24"/>
        </w:rPr>
        <w:t>Электроочередь</w:t>
      </w:r>
      <w:proofErr w:type="spellEnd"/>
      <w:r w:rsidRPr="00EC7D37">
        <w:rPr>
          <w:rFonts w:ascii="Times New Roman" w:hAnsi="Times New Roman" w:cs="Times New Roman"/>
          <w:sz w:val="24"/>
          <w:szCs w:val="24"/>
        </w:rPr>
        <w:t>» на сегодняшний день  зарегистрировано  104</w:t>
      </w:r>
      <w:r w:rsidR="00E35BAE">
        <w:rPr>
          <w:rFonts w:ascii="Times New Roman" w:hAnsi="Times New Roman" w:cs="Times New Roman"/>
          <w:sz w:val="24"/>
          <w:szCs w:val="24"/>
        </w:rPr>
        <w:t xml:space="preserve"> </w:t>
      </w:r>
      <w:r w:rsidRPr="00EC7D37">
        <w:rPr>
          <w:rFonts w:ascii="Times New Roman" w:hAnsi="Times New Roman" w:cs="Times New Roman"/>
          <w:sz w:val="24"/>
          <w:szCs w:val="24"/>
        </w:rPr>
        <w:t>ребенка. В районе выполнен Указ Президента РФ о предоставлении места в дошк</w:t>
      </w:r>
      <w:r w:rsidR="00EC7D37">
        <w:rPr>
          <w:rFonts w:ascii="Times New Roman" w:hAnsi="Times New Roman" w:cs="Times New Roman"/>
          <w:sz w:val="24"/>
          <w:szCs w:val="24"/>
        </w:rPr>
        <w:t>ольном учреждении с 3 до 7 лет.</w:t>
      </w:r>
    </w:p>
    <w:p w:rsidR="00F4162B" w:rsidRPr="00EC7D37" w:rsidRDefault="00F4162B" w:rsidP="00EC7D37">
      <w:pPr>
        <w:spacing w:after="0"/>
        <w:ind w:firstLine="709"/>
        <w:jc w:val="center"/>
        <w:rPr>
          <w:rFonts w:ascii="Times New Roman" w:hAnsi="Times New Roman" w:cs="Times New Roman"/>
          <w:sz w:val="24"/>
          <w:szCs w:val="24"/>
        </w:rPr>
      </w:pPr>
      <w:r w:rsidRPr="00EC7D37">
        <w:rPr>
          <w:rFonts w:ascii="Times New Roman" w:hAnsi="Times New Roman" w:cs="Times New Roman"/>
          <w:sz w:val="24"/>
          <w:szCs w:val="24"/>
        </w:rPr>
        <w:br/>
      </w:r>
      <w:r w:rsidRPr="00EC7D37">
        <w:rPr>
          <w:rFonts w:ascii="Times New Roman" w:hAnsi="Times New Roman" w:cs="Times New Roman"/>
          <w:b/>
          <w:bCs/>
          <w:sz w:val="24"/>
          <w:szCs w:val="24"/>
        </w:rPr>
        <w:t>Реализуются задачи начального, основного, среднего общего  образования, коррекционного (специального) образования:</w:t>
      </w:r>
    </w:p>
    <w:p w:rsidR="00F4162B" w:rsidRPr="00EC7D37" w:rsidRDefault="00F4162B" w:rsidP="0075178E">
      <w:pPr>
        <w:numPr>
          <w:ilvl w:val="0"/>
          <w:numId w:val="10"/>
        </w:numPr>
        <w:tabs>
          <w:tab w:val="left" w:pos="427"/>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выполнение мероприятий муниципальной целевой программы «Развитие образования в КМР на 2018 – 2020 годы»;</w:t>
      </w:r>
    </w:p>
    <w:p w:rsidR="00F4162B" w:rsidRPr="00EC7D37" w:rsidRDefault="00F4162B" w:rsidP="0075178E">
      <w:pPr>
        <w:numPr>
          <w:ilvl w:val="0"/>
          <w:numId w:val="10"/>
        </w:numPr>
        <w:tabs>
          <w:tab w:val="left" w:pos="427"/>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поэтапное введение федеральных государственных образовательных стандартов общего образования, в том числе для детей с ОВЗ и УО;</w:t>
      </w:r>
    </w:p>
    <w:p w:rsidR="00F4162B" w:rsidRPr="00EC7D37" w:rsidRDefault="00F4162B" w:rsidP="0075178E">
      <w:pPr>
        <w:numPr>
          <w:ilvl w:val="0"/>
          <w:numId w:val="10"/>
        </w:numPr>
        <w:tabs>
          <w:tab w:val="left" w:pos="427"/>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lastRenderedPageBreak/>
        <w:t>поддержка социального статуса учителя в обществе посредством публичных мероприятий;</w:t>
      </w:r>
    </w:p>
    <w:p w:rsidR="00F4162B" w:rsidRPr="00EC7D37" w:rsidRDefault="00F4162B" w:rsidP="0075178E">
      <w:pPr>
        <w:numPr>
          <w:ilvl w:val="0"/>
          <w:numId w:val="10"/>
        </w:numPr>
        <w:tabs>
          <w:tab w:val="left" w:pos="427"/>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развитие образовательной среды, обеспечивающей выявление и поддержку одарённых</w:t>
      </w:r>
      <w:r w:rsidR="00E35BAE">
        <w:rPr>
          <w:rFonts w:ascii="Times New Roman" w:hAnsi="Times New Roman" w:cs="Times New Roman"/>
          <w:sz w:val="24"/>
          <w:szCs w:val="24"/>
        </w:rPr>
        <w:t xml:space="preserve"> </w:t>
      </w:r>
      <w:r w:rsidRPr="00EC7D37">
        <w:rPr>
          <w:rFonts w:ascii="Times New Roman" w:hAnsi="Times New Roman" w:cs="Times New Roman"/>
          <w:sz w:val="24"/>
          <w:szCs w:val="24"/>
        </w:rPr>
        <w:t>и перспективных  детей;</w:t>
      </w:r>
    </w:p>
    <w:p w:rsidR="00F4162B" w:rsidRPr="00EC7D37" w:rsidRDefault="00E35BAE" w:rsidP="0075178E">
      <w:pPr>
        <w:numPr>
          <w:ilvl w:val="0"/>
          <w:numId w:val="10"/>
        </w:numPr>
        <w:tabs>
          <w:tab w:val="left" w:pos="542"/>
        </w:tabs>
        <w:autoSpaceDE w:val="0"/>
        <w:autoSpaceDN w:val="0"/>
        <w:adjustRightInd w:val="0"/>
        <w:spacing w:after="0"/>
        <w:ind w:firstLine="709"/>
        <w:jc w:val="both"/>
        <w:rPr>
          <w:rFonts w:ascii="Times New Roman" w:hAnsi="Times New Roman" w:cs="Times New Roman"/>
          <w:sz w:val="24"/>
          <w:szCs w:val="24"/>
        </w:rPr>
      </w:pPr>
      <w:proofErr w:type="gramStart"/>
      <w:r w:rsidRPr="00EC7D37">
        <w:rPr>
          <w:rFonts w:ascii="Times New Roman" w:hAnsi="Times New Roman" w:cs="Times New Roman"/>
          <w:sz w:val="24"/>
          <w:szCs w:val="24"/>
        </w:rPr>
        <w:t>развитие</w:t>
      </w:r>
      <w:r w:rsidR="00F4162B" w:rsidRPr="00EC7D37">
        <w:rPr>
          <w:rFonts w:ascii="Times New Roman" w:hAnsi="Times New Roman" w:cs="Times New Roman"/>
          <w:sz w:val="24"/>
          <w:szCs w:val="24"/>
        </w:rPr>
        <w:t xml:space="preserve"> доступной </w:t>
      </w:r>
      <w:r>
        <w:rPr>
          <w:rFonts w:ascii="Times New Roman" w:hAnsi="Times New Roman" w:cs="Times New Roman"/>
          <w:sz w:val="24"/>
          <w:szCs w:val="24"/>
        </w:rPr>
        <w:t>без</w:t>
      </w:r>
      <w:r w:rsidRPr="00EC7D37">
        <w:rPr>
          <w:rFonts w:ascii="Times New Roman" w:hAnsi="Times New Roman" w:cs="Times New Roman"/>
          <w:sz w:val="24"/>
          <w:szCs w:val="24"/>
        </w:rPr>
        <w:t xml:space="preserve"> барьерной</w:t>
      </w:r>
      <w:r w:rsidR="00F4162B" w:rsidRPr="00EC7D37">
        <w:rPr>
          <w:rFonts w:ascii="Times New Roman" w:hAnsi="Times New Roman" w:cs="Times New Roman"/>
          <w:sz w:val="24"/>
          <w:szCs w:val="24"/>
        </w:rPr>
        <w:t xml:space="preserve"> образовательной среды и инклюзивного образования;</w:t>
      </w:r>
      <w:proofErr w:type="gramEnd"/>
    </w:p>
    <w:p w:rsidR="00F4162B" w:rsidRPr="00EC7D37" w:rsidRDefault="00F4162B" w:rsidP="0075178E">
      <w:pPr>
        <w:numPr>
          <w:ilvl w:val="0"/>
          <w:numId w:val="10"/>
        </w:numPr>
        <w:tabs>
          <w:tab w:val="left" w:pos="542"/>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поэтапное введение профессионального стандарта Педагог  и Педагог-психолог (в сфере образования);</w:t>
      </w:r>
    </w:p>
    <w:p w:rsidR="00F4162B" w:rsidRDefault="00F4162B" w:rsidP="0075178E">
      <w:pPr>
        <w:numPr>
          <w:ilvl w:val="0"/>
          <w:numId w:val="10"/>
        </w:numPr>
        <w:tabs>
          <w:tab w:val="left" w:pos="542"/>
        </w:tabs>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обеспечение проведения ГИА по образовательным программам ОО и </w:t>
      </w:r>
      <w:proofErr w:type="gramStart"/>
      <w:r w:rsidRPr="00EC7D37">
        <w:rPr>
          <w:rFonts w:ascii="Times New Roman" w:hAnsi="Times New Roman" w:cs="Times New Roman"/>
          <w:sz w:val="24"/>
          <w:szCs w:val="24"/>
        </w:rPr>
        <w:t>СО</w:t>
      </w:r>
      <w:proofErr w:type="gramEnd"/>
      <w:r w:rsidRPr="00EC7D37">
        <w:rPr>
          <w:rFonts w:ascii="Times New Roman" w:hAnsi="Times New Roman" w:cs="Times New Roman"/>
          <w:sz w:val="24"/>
          <w:szCs w:val="24"/>
        </w:rPr>
        <w:t xml:space="preserve"> образования, в том числе ЕГЭ.</w:t>
      </w:r>
    </w:p>
    <w:p w:rsidR="00E35BAE" w:rsidRPr="00E35BAE" w:rsidRDefault="00E35BAE" w:rsidP="00E35BAE">
      <w:pPr>
        <w:tabs>
          <w:tab w:val="left" w:pos="542"/>
        </w:tabs>
        <w:autoSpaceDE w:val="0"/>
        <w:autoSpaceDN w:val="0"/>
        <w:adjustRightInd w:val="0"/>
        <w:spacing w:after="0"/>
        <w:ind w:left="709"/>
        <w:jc w:val="both"/>
        <w:rPr>
          <w:rFonts w:ascii="Times New Roman" w:hAnsi="Times New Roman" w:cs="Times New Roman"/>
          <w:sz w:val="24"/>
          <w:szCs w:val="24"/>
        </w:rPr>
      </w:pPr>
    </w:p>
    <w:p w:rsidR="00F4162B" w:rsidRPr="00EC7D37" w:rsidRDefault="00F4162B" w:rsidP="00E35BAE">
      <w:pPr>
        <w:autoSpaceDE w:val="0"/>
        <w:autoSpaceDN w:val="0"/>
        <w:adjustRightInd w:val="0"/>
        <w:ind w:firstLine="709"/>
        <w:jc w:val="both"/>
        <w:rPr>
          <w:rFonts w:ascii="Times New Roman" w:hAnsi="Times New Roman" w:cs="Times New Roman"/>
          <w:sz w:val="24"/>
          <w:szCs w:val="24"/>
        </w:rPr>
      </w:pPr>
      <w:r w:rsidRPr="00E35BAE">
        <w:rPr>
          <w:rFonts w:ascii="Times New Roman" w:hAnsi="Times New Roman" w:cs="Times New Roman"/>
          <w:b/>
          <w:sz w:val="24"/>
          <w:szCs w:val="24"/>
        </w:rPr>
        <w:t>Общее образование</w:t>
      </w:r>
      <w:r w:rsidRPr="00EC7D37">
        <w:rPr>
          <w:rFonts w:ascii="Times New Roman" w:hAnsi="Times New Roman" w:cs="Times New Roman"/>
          <w:sz w:val="24"/>
          <w:szCs w:val="24"/>
        </w:rPr>
        <w:t xml:space="preserve"> – единственный уровень, обязательный в соответствии с Конституцией для каждого гражданина.   Системой общего образования  в 2019-2020 учебном году охвачено  2969 ребенка.  </w:t>
      </w:r>
    </w:p>
    <w:p w:rsidR="00F4162B" w:rsidRPr="00EC7D37" w:rsidRDefault="00F4162B" w:rsidP="00E35BAE">
      <w:pPr>
        <w:tabs>
          <w:tab w:val="left" w:pos="4334"/>
          <w:tab w:val="center" w:pos="4890"/>
        </w:tabs>
        <w:spacing w:after="0"/>
        <w:jc w:val="center"/>
        <w:rPr>
          <w:rFonts w:ascii="Times New Roman" w:hAnsi="Times New Roman" w:cs="Times New Roman"/>
          <w:sz w:val="24"/>
          <w:szCs w:val="24"/>
        </w:rPr>
      </w:pPr>
      <w:r w:rsidRPr="00EC7D37">
        <w:rPr>
          <w:rFonts w:ascii="Times New Roman" w:hAnsi="Times New Roman" w:cs="Times New Roman"/>
          <w:sz w:val="24"/>
          <w:szCs w:val="24"/>
          <w:u w:val="single"/>
        </w:rPr>
        <w:t xml:space="preserve">Результаты ГИА-11 2019 года  </w:t>
      </w:r>
    </w:p>
    <w:tbl>
      <w:tblPr>
        <w:tblW w:w="10490" w:type="dxa"/>
        <w:jc w:val="center"/>
        <w:tblInd w:w="-318" w:type="dxa"/>
        <w:tblLook w:val="04A0" w:firstRow="1" w:lastRow="0" w:firstColumn="1" w:lastColumn="0" w:noHBand="0" w:noVBand="1"/>
      </w:tblPr>
      <w:tblGrid>
        <w:gridCol w:w="636"/>
        <w:gridCol w:w="8862"/>
        <w:gridCol w:w="992"/>
      </w:tblGrid>
      <w:tr w:rsidR="00F4162B" w:rsidRPr="00EC7D37" w:rsidTr="00E35BAE">
        <w:trPr>
          <w:trHeight w:val="315"/>
          <w:jc w:val="center"/>
        </w:trPr>
        <w:tc>
          <w:tcPr>
            <w:tcW w:w="10490" w:type="dxa"/>
            <w:gridSpan w:val="3"/>
            <w:tcBorders>
              <w:top w:val="nil"/>
              <w:left w:val="nil"/>
              <w:bottom w:val="nil"/>
              <w:right w:val="nil"/>
            </w:tcBorders>
            <w:shd w:val="clear" w:color="auto" w:fill="auto"/>
            <w:noWrap/>
            <w:vAlign w:val="bottom"/>
            <w:hideMark/>
          </w:tcPr>
          <w:p w:rsidR="00F4162B" w:rsidRPr="00EC7D37" w:rsidRDefault="00F4162B" w:rsidP="00EC7D37">
            <w:pPr>
              <w:rPr>
                <w:rFonts w:ascii="Times New Roman" w:hAnsi="Times New Roman" w:cs="Times New Roman"/>
                <w:sz w:val="24"/>
                <w:szCs w:val="24"/>
              </w:rPr>
            </w:pPr>
          </w:p>
        </w:tc>
      </w:tr>
      <w:tr w:rsidR="00F4162B" w:rsidRPr="00EC7D37" w:rsidTr="00E35BAE">
        <w:trPr>
          <w:trHeight w:val="630"/>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 </w:t>
            </w:r>
            <w:proofErr w:type="gramStart"/>
            <w:r w:rsidRPr="00EC7D37">
              <w:rPr>
                <w:rFonts w:ascii="Times New Roman" w:hAnsi="Times New Roman" w:cs="Times New Roman"/>
                <w:sz w:val="24"/>
                <w:szCs w:val="24"/>
              </w:rPr>
              <w:t>п</w:t>
            </w:r>
            <w:proofErr w:type="gramEnd"/>
            <w:r w:rsidRPr="00EC7D37">
              <w:rPr>
                <w:rFonts w:ascii="Times New Roman" w:hAnsi="Times New Roman" w:cs="Times New Roman"/>
                <w:sz w:val="24"/>
                <w:szCs w:val="24"/>
              </w:rPr>
              <w:t>/п</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Показатели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кол-во (чел.)</w:t>
            </w:r>
          </w:p>
        </w:tc>
      </w:tr>
      <w:tr w:rsidR="00F4162B" w:rsidRPr="00EC7D37" w:rsidTr="00E35BAE">
        <w:trPr>
          <w:trHeight w:val="435"/>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1.</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11-х классов на начало 2018/2019  учебного года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120</w:t>
            </w:r>
          </w:p>
        </w:tc>
      </w:tr>
      <w:tr w:rsidR="00F4162B" w:rsidRPr="00EC7D37" w:rsidTr="00E35BAE">
        <w:trPr>
          <w:trHeight w:val="390"/>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 xml:space="preserve">Всего обучающихся 11-х классов </w:t>
            </w:r>
            <w:proofErr w:type="gramStart"/>
            <w:r w:rsidRPr="00EC7D37">
              <w:rPr>
                <w:rFonts w:ascii="Times New Roman" w:hAnsi="Times New Roman" w:cs="Times New Roman"/>
                <w:sz w:val="24"/>
                <w:szCs w:val="24"/>
              </w:rPr>
              <w:t>на конец</w:t>
            </w:r>
            <w:proofErr w:type="gramEnd"/>
            <w:r w:rsidRPr="00EC7D37">
              <w:rPr>
                <w:rFonts w:ascii="Times New Roman" w:hAnsi="Times New Roman" w:cs="Times New Roman"/>
                <w:sz w:val="24"/>
                <w:szCs w:val="24"/>
              </w:rPr>
              <w:t xml:space="preserve"> 2018/2019 учебного года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120</w:t>
            </w:r>
          </w:p>
        </w:tc>
      </w:tr>
      <w:tr w:rsidR="00F4162B" w:rsidRPr="00EC7D37" w:rsidTr="00E35BAE">
        <w:trPr>
          <w:trHeight w:val="424"/>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3.</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11-х классов, допущенных к ГИА-11                        в 2019 году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120</w:t>
            </w:r>
          </w:p>
        </w:tc>
      </w:tr>
      <w:tr w:rsidR="00F4162B" w:rsidRPr="00EC7D37" w:rsidTr="00E35BAE">
        <w:trPr>
          <w:trHeight w:val="363"/>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Из них: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p>
        </w:tc>
      </w:tr>
      <w:tr w:rsidR="00F4162B" w:rsidRPr="00EC7D37" w:rsidTr="00E35BAE">
        <w:trPr>
          <w:trHeight w:val="269"/>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3.1</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ЕГЭ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119</w:t>
            </w:r>
          </w:p>
        </w:tc>
      </w:tr>
      <w:tr w:rsidR="00F4162B" w:rsidRPr="00EC7D37" w:rsidTr="00E35BAE">
        <w:trPr>
          <w:trHeight w:val="401"/>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3.2.</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ГВЭ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w:t>
            </w:r>
          </w:p>
        </w:tc>
      </w:tr>
      <w:tr w:rsidR="00F4162B" w:rsidRPr="00EC7D37" w:rsidTr="00E35BAE">
        <w:trPr>
          <w:trHeight w:val="265"/>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3.3.</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с совмещением форм ЕГЭ и ГВЭ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r>
      <w:tr w:rsidR="00F4162B" w:rsidRPr="00EC7D37" w:rsidTr="00E35BAE">
        <w:trPr>
          <w:trHeight w:val="265"/>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4.</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11-х классов, прошедших ГИА-11 и получивших аттестат о среднем общем образовании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118</w:t>
            </w:r>
          </w:p>
        </w:tc>
      </w:tr>
      <w:tr w:rsidR="00F4162B" w:rsidRPr="00EC7D37" w:rsidTr="00E35BAE">
        <w:trPr>
          <w:trHeight w:val="265"/>
          <w:jc w:val="center"/>
        </w:trPr>
        <w:tc>
          <w:tcPr>
            <w:tcW w:w="636"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p>
        </w:tc>
        <w:tc>
          <w:tcPr>
            <w:tcW w:w="886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Из них: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p>
        </w:tc>
      </w:tr>
      <w:tr w:rsidR="00F4162B" w:rsidRPr="00EC7D37" w:rsidTr="00E35BAE">
        <w:trPr>
          <w:trHeight w:val="271"/>
          <w:jc w:val="cent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4.1</w:t>
            </w:r>
          </w:p>
        </w:tc>
        <w:tc>
          <w:tcPr>
            <w:tcW w:w="8862"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ЕГЭ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117</w:t>
            </w:r>
          </w:p>
        </w:tc>
      </w:tr>
      <w:tr w:rsidR="00F4162B" w:rsidRPr="00EC7D37" w:rsidTr="00E35BAE">
        <w:trPr>
          <w:trHeight w:val="271"/>
          <w:jc w:val="center"/>
        </w:trPr>
        <w:tc>
          <w:tcPr>
            <w:tcW w:w="636"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4.2.</w:t>
            </w:r>
          </w:p>
        </w:tc>
        <w:tc>
          <w:tcPr>
            <w:tcW w:w="886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ГВЭ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w:t>
            </w:r>
          </w:p>
        </w:tc>
      </w:tr>
      <w:tr w:rsidR="00F4162B" w:rsidRPr="00EC7D37" w:rsidTr="00E35BAE">
        <w:trPr>
          <w:trHeight w:val="271"/>
          <w:jc w:val="center"/>
        </w:trPr>
        <w:tc>
          <w:tcPr>
            <w:tcW w:w="636"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4.3.</w:t>
            </w:r>
          </w:p>
        </w:tc>
        <w:tc>
          <w:tcPr>
            <w:tcW w:w="886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с совмещением форм ЕГЭ и ГВЭ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r>
      <w:tr w:rsidR="00F4162B" w:rsidRPr="00EC7D37" w:rsidTr="00E35BAE">
        <w:trPr>
          <w:trHeight w:val="271"/>
          <w:jc w:val="center"/>
        </w:trPr>
        <w:tc>
          <w:tcPr>
            <w:tcW w:w="636"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5.</w:t>
            </w:r>
          </w:p>
        </w:tc>
        <w:tc>
          <w:tcPr>
            <w:tcW w:w="886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Всего обучающихся 11-х классов, получивших аттестат о среднем общем образовании с отличием и медаль «За особые успехи в учении»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8</w:t>
            </w:r>
          </w:p>
        </w:tc>
      </w:tr>
    </w:tbl>
    <w:p w:rsidR="00E35BAE" w:rsidRDefault="00E35BAE" w:rsidP="00E35BAE">
      <w:pPr>
        <w:spacing w:after="0"/>
        <w:ind w:firstLine="709"/>
        <w:jc w:val="both"/>
        <w:rPr>
          <w:rFonts w:ascii="Times New Roman" w:hAnsi="Times New Roman" w:cs="Times New Roman"/>
          <w:sz w:val="24"/>
          <w:szCs w:val="24"/>
        </w:rPr>
      </w:pPr>
    </w:p>
    <w:p w:rsidR="00F4162B" w:rsidRPr="00EC7D37" w:rsidRDefault="00F4162B" w:rsidP="00E35BAE">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Устройство выпускников 11-х классов</w:t>
      </w:r>
    </w:p>
    <w:p w:rsidR="00F4162B" w:rsidRPr="00EC7D37" w:rsidRDefault="00F4162B" w:rsidP="00E35BAE">
      <w:pPr>
        <w:widowControl w:val="0"/>
        <w:spacing w:after="0"/>
        <w:ind w:firstLine="709"/>
        <w:jc w:val="both"/>
        <w:rPr>
          <w:rFonts w:ascii="Times New Roman" w:hAnsi="Times New Roman" w:cs="Times New Roman"/>
          <w:sz w:val="24"/>
          <w:szCs w:val="24"/>
        </w:rPr>
      </w:pPr>
    </w:p>
    <w:tbl>
      <w:tblPr>
        <w:tblW w:w="101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71"/>
        <w:gridCol w:w="913"/>
        <w:gridCol w:w="993"/>
        <w:gridCol w:w="1196"/>
        <w:gridCol w:w="1868"/>
        <w:gridCol w:w="1897"/>
      </w:tblGrid>
      <w:tr w:rsidR="00F4162B" w:rsidRPr="00EC7D37" w:rsidTr="00E35BAE">
        <w:trPr>
          <w:jc w:val="center"/>
        </w:trPr>
        <w:tc>
          <w:tcPr>
            <w:tcW w:w="2235" w:type="dxa"/>
            <w:vMerge w:val="restart"/>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Всего </w:t>
            </w:r>
            <w:proofErr w:type="gramStart"/>
            <w:r w:rsidRPr="00EC7D37">
              <w:rPr>
                <w:rFonts w:ascii="Times New Roman" w:hAnsi="Times New Roman" w:cs="Times New Roman"/>
                <w:sz w:val="24"/>
                <w:szCs w:val="24"/>
              </w:rPr>
              <w:t>обучающихся</w:t>
            </w:r>
            <w:proofErr w:type="gramEnd"/>
            <w:r w:rsidRPr="00EC7D37">
              <w:rPr>
                <w:rFonts w:ascii="Times New Roman" w:hAnsi="Times New Roman" w:cs="Times New Roman"/>
                <w:sz w:val="24"/>
                <w:szCs w:val="24"/>
              </w:rPr>
              <w:t xml:space="preserve"> </w:t>
            </w:r>
          </w:p>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11-х классов </w:t>
            </w:r>
            <w:proofErr w:type="gramStart"/>
            <w:r w:rsidRPr="00EC7D37">
              <w:rPr>
                <w:rFonts w:ascii="Times New Roman" w:hAnsi="Times New Roman" w:cs="Times New Roman"/>
                <w:sz w:val="24"/>
                <w:szCs w:val="24"/>
              </w:rPr>
              <w:t>на конец</w:t>
            </w:r>
            <w:proofErr w:type="gramEnd"/>
            <w:r w:rsidRPr="00EC7D37">
              <w:rPr>
                <w:rFonts w:ascii="Times New Roman" w:hAnsi="Times New Roman" w:cs="Times New Roman"/>
                <w:sz w:val="24"/>
                <w:szCs w:val="24"/>
              </w:rPr>
              <w:t xml:space="preserve"> 2018/2019 учебного года</w:t>
            </w:r>
          </w:p>
          <w:p w:rsidR="00F4162B" w:rsidRPr="00EC7D37" w:rsidRDefault="00F4162B" w:rsidP="00E35BAE">
            <w:pPr>
              <w:widowControl w:val="0"/>
              <w:spacing w:line="240" w:lineRule="auto"/>
              <w:jc w:val="center"/>
              <w:rPr>
                <w:rFonts w:ascii="Times New Roman" w:hAnsi="Times New Roman" w:cs="Times New Roman"/>
                <w:sz w:val="24"/>
                <w:szCs w:val="24"/>
              </w:rPr>
            </w:pPr>
            <w:proofErr w:type="gramStart"/>
            <w:r w:rsidRPr="00EC7D37">
              <w:rPr>
                <w:rFonts w:ascii="Times New Roman" w:hAnsi="Times New Roman" w:cs="Times New Roman"/>
                <w:sz w:val="24"/>
                <w:szCs w:val="24"/>
              </w:rPr>
              <w:t xml:space="preserve">(показатель </w:t>
            </w:r>
            <w:proofErr w:type="gramEnd"/>
          </w:p>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lastRenderedPageBreak/>
              <w:t>п. 2 формы 1)</w:t>
            </w:r>
          </w:p>
        </w:tc>
        <w:tc>
          <w:tcPr>
            <w:tcW w:w="4173" w:type="dxa"/>
            <w:gridSpan w:val="4"/>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lastRenderedPageBreak/>
              <w:t>Из них планируют дальнейшее устройство</w:t>
            </w:r>
          </w:p>
        </w:tc>
        <w:tc>
          <w:tcPr>
            <w:tcW w:w="1868" w:type="dxa"/>
            <w:vMerge w:val="restart"/>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Не определились</w:t>
            </w:r>
          </w:p>
        </w:tc>
        <w:tc>
          <w:tcPr>
            <w:tcW w:w="1897" w:type="dxa"/>
            <w:vMerge w:val="restart"/>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Примечание</w:t>
            </w:r>
          </w:p>
        </w:tc>
      </w:tr>
      <w:tr w:rsidR="00F4162B" w:rsidRPr="00EC7D37" w:rsidTr="00E35BAE">
        <w:trPr>
          <w:jc w:val="center"/>
        </w:trPr>
        <w:tc>
          <w:tcPr>
            <w:tcW w:w="2235" w:type="dxa"/>
            <w:vMerge/>
            <w:shd w:val="clear" w:color="auto" w:fill="auto"/>
          </w:tcPr>
          <w:p w:rsidR="00F4162B" w:rsidRPr="00EC7D37" w:rsidRDefault="00F4162B" w:rsidP="00E35BAE">
            <w:pPr>
              <w:widowControl w:val="0"/>
              <w:spacing w:line="240" w:lineRule="auto"/>
              <w:jc w:val="both"/>
              <w:rPr>
                <w:rFonts w:ascii="Times New Roman" w:hAnsi="Times New Roman" w:cs="Times New Roman"/>
                <w:sz w:val="24"/>
                <w:szCs w:val="24"/>
              </w:rPr>
            </w:pPr>
          </w:p>
        </w:tc>
        <w:tc>
          <w:tcPr>
            <w:tcW w:w="1071"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в вуз</w:t>
            </w:r>
          </w:p>
        </w:tc>
        <w:tc>
          <w:tcPr>
            <w:tcW w:w="913" w:type="dxa"/>
            <w:shd w:val="clear" w:color="auto" w:fill="auto"/>
          </w:tcPr>
          <w:p w:rsidR="00F4162B" w:rsidRPr="00EC7D37" w:rsidRDefault="00F4162B" w:rsidP="00E35BAE">
            <w:pPr>
              <w:widowControl w:val="0"/>
              <w:spacing w:line="240" w:lineRule="auto"/>
              <w:ind w:left="-45" w:right="-108"/>
              <w:jc w:val="center"/>
              <w:rPr>
                <w:rFonts w:ascii="Times New Roman" w:hAnsi="Times New Roman" w:cs="Times New Roman"/>
                <w:sz w:val="24"/>
                <w:szCs w:val="24"/>
              </w:rPr>
            </w:pPr>
            <w:r w:rsidRPr="00EC7D37">
              <w:rPr>
                <w:rFonts w:ascii="Times New Roman" w:hAnsi="Times New Roman" w:cs="Times New Roman"/>
                <w:sz w:val="24"/>
                <w:szCs w:val="24"/>
              </w:rPr>
              <w:t xml:space="preserve">в </w:t>
            </w:r>
          </w:p>
          <w:p w:rsidR="00F4162B" w:rsidRPr="00EC7D37" w:rsidRDefault="00F4162B" w:rsidP="00E35BAE">
            <w:pPr>
              <w:widowControl w:val="0"/>
              <w:spacing w:line="240" w:lineRule="auto"/>
              <w:ind w:left="-45" w:right="-108"/>
              <w:jc w:val="center"/>
              <w:rPr>
                <w:rFonts w:ascii="Times New Roman" w:hAnsi="Times New Roman" w:cs="Times New Roman"/>
                <w:sz w:val="24"/>
                <w:szCs w:val="24"/>
              </w:rPr>
            </w:pPr>
            <w:r w:rsidRPr="00EC7D37">
              <w:rPr>
                <w:rFonts w:ascii="Times New Roman" w:hAnsi="Times New Roman" w:cs="Times New Roman"/>
                <w:sz w:val="24"/>
                <w:szCs w:val="24"/>
              </w:rPr>
              <w:t>СПО</w:t>
            </w:r>
          </w:p>
        </w:tc>
        <w:tc>
          <w:tcPr>
            <w:tcW w:w="993"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на курсы</w:t>
            </w:r>
          </w:p>
        </w:tc>
        <w:tc>
          <w:tcPr>
            <w:tcW w:w="1196"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на </w:t>
            </w:r>
          </w:p>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работу</w:t>
            </w:r>
          </w:p>
        </w:tc>
        <w:tc>
          <w:tcPr>
            <w:tcW w:w="1868" w:type="dxa"/>
            <w:vMerge/>
            <w:shd w:val="clear" w:color="auto" w:fill="auto"/>
          </w:tcPr>
          <w:p w:rsidR="00F4162B" w:rsidRPr="00EC7D37" w:rsidRDefault="00F4162B" w:rsidP="00E35BAE">
            <w:pPr>
              <w:widowControl w:val="0"/>
              <w:spacing w:line="240" w:lineRule="auto"/>
              <w:jc w:val="both"/>
              <w:rPr>
                <w:rFonts w:ascii="Times New Roman" w:hAnsi="Times New Roman" w:cs="Times New Roman"/>
                <w:sz w:val="24"/>
                <w:szCs w:val="24"/>
              </w:rPr>
            </w:pPr>
          </w:p>
        </w:tc>
        <w:tc>
          <w:tcPr>
            <w:tcW w:w="1897" w:type="dxa"/>
            <w:vMerge/>
            <w:shd w:val="clear" w:color="auto" w:fill="auto"/>
          </w:tcPr>
          <w:p w:rsidR="00F4162B" w:rsidRPr="00EC7D37" w:rsidRDefault="00F4162B" w:rsidP="00E35BAE">
            <w:pPr>
              <w:widowControl w:val="0"/>
              <w:spacing w:line="240" w:lineRule="auto"/>
              <w:jc w:val="both"/>
              <w:rPr>
                <w:rFonts w:ascii="Times New Roman" w:hAnsi="Times New Roman" w:cs="Times New Roman"/>
                <w:sz w:val="24"/>
                <w:szCs w:val="24"/>
              </w:rPr>
            </w:pPr>
          </w:p>
        </w:tc>
      </w:tr>
      <w:tr w:rsidR="00F4162B" w:rsidRPr="00EC7D37" w:rsidTr="00E35BAE">
        <w:trPr>
          <w:jc w:val="center"/>
        </w:trPr>
        <w:tc>
          <w:tcPr>
            <w:tcW w:w="2235"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lastRenderedPageBreak/>
              <w:t>120</w:t>
            </w:r>
          </w:p>
        </w:tc>
        <w:tc>
          <w:tcPr>
            <w:tcW w:w="1071"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69</w:t>
            </w:r>
          </w:p>
        </w:tc>
        <w:tc>
          <w:tcPr>
            <w:tcW w:w="913"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45</w:t>
            </w:r>
          </w:p>
        </w:tc>
        <w:tc>
          <w:tcPr>
            <w:tcW w:w="993"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1196"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1868"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1897" w:type="dxa"/>
            <w:shd w:val="clear" w:color="auto" w:fill="auto"/>
          </w:tcPr>
          <w:p w:rsidR="00F4162B" w:rsidRPr="00EC7D37" w:rsidRDefault="00F4162B" w:rsidP="00E35BAE">
            <w:pPr>
              <w:widowControl w:val="0"/>
              <w:spacing w:line="240" w:lineRule="auto"/>
              <w:jc w:val="center"/>
              <w:rPr>
                <w:rFonts w:ascii="Times New Roman" w:hAnsi="Times New Roman" w:cs="Times New Roman"/>
                <w:sz w:val="24"/>
                <w:szCs w:val="24"/>
              </w:rPr>
            </w:pPr>
            <w:r w:rsidRPr="00EC7D37">
              <w:rPr>
                <w:rFonts w:ascii="Times New Roman" w:hAnsi="Times New Roman" w:cs="Times New Roman"/>
                <w:sz w:val="24"/>
                <w:szCs w:val="24"/>
              </w:rPr>
              <w:t>6 в армию</w:t>
            </w:r>
          </w:p>
        </w:tc>
      </w:tr>
    </w:tbl>
    <w:p w:rsidR="00F4162B" w:rsidRPr="00EC7D37" w:rsidRDefault="00F4162B" w:rsidP="00E35BAE">
      <w:pPr>
        <w:widowControl w:val="0"/>
        <w:spacing w:after="0"/>
        <w:jc w:val="both"/>
        <w:rPr>
          <w:rFonts w:ascii="Times New Roman" w:hAnsi="Times New Roman" w:cs="Times New Roman"/>
          <w:sz w:val="24"/>
          <w:szCs w:val="24"/>
        </w:rPr>
      </w:pPr>
    </w:p>
    <w:p w:rsidR="00F4162B" w:rsidRPr="00EC7D37" w:rsidRDefault="00F4162B" w:rsidP="00E35BAE">
      <w:pPr>
        <w:widowControl w:val="0"/>
        <w:spacing w:after="0"/>
        <w:jc w:val="both"/>
        <w:rPr>
          <w:rFonts w:ascii="Times New Roman" w:hAnsi="Times New Roman" w:cs="Times New Roman"/>
          <w:sz w:val="24"/>
          <w:szCs w:val="24"/>
        </w:rPr>
      </w:pPr>
      <w:r w:rsidRPr="00EC7D37">
        <w:rPr>
          <w:rFonts w:ascii="Times New Roman" w:hAnsi="Times New Roman" w:cs="Times New Roman"/>
          <w:sz w:val="24"/>
          <w:szCs w:val="24"/>
        </w:rPr>
        <w:t>Количество участников не прошедших ГИА-11 в 2019 году – 1. (МКОУ «</w:t>
      </w:r>
      <w:proofErr w:type="spellStart"/>
      <w:r w:rsidRPr="00EC7D37">
        <w:rPr>
          <w:rFonts w:ascii="Times New Roman" w:hAnsi="Times New Roman" w:cs="Times New Roman"/>
          <w:sz w:val="24"/>
          <w:szCs w:val="24"/>
        </w:rPr>
        <w:t>Урукульская</w:t>
      </w:r>
      <w:proofErr w:type="spellEnd"/>
      <w:r w:rsidRPr="00EC7D37">
        <w:rPr>
          <w:rFonts w:ascii="Times New Roman" w:hAnsi="Times New Roman" w:cs="Times New Roman"/>
          <w:sz w:val="24"/>
          <w:szCs w:val="24"/>
        </w:rPr>
        <w:t xml:space="preserve"> СОШ» - Гафарова Алина, Челябинский дорожно-строительный техникум, парикмахер.)</w:t>
      </w:r>
      <w:r w:rsidRPr="00EC7D37">
        <w:rPr>
          <w:rFonts w:ascii="Times New Roman" w:hAnsi="Times New Roman" w:cs="Times New Roman"/>
          <w:sz w:val="24"/>
          <w:szCs w:val="24"/>
          <w:u w:val="single"/>
        </w:rPr>
        <w:t xml:space="preserve"> </w:t>
      </w:r>
    </w:p>
    <w:p w:rsidR="00F4162B" w:rsidRPr="00EC7D37" w:rsidRDefault="00F4162B" w:rsidP="00E35BAE">
      <w:pPr>
        <w:widowControl w:val="0"/>
        <w:spacing w:after="0"/>
        <w:ind w:firstLine="709"/>
        <w:jc w:val="center"/>
        <w:rPr>
          <w:rFonts w:ascii="Times New Roman" w:hAnsi="Times New Roman" w:cs="Times New Roman"/>
          <w:sz w:val="24"/>
          <w:szCs w:val="24"/>
          <w:u w:val="single"/>
        </w:rPr>
      </w:pPr>
      <w:r w:rsidRPr="00EC7D37">
        <w:rPr>
          <w:rFonts w:ascii="Times New Roman" w:hAnsi="Times New Roman" w:cs="Times New Roman"/>
          <w:sz w:val="24"/>
          <w:szCs w:val="24"/>
          <w:u w:val="single"/>
        </w:rPr>
        <w:t>Результаты ГИА-9 2019 года</w:t>
      </w:r>
    </w:p>
    <w:p w:rsidR="00F4162B" w:rsidRPr="00EC7D37" w:rsidRDefault="00F4162B" w:rsidP="00EC7D37">
      <w:pPr>
        <w:widowControl w:val="0"/>
        <w:ind w:firstLine="709"/>
        <w:jc w:val="center"/>
        <w:rPr>
          <w:rFonts w:ascii="Times New Roman" w:hAnsi="Times New Roman" w:cs="Times New Roman"/>
          <w:sz w:val="24"/>
          <w:szCs w:val="24"/>
          <w:u w:val="single"/>
        </w:rPr>
      </w:pPr>
    </w:p>
    <w:tbl>
      <w:tblPr>
        <w:tblW w:w="10490" w:type="dxa"/>
        <w:jc w:val="center"/>
        <w:tblInd w:w="-601" w:type="dxa"/>
        <w:tblLook w:val="04A0" w:firstRow="1" w:lastRow="0" w:firstColumn="1" w:lastColumn="0" w:noHBand="0" w:noVBand="1"/>
      </w:tblPr>
      <w:tblGrid>
        <w:gridCol w:w="939"/>
        <w:gridCol w:w="8016"/>
        <w:gridCol w:w="1535"/>
      </w:tblGrid>
      <w:tr w:rsidR="00F4162B" w:rsidRPr="00EC7D37" w:rsidTr="00E35BAE">
        <w:trPr>
          <w:trHeight w:val="630"/>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 </w:t>
            </w:r>
            <w:proofErr w:type="gramStart"/>
            <w:r w:rsidRPr="00EC7D37">
              <w:rPr>
                <w:rFonts w:ascii="Times New Roman" w:hAnsi="Times New Roman" w:cs="Times New Roman"/>
                <w:sz w:val="24"/>
                <w:szCs w:val="24"/>
              </w:rPr>
              <w:t>п</w:t>
            </w:r>
            <w:proofErr w:type="gramEnd"/>
            <w:r w:rsidRPr="00EC7D37">
              <w:rPr>
                <w:rFonts w:ascii="Times New Roman" w:hAnsi="Times New Roman" w:cs="Times New Roman"/>
                <w:sz w:val="24"/>
                <w:szCs w:val="24"/>
              </w:rPr>
              <w:t>/п</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кол-во (чел.)</w:t>
            </w:r>
          </w:p>
        </w:tc>
      </w:tr>
      <w:tr w:rsidR="00F4162B" w:rsidRPr="00EC7D37" w:rsidTr="00E35BAE">
        <w:trPr>
          <w:trHeight w:val="435"/>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9-х классов на начало 2018/2019 учебного года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267</w:t>
            </w:r>
          </w:p>
        </w:tc>
      </w:tr>
      <w:tr w:rsidR="00F4162B" w:rsidRPr="00EC7D37" w:rsidTr="00E35BAE">
        <w:trPr>
          <w:trHeight w:val="390"/>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2.</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 xml:space="preserve">Всего обучающихся 9-х классов </w:t>
            </w:r>
            <w:proofErr w:type="gramStart"/>
            <w:r w:rsidRPr="00EC7D37">
              <w:rPr>
                <w:rFonts w:ascii="Times New Roman" w:hAnsi="Times New Roman" w:cs="Times New Roman"/>
                <w:sz w:val="24"/>
                <w:szCs w:val="24"/>
              </w:rPr>
              <w:t>на конец</w:t>
            </w:r>
            <w:proofErr w:type="gramEnd"/>
            <w:r w:rsidRPr="00EC7D37">
              <w:rPr>
                <w:rFonts w:ascii="Times New Roman" w:hAnsi="Times New Roman" w:cs="Times New Roman"/>
                <w:sz w:val="24"/>
                <w:szCs w:val="24"/>
              </w:rPr>
              <w:t xml:space="preserve"> 2018/2019 учебного года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272</w:t>
            </w:r>
          </w:p>
        </w:tc>
      </w:tr>
      <w:tr w:rsidR="00F4162B" w:rsidRPr="00EC7D37" w:rsidTr="00E35BAE">
        <w:trPr>
          <w:trHeight w:val="424"/>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3.</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9-х классов, допущенных к ГИА-9 в 2019 году</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259</w:t>
            </w:r>
          </w:p>
        </w:tc>
      </w:tr>
      <w:tr w:rsidR="00F4162B" w:rsidRPr="00EC7D37" w:rsidTr="00E35BAE">
        <w:trPr>
          <w:trHeight w:val="424"/>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Из них в форме: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p>
        </w:tc>
      </w:tr>
      <w:tr w:rsidR="00F4162B" w:rsidRPr="00EC7D37" w:rsidTr="00E35BAE">
        <w:trPr>
          <w:trHeight w:val="424"/>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3.1.</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ОГЭ</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250</w:t>
            </w:r>
          </w:p>
        </w:tc>
      </w:tr>
      <w:tr w:rsidR="00F4162B" w:rsidRPr="00EC7D37" w:rsidTr="00E35BAE">
        <w:trPr>
          <w:trHeight w:val="424"/>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3.2.</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ГВЭ</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9</w:t>
            </w:r>
          </w:p>
        </w:tc>
      </w:tr>
      <w:tr w:rsidR="00F4162B" w:rsidRPr="00EC7D37" w:rsidTr="00E35BAE">
        <w:trPr>
          <w:trHeight w:val="424"/>
          <w:jc w:val="center"/>
        </w:trPr>
        <w:tc>
          <w:tcPr>
            <w:tcW w:w="866"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3.3.</w:t>
            </w:r>
          </w:p>
        </w:tc>
        <w:tc>
          <w:tcPr>
            <w:tcW w:w="7399"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с совмещением форм ОГЭ и ГВЭ</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0</w:t>
            </w:r>
          </w:p>
        </w:tc>
      </w:tr>
      <w:tr w:rsidR="00F4162B" w:rsidRPr="00EC7D37" w:rsidTr="00E35BAE">
        <w:trPr>
          <w:trHeight w:val="363"/>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4.</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9-х классов, прошедших ГИА-9 в 2019 году и получивших аттестат об основном общем образовании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255</w:t>
            </w:r>
          </w:p>
        </w:tc>
      </w:tr>
      <w:tr w:rsidR="00F4162B" w:rsidRPr="00EC7D37" w:rsidTr="00E35BAE">
        <w:trPr>
          <w:trHeight w:val="363"/>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Из них в форме: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p>
        </w:tc>
      </w:tr>
      <w:tr w:rsidR="00F4162B" w:rsidRPr="00EC7D37" w:rsidTr="00E35BAE">
        <w:trPr>
          <w:trHeight w:val="269"/>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4.1.</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ОГЭ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246</w:t>
            </w:r>
          </w:p>
        </w:tc>
      </w:tr>
      <w:tr w:rsidR="00F4162B" w:rsidRPr="00EC7D37" w:rsidTr="00E35BAE">
        <w:trPr>
          <w:trHeight w:val="155"/>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4.2.</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ГВЭ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9</w:t>
            </w:r>
          </w:p>
        </w:tc>
      </w:tr>
      <w:tr w:rsidR="00F4162B" w:rsidRPr="00EC7D37" w:rsidTr="00E35BAE">
        <w:trPr>
          <w:trHeight w:val="265"/>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4.3.</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с совмещением форм ОГЭ и ГВЭ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0</w:t>
            </w:r>
          </w:p>
        </w:tc>
      </w:tr>
      <w:tr w:rsidR="00F4162B" w:rsidRPr="00EC7D37" w:rsidTr="00E35BAE">
        <w:trPr>
          <w:trHeight w:val="265"/>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5.</w:t>
            </w:r>
          </w:p>
        </w:tc>
        <w:tc>
          <w:tcPr>
            <w:tcW w:w="7399"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jc w:val="both"/>
              <w:rPr>
                <w:rFonts w:ascii="Times New Roman" w:hAnsi="Times New Roman" w:cs="Times New Roman"/>
                <w:sz w:val="24"/>
                <w:szCs w:val="24"/>
              </w:rPr>
            </w:pPr>
            <w:r w:rsidRPr="00EC7D37">
              <w:rPr>
                <w:rFonts w:ascii="Times New Roman" w:hAnsi="Times New Roman" w:cs="Times New Roman"/>
                <w:sz w:val="24"/>
                <w:szCs w:val="24"/>
              </w:rPr>
              <w:t>Всего обучающихся 9-х классов, получивших аттестат об основном общем образовании с отличием</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4162B" w:rsidRPr="00EC7D37" w:rsidRDefault="00F4162B" w:rsidP="00E35BAE">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15</w:t>
            </w:r>
          </w:p>
        </w:tc>
      </w:tr>
    </w:tbl>
    <w:p w:rsidR="00F4162B" w:rsidRPr="00EC7D37" w:rsidRDefault="00F4162B" w:rsidP="00EC7D37">
      <w:pPr>
        <w:widowControl w:val="0"/>
        <w:ind w:firstLine="709"/>
        <w:jc w:val="center"/>
        <w:rPr>
          <w:rFonts w:ascii="Times New Roman" w:hAnsi="Times New Roman" w:cs="Times New Roman"/>
          <w:sz w:val="24"/>
          <w:szCs w:val="24"/>
          <w:u w:val="single"/>
        </w:rPr>
      </w:pPr>
      <w:r w:rsidRPr="00EC7D37">
        <w:rPr>
          <w:rFonts w:ascii="Times New Roman" w:hAnsi="Times New Roman" w:cs="Times New Roman"/>
          <w:sz w:val="24"/>
          <w:szCs w:val="24"/>
          <w:u w:val="single"/>
        </w:rPr>
        <w:t xml:space="preserve"> </w:t>
      </w:r>
    </w:p>
    <w:p w:rsidR="00F4162B" w:rsidRPr="00EC7D37" w:rsidRDefault="00F4162B" w:rsidP="00E35BAE">
      <w:pPr>
        <w:widowControl w:val="0"/>
        <w:spacing w:line="240" w:lineRule="auto"/>
        <w:ind w:firstLine="567"/>
        <w:jc w:val="center"/>
        <w:rPr>
          <w:rFonts w:ascii="Times New Roman" w:hAnsi="Times New Roman" w:cs="Times New Roman"/>
          <w:sz w:val="24"/>
          <w:szCs w:val="24"/>
        </w:rPr>
      </w:pPr>
      <w:r w:rsidRPr="00EC7D37">
        <w:rPr>
          <w:rFonts w:ascii="Times New Roman" w:hAnsi="Times New Roman" w:cs="Times New Roman"/>
          <w:sz w:val="24"/>
          <w:szCs w:val="24"/>
        </w:rPr>
        <w:t xml:space="preserve">Информация о дальнейшем устройстве выпускников </w:t>
      </w:r>
    </w:p>
    <w:p w:rsidR="00F4162B" w:rsidRPr="00EC7D37" w:rsidRDefault="00F4162B" w:rsidP="00E35BAE">
      <w:pPr>
        <w:widowControl w:val="0"/>
        <w:spacing w:line="240" w:lineRule="auto"/>
        <w:ind w:firstLine="567"/>
        <w:jc w:val="center"/>
        <w:rPr>
          <w:rFonts w:ascii="Times New Roman" w:hAnsi="Times New Roman" w:cs="Times New Roman"/>
          <w:sz w:val="24"/>
          <w:szCs w:val="24"/>
        </w:rPr>
      </w:pPr>
      <w:r w:rsidRPr="00EC7D37">
        <w:rPr>
          <w:rFonts w:ascii="Times New Roman" w:hAnsi="Times New Roman" w:cs="Times New Roman"/>
          <w:sz w:val="24"/>
          <w:szCs w:val="24"/>
        </w:rPr>
        <w:t xml:space="preserve">9-х классов     </w:t>
      </w:r>
      <w:r w:rsidR="00E35BAE">
        <w:rPr>
          <w:rFonts w:ascii="Times New Roman" w:hAnsi="Times New Roman" w:cs="Times New Roman"/>
          <w:sz w:val="24"/>
          <w:szCs w:val="24"/>
        </w:rPr>
        <w:t xml:space="preserve"> 2019 года</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4"/>
        <w:gridCol w:w="850"/>
        <w:gridCol w:w="851"/>
        <w:gridCol w:w="992"/>
        <w:gridCol w:w="1701"/>
        <w:gridCol w:w="2410"/>
      </w:tblGrid>
      <w:tr w:rsidR="00F4162B" w:rsidRPr="00EC7D37" w:rsidTr="00BC2F7F">
        <w:tc>
          <w:tcPr>
            <w:tcW w:w="1844" w:type="dxa"/>
            <w:vMerge w:val="restart"/>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Всего </w:t>
            </w:r>
            <w:proofErr w:type="gramStart"/>
            <w:r w:rsidRPr="00EC7D37">
              <w:rPr>
                <w:rFonts w:ascii="Times New Roman" w:hAnsi="Times New Roman" w:cs="Times New Roman"/>
                <w:sz w:val="24"/>
                <w:szCs w:val="24"/>
              </w:rPr>
              <w:t>обучающихся</w:t>
            </w:r>
            <w:proofErr w:type="gramEnd"/>
            <w:r w:rsidRPr="00EC7D37">
              <w:rPr>
                <w:rFonts w:ascii="Times New Roman" w:hAnsi="Times New Roman" w:cs="Times New Roman"/>
                <w:sz w:val="24"/>
                <w:szCs w:val="24"/>
              </w:rPr>
              <w:t xml:space="preserve"> </w:t>
            </w:r>
          </w:p>
          <w:p w:rsidR="00F4162B" w:rsidRPr="00EC7D37" w:rsidRDefault="00F4162B" w:rsidP="00E35BAE">
            <w:pPr>
              <w:widowControl w:val="0"/>
              <w:spacing w:after="0" w:line="240" w:lineRule="auto"/>
              <w:ind w:left="-817"/>
              <w:jc w:val="center"/>
              <w:rPr>
                <w:rFonts w:ascii="Times New Roman" w:hAnsi="Times New Roman" w:cs="Times New Roman"/>
                <w:sz w:val="24"/>
                <w:szCs w:val="24"/>
              </w:rPr>
            </w:pPr>
            <w:r w:rsidRPr="00EC7D37">
              <w:rPr>
                <w:rFonts w:ascii="Times New Roman" w:hAnsi="Times New Roman" w:cs="Times New Roman"/>
                <w:sz w:val="24"/>
                <w:szCs w:val="24"/>
              </w:rPr>
              <w:t>9-х     классов на конец</w:t>
            </w:r>
          </w:p>
          <w:p w:rsidR="00F4162B" w:rsidRPr="00EC7D37" w:rsidRDefault="00F4162B" w:rsidP="00E35BAE">
            <w:pPr>
              <w:widowControl w:val="0"/>
              <w:spacing w:after="0" w:line="240" w:lineRule="auto"/>
              <w:ind w:left="-108"/>
              <w:jc w:val="center"/>
              <w:rPr>
                <w:rFonts w:ascii="Times New Roman" w:hAnsi="Times New Roman" w:cs="Times New Roman"/>
                <w:sz w:val="24"/>
                <w:szCs w:val="24"/>
              </w:rPr>
            </w:pPr>
            <w:r w:rsidRPr="00EC7D37">
              <w:rPr>
                <w:rFonts w:ascii="Times New Roman" w:hAnsi="Times New Roman" w:cs="Times New Roman"/>
                <w:sz w:val="24"/>
                <w:szCs w:val="24"/>
              </w:rPr>
              <w:t>2018/2019 учебного года</w:t>
            </w:r>
          </w:p>
          <w:p w:rsidR="00F4162B" w:rsidRPr="00EC7D37" w:rsidRDefault="00F4162B" w:rsidP="00E35BAE">
            <w:pPr>
              <w:widowControl w:val="0"/>
              <w:spacing w:after="0" w:line="240" w:lineRule="auto"/>
              <w:jc w:val="center"/>
              <w:rPr>
                <w:rFonts w:ascii="Times New Roman" w:hAnsi="Times New Roman" w:cs="Times New Roman"/>
                <w:sz w:val="24"/>
                <w:szCs w:val="24"/>
              </w:rPr>
            </w:pPr>
            <w:proofErr w:type="gramStart"/>
            <w:r w:rsidRPr="00EC7D37">
              <w:rPr>
                <w:rFonts w:ascii="Times New Roman" w:hAnsi="Times New Roman" w:cs="Times New Roman"/>
                <w:sz w:val="24"/>
                <w:szCs w:val="24"/>
              </w:rPr>
              <w:t xml:space="preserve">(показатель </w:t>
            </w:r>
            <w:proofErr w:type="gramEnd"/>
          </w:p>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п. 2 формы 1)</w:t>
            </w:r>
          </w:p>
        </w:tc>
        <w:tc>
          <w:tcPr>
            <w:tcW w:w="3827" w:type="dxa"/>
            <w:gridSpan w:val="4"/>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Из них планируют дальнейшее устройство</w:t>
            </w:r>
          </w:p>
        </w:tc>
        <w:tc>
          <w:tcPr>
            <w:tcW w:w="1701" w:type="dxa"/>
            <w:vMerge w:val="restart"/>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Не определились</w:t>
            </w:r>
          </w:p>
        </w:tc>
        <w:tc>
          <w:tcPr>
            <w:tcW w:w="2410" w:type="dxa"/>
            <w:vMerge w:val="restart"/>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Примечание</w:t>
            </w:r>
          </w:p>
        </w:tc>
      </w:tr>
      <w:tr w:rsidR="00BC2F7F" w:rsidRPr="00EC7D37" w:rsidTr="00BC2F7F">
        <w:tc>
          <w:tcPr>
            <w:tcW w:w="1844" w:type="dxa"/>
            <w:vMerge/>
            <w:shd w:val="clear" w:color="auto" w:fill="auto"/>
          </w:tcPr>
          <w:p w:rsidR="00F4162B" w:rsidRPr="00EC7D37" w:rsidRDefault="00F4162B" w:rsidP="00E35BAE">
            <w:pPr>
              <w:widowControl w:val="0"/>
              <w:spacing w:after="0" w:line="240" w:lineRule="auto"/>
              <w:jc w:val="both"/>
              <w:rPr>
                <w:rFonts w:ascii="Times New Roman" w:hAnsi="Times New Roman" w:cs="Times New Roman"/>
                <w:sz w:val="24"/>
                <w:szCs w:val="24"/>
              </w:rPr>
            </w:pPr>
          </w:p>
        </w:tc>
        <w:tc>
          <w:tcPr>
            <w:tcW w:w="1134" w:type="dxa"/>
            <w:shd w:val="clear" w:color="auto" w:fill="auto"/>
          </w:tcPr>
          <w:p w:rsidR="00F4162B" w:rsidRPr="00EC7D37" w:rsidRDefault="00F4162B" w:rsidP="00E35BAE">
            <w:pPr>
              <w:widowControl w:val="0"/>
              <w:spacing w:after="0" w:line="240" w:lineRule="auto"/>
              <w:ind w:left="-45" w:right="-108"/>
              <w:jc w:val="center"/>
              <w:rPr>
                <w:rFonts w:ascii="Times New Roman" w:hAnsi="Times New Roman" w:cs="Times New Roman"/>
                <w:sz w:val="24"/>
                <w:szCs w:val="24"/>
              </w:rPr>
            </w:pPr>
            <w:r w:rsidRPr="00EC7D37">
              <w:rPr>
                <w:rFonts w:ascii="Times New Roman" w:hAnsi="Times New Roman" w:cs="Times New Roman"/>
                <w:sz w:val="24"/>
                <w:szCs w:val="24"/>
              </w:rPr>
              <w:t>10 класс</w:t>
            </w:r>
          </w:p>
        </w:tc>
        <w:tc>
          <w:tcPr>
            <w:tcW w:w="850" w:type="dxa"/>
            <w:shd w:val="clear" w:color="auto" w:fill="auto"/>
          </w:tcPr>
          <w:p w:rsidR="00F4162B" w:rsidRPr="00EC7D37" w:rsidRDefault="00F4162B" w:rsidP="00E35BAE">
            <w:pPr>
              <w:widowControl w:val="0"/>
              <w:spacing w:after="0" w:line="240" w:lineRule="auto"/>
              <w:ind w:left="-45" w:right="-108"/>
              <w:jc w:val="center"/>
              <w:rPr>
                <w:rFonts w:ascii="Times New Roman" w:hAnsi="Times New Roman" w:cs="Times New Roman"/>
                <w:sz w:val="24"/>
                <w:szCs w:val="24"/>
              </w:rPr>
            </w:pPr>
            <w:r w:rsidRPr="00EC7D37">
              <w:rPr>
                <w:rFonts w:ascii="Times New Roman" w:hAnsi="Times New Roman" w:cs="Times New Roman"/>
                <w:sz w:val="24"/>
                <w:szCs w:val="24"/>
              </w:rPr>
              <w:t>СПО</w:t>
            </w:r>
          </w:p>
        </w:tc>
        <w:tc>
          <w:tcPr>
            <w:tcW w:w="851"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курсы</w:t>
            </w:r>
          </w:p>
        </w:tc>
        <w:tc>
          <w:tcPr>
            <w:tcW w:w="992"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работа</w:t>
            </w:r>
          </w:p>
        </w:tc>
        <w:tc>
          <w:tcPr>
            <w:tcW w:w="1701" w:type="dxa"/>
            <w:vMerge/>
            <w:shd w:val="clear" w:color="auto" w:fill="auto"/>
          </w:tcPr>
          <w:p w:rsidR="00F4162B" w:rsidRPr="00EC7D37" w:rsidRDefault="00F4162B" w:rsidP="00E35BAE">
            <w:pPr>
              <w:widowControl w:val="0"/>
              <w:spacing w:after="0" w:line="240" w:lineRule="auto"/>
              <w:jc w:val="both"/>
              <w:rPr>
                <w:rFonts w:ascii="Times New Roman" w:hAnsi="Times New Roman" w:cs="Times New Roman"/>
                <w:sz w:val="24"/>
                <w:szCs w:val="24"/>
              </w:rPr>
            </w:pPr>
          </w:p>
        </w:tc>
        <w:tc>
          <w:tcPr>
            <w:tcW w:w="2410" w:type="dxa"/>
            <w:vMerge/>
            <w:shd w:val="clear" w:color="auto" w:fill="auto"/>
          </w:tcPr>
          <w:p w:rsidR="00F4162B" w:rsidRPr="00EC7D37" w:rsidRDefault="00F4162B" w:rsidP="00E35BAE">
            <w:pPr>
              <w:widowControl w:val="0"/>
              <w:spacing w:after="0" w:line="240" w:lineRule="auto"/>
              <w:jc w:val="both"/>
              <w:rPr>
                <w:rFonts w:ascii="Times New Roman" w:hAnsi="Times New Roman" w:cs="Times New Roman"/>
                <w:sz w:val="24"/>
                <w:szCs w:val="24"/>
              </w:rPr>
            </w:pPr>
          </w:p>
        </w:tc>
      </w:tr>
      <w:tr w:rsidR="00BC2F7F" w:rsidRPr="00EC7D37" w:rsidTr="00BC2F7F">
        <w:tc>
          <w:tcPr>
            <w:tcW w:w="1844"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273</w:t>
            </w:r>
          </w:p>
        </w:tc>
        <w:tc>
          <w:tcPr>
            <w:tcW w:w="1134"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108</w:t>
            </w:r>
          </w:p>
        </w:tc>
        <w:tc>
          <w:tcPr>
            <w:tcW w:w="850"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160</w:t>
            </w:r>
          </w:p>
        </w:tc>
        <w:tc>
          <w:tcPr>
            <w:tcW w:w="851"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992"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w:t>
            </w:r>
          </w:p>
        </w:tc>
        <w:tc>
          <w:tcPr>
            <w:tcW w:w="1701"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4</w:t>
            </w:r>
          </w:p>
        </w:tc>
        <w:tc>
          <w:tcPr>
            <w:tcW w:w="2410" w:type="dxa"/>
            <w:shd w:val="clear" w:color="auto" w:fill="auto"/>
          </w:tcPr>
          <w:p w:rsidR="00F4162B" w:rsidRPr="00EC7D37" w:rsidRDefault="00F4162B" w:rsidP="00E35BAE">
            <w:pPr>
              <w:widowControl w:val="0"/>
              <w:spacing w:after="0" w:line="240" w:lineRule="auto"/>
              <w:jc w:val="center"/>
              <w:rPr>
                <w:rFonts w:ascii="Times New Roman" w:hAnsi="Times New Roman" w:cs="Times New Roman"/>
                <w:sz w:val="24"/>
                <w:szCs w:val="24"/>
              </w:rPr>
            </w:pPr>
            <w:r w:rsidRPr="00EC7D37">
              <w:rPr>
                <w:rFonts w:ascii="Times New Roman" w:hAnsi="Times New Roman" w:cs="Times New Roman"/>
                <w:sz w:val="24"/>
                <w:szCs w:val="24"/>
              </w:rPr>
              <w:t xml:space="preserve">Не определились </w:t>
            </w:r>
            <w:proofErr w:type="gramStart"/>
            <w:r w:rsidRPr="00EC7D37">
              <w:rPr>
                <w:rFonts w:ascii="Times New Roman" w:hAnsi="Times New Roman" w:cs="Times New Roman"/>
                <w:sz w:val="24"/>
                <w:szCs w:val="24"/>
              </w:rPr>
              <w:t>обучающиеся</w:t>
            </w:r>
            <w:proofErr w:type="gramEnd"/>
            <w:r w:rsidRPr="00EC7D37">
              <w:rPr>
                <w:rFonts w:ascii="Times New Roman" w:hAnsi="Times New Roman" w:cs="Times New Roman"/>
                <w:sz w:val="24"/>
                <w:szCs w:val="24"/>
              </w:rPr>
              <w:t xml:space="preserve"> с умственной отсталостью (интеллектуальными нарушениями)</w:t>
            </w:r>
          </w:p>
        </w:tc>
      </w:tr>
    </w:tbl>
    <w:p w:rsidR="00F4162B" w:rsidRPr="00E35BAE" w:rsidRDefault="00F4162B" w:rsidP="00E35BAE">
      <w:pPr>
        <w:widowControl w:val="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 </w:t>
      </w:r>
    </w:p>
    <w:p w:rsidR="00F4162B" w:rsidRPr="00EC7D37" w:rsidRDefault="00F4162B" w:rsidP="00E35BAE">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lastRenderedPageBreak/>
        <w:t xml:space="preserve">Обучающиеся (Кунашакской школы -2 ученика, </w:t>
      </w:r>
      <w:proofErr w:type="spellStart"/>
      <w:r w:rsidRPr="00EC7D37">
        <w:rPr>
          <w:rFonts w:ascii="Times New Roman" w:hAnsi="Times New Roman" w:cs="Times New Roman"/>
          <w:sz w:val="24"/>
          <w:szCs w:val="24"/>
        </w:rPr>
        <w:t>Муслюмовской</w:t>
      </w:r>
      <w:proofErr w:type="spellEnd"/>
      <w:r w:rsidRPr="00EC7D37">
        <w:rPr>
          <w:rFonts w:ascii="Times New Roman" w:hAnsi="Times New Roman" w:cs="Times New Roman"/>
          <w:sz w:val="24"/>
          <w:szCs w:val="24"/>
        </w:rPr>
        <w:t xml:space="preserve"> школы -1ученик  и </w:t>
      </w:r>
      <w:proofErr w:type="spellStart"/>
      <w:r w:rsidRPr="00EC7D37">
        <w:rPr>
          <w:rFonts w:ascii="Times New Roman" w:hAnsi="Times New Roman" w:cs="Times New Roman"/>
          <w:sz w:val="24"/>
          <w:szCs w:val="24"/>
        </w:rPr>
        <w:t>Тахталымской</w:t>
      </w:r>
      <w:proofErr w:type="spellEnd"/>
      <w:r w:rsidRPr="00EC7D37">
        <w:rPr>
          <w:rFonts w:ascii="Times New Roman" w:hAnsi="Times New Roman" w:cs="Times New Roman"/>
          <w:sz w:val="24"/>
          <w:szCs w:val="24"/>
        </w:rPr>
        <w:t xml:space="preserve"> школы – 1ученик) непрошедшие государственную итоговую аттестацию оставлены на повторное обучение.</w:t>
      </w:r>
    </w:p>
    <w:p w:rsidR="00E35BAE" w:rsidRPr="001F4EC2" w:rsidRDefault="00F4162B" w:rsidP="00EC7D37">
      <w:pPr>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 15 </w:t>
      </w:r>
      <w:r w:rsidR="00E35BAE" w:rsidRPr="00EC7D37">
        <w:rPr>
          <w:rFonts w:ascii="Times New Roman" w:hAnsi="Times New Roman" w:cs="Times New Roman"/>
          <w:sz w:val="24"/>
          <w:szCs w:val="24"/>
        </w:rPr>
        <w:t>выпускников</w:t>
      </w:r>
      <w:r w:rsidRPr="00EC7D37">
        <w:rPr>
          <w:rFonts w:ascii="Times New Roman" w:hAnsi="Times New Roman" w:cs="Times New Roman"/>
          <w:sz w:val="24"/>
          <w:szCs w:val="24"/>
        </w:rPr>
        <w:t xml:space="preserve"> 9х классов получили аттестаты с отличием.</w:t>
      </w:r>
    </w:p>
    <w:p w:rsidR="00F4162B" w:rsidRPr="00E35BAE" w:rsidRDefault="00F4162B" w:rsidP="00E35BAE">
      <w:pPr>
        <w:spacing w:after="0"/>
        <w:ind w:firstLine="709"/>
        <w:jc w:val="both"/>
        <w:rPr>
          <w:rFonts w:ascii="Times New Roman" w:hAnsi="Times New Roman" w:cs="Times New Roman"/>
          <w:b/>
          <w:sz w:val="24"/>
          <w:szCs w:val="24"/>
        </w:rPr>
      </w:pPr>
      <w:r w:rsidRPr="00E35BAE">
        <w:rPr>
          <w:rFonts w:ascii="Times New Roman" w:hAnsi="Times New Roman" w:cs="Times New Roman"/>
          <w:b/>
          <w:sz w:val="24"/>
          <w:szCs w:val="24"/>
        </w:rPr>
        <w:t>Деятельность ТПМПК</w:t>
      </w:r>
    </w:p>
    <w:p w:rsidR="00E35BAE" w:rsidRDefault="00E35BAE" w:rsidP="00E35BA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4162B" w:rsidRPr="00EC7D37" w:rsidRDefault="00F4162B" w:rsidP="00E35BAE">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На сегодняшний день заключение ТПМПК получили 143 ребенка, по коллегиальному заключению направлены на медицинское обследование в ГБУЗ «ОКСПБНБ» 9 детей.</w:t>
      </w:r>
    </w:p>
    <w:p w:rsidR="00F4162B" w:rsidRPr="00EC7D37" w:rsidRDefault="00F4162B" w:rsidP="00E35BAE">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Психолого-педагогическое консультирование получили 154 родителя.</w:t>
      </w:r>
    </w:p>
    <w:p w:rsidR="00F4162B" w:rsidRPr="00EC7D37" w:rsidRDefault="00F4162B" w:rsidP="00E35BAE">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Инклюзивное образование в Кунашакском муниципальном районе медленно набирает обороты. </w:t>
      </w:r>
    </w:p>
    <w:p w:rsidR="00F4162B" w:rsidRPr="00EC7D37" w:rsidRDefault="00F4162B" w:rsidP="00E35BAE">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Увеличивается количество лиц с ограниченными возможностями здоровья, их количество составляет 85 детей. Из них 67 с интеллектуальными нарушениями. Остается большой  проблемой направление  детей на ПМПК из-за добровольности  диагностики.  </w:t>
      </w:r>
    </w:p>
    <w:p w:rsidR="00F4162B" w:rsidRPr="00EC7D37" w:rsidRDefault="00F4162B" w:rsidP="00EC7D37">
      <w:pPr>
        <w:ind w:firstLine="709"/>
        <w:jc w:val="both"/>
        <w:rPr>
          <w:rFonts w:ascii="Times New Roman" w:hAnsi="Times New Roman" w:cs="Times New Roman"/>
          <w:sz w:val="24"/>
          <w:szCs w:val="24"/>
        </w:rPr>
      </w:pPr>
      <w:r w:rsidRPr="00EC7D37">
        <w:rPr>
          <w:rFonts w:ascii="Times New Roman" w:hAnsi="Times New Roman" w:cs="Times New Roman"/>
          <w:sz w:val="24"/>
          <w:szCs w:val="24"/>
        </w:rPr>
        <w:t>Для обучения детей с ОВЗ и детей-инвалидов необходимо создавать доступную образовательную среду, как за счет технического оснащения зданий и непосредственно образовательного процесса, так и за счет повсеместного введения совместного обучения здоровых детей и детей с ОВЗ, для чего необходимо массово повышать квалификацию педагогических кадров.</w:t>
      </w:r>
    </w:p>
    <w:p w:rsidR="00F4162B" w:rsidRPr="00E35BAE" w:rsidRDefault="00F4162B" w:rsidP="009158CA">
      <w:pPr>
        <w:tabs>
          <w:tab w:val="left" w:pos="1365"/>
        </w:tabs>
        <w:spacing w:after="0"/>
        <w:ind w:firstLine="567"/>
        <w:jc w:val="center"/>
        <w:rPr>
          <w:rFonts w:ascii="Times New Roman" w:hAnsi="Times New Roman" w:cs="Times New Roman"/>
          <w:b/>
          <w:sz w:val="24"/>
          <w:szCs w:val="24"/>
        </w:rPr>
      </w:pPr>
      <w:r w:rsidRPr="00E35BAE">
        <w:rPr>
          <w:rFonts w:ascii="Times New Roman" w:hAnsi="Times New Roman" w:cs="Times New Roman"/>
          <w:b/>
          <w:sz w:val="24"/>
          <w:szCs w:val="24"/>
        </w:rPr>
        <w:t>Анализ работы Районного методического кабинета</w:t>
      </w:r>
    </w:p>
    <w:p w:rsidR="00E35BAE" w:rsidRDefault="00F4162B" w:rsidP="00E35BAE">
      <w:pPr>
        <w:tabs>
          <w:tab w:val="left" w:pos="1365"/>
        </w:tabs>
        <w:ind w:firstLine="567"/>
        <w:jc w:val="center"/>
        <w:rPr>
          <w:rFonts w:ascii="Times New Roman" w:hAnsi="Times New Roman" w:cs="Times New Roman"/>
          <w:b/>
          <w:sz w:val="24"/>
          <w:szCs w:val="24"/>
        </w:rPr>
      </w:pPr>
      <w:r w:rsidRPr="00E35BAE">
        <w:rPr>
          <w:rFonts w:ascii="Times New Roman" w:hAnsi="Times New Roman" w:cs="Times New Roman"/>
          <w:b/>
          <w:sz w:val="24"/>
          <w:szCs w:val="24"/>
        </w:rPr>
        <w:t>з</w:t>
      </w:r>
      <w:r w:rsidR="00E35BAE">
        <w:rPr>
          <w:rFonts w:ascii="Times New Roman" w:hAnsi="Times New Roman" w:cs="Times New Roman"/>
          <w:b/>
          <w:sz w:val="24"/>
          <w:szCs w:val="24"/>
        </w:rPr>
        <w:t>а 9 месяцев 2019 года.</w:t>
      </w:r>
    </w:p>
    <w:p w:rsidR="00F4162B" w:rsidRPr="00EC7D37" w:rsidRDefault="00F4162B" w:rsidP="00E35BAE">
      <w:pPr>
        <w:tabs>
          <w:tab w:val="left" w:pos="1365"/>
        </w:tabs>
        <w:spacing w:after="0"/>
        <w:ind w:firstLine="709"/>
        <w:jc w:val="both"/>
        <w:rPr>
          <w:rFonts w:ascii="Times New Roman" w:hAnsi="Times New Roman" w:cs="Times New Roman"/>
          <w:b/>
          <w:sz w:val="24"/>
          <w:szCs w:val="24"/>
        </w:rPr>
      </w:pPr>
      <w:r w:rsidRPr="00EC7D37">
        <w:rPr>
          <w:rFonts w:ascii="Times New Roman" w:hAnsi="Times New Roman" w:cs="Times New Roman"/>
          <w:b/>
          <w:sz w:val="24"/>
          <w:szCs w:val="24"/>
        </w:rPr>
        <w:t xml:space="preserve">Проведены: </w:t>
      </w:r>
    </w:p>
    <w:p w:rsidR="00F4162B" w:rsidRPr="00EC7D37" w:rsidRDefault="00F4162B" w:rsidP="001C5760">
      <w:pPr>
        <w:spacing w:after="0"/>
        <w:ind w:firstLine="709"/>
        <w:jc w:val="both"/>
        <w:rPr>
          <w:rFonts w:ascii="Times New Roman" w:hAnsi="Times New Roman" w:cs="Times New Roman"/>
          <w:b/>
          <w:sz w:val="24"/>
          <w:szCs w:val="24"/>
        </w:rPr>
      </w:pPr>
      <w:r w:rsidRPr="00EC7D37">
        <w:rPr>
          <w:rFonts w:ascii="Times New Roman" w:hAnsi="Times New Roman" w:cs="Times New Roman"/>
          <w:b/>
          <w:sz w:val="24"/>
          <w:szCs w:val="24"/>
        </w:rPr>
        <w:t>1. Конкурсы:</w:t>
      </w:r>
    </w:p>
    <w:p w:rsidR="00F4162B" w:rsidRPr="00EC7D37" w:rsidRDefault="00F4162B" w:rsidP="001C5760">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iCs/>
          <w:sz w:val="24"/>
          <w:szCs w:val="24"/>
        </w:rPr>
        <w:t xml:space="preserve">- </w:t>
      </w:r>
      <w:r w:rsidRPr="00EC7D37">
        <w:rPr>
          <w:rFonts w:ascii="Times New Roman" w:hAnsi="Times New Roman" w:cs="Times New Roman"/>
          <w:b/>
          <w:iCs/>
          <w:sz w:val="24"/>
          <w:szCs w:val="24"/>
        </w:rPr>
        <w:t>«Учитель года 2019»</w:t>
      </w:r>
      <w:r w:rsidRPr="00EC7D37">
        <w:rPr>
          <w:rFonts w:ascii="Times New Roman" w:hAnsi="Times New Roman" w:cs="Times New Roman"/>
          <w:iCs/>
          <w:sz w:val="24"/>
          <w:szCs w:val="24"/>
        </w:rPr>
        <w:t xml:space="preserve"> - победитель конкурса Ильясова Олеся </w:t>
      </w:r>
      <w:proofErr w:type="spellStart"/>
      <w:r w:rsidRPr="00EC7D37">
        <w:rPr>
          <w:rFonts w:ascii="Times New Roman" w:hAnsi="Times New Roman" w:cs="Times New Roman"/>
          <w:iCs/>
          <w:sz w:val="24"/>
          <w:szCs w:val="24"/>
        </w:rPr>
        <w:t>Хисаметдиновна</w:t>
      </w:r>
      <w:proofErr w:type="spellEnd"/>
      <w:r w:rsidRPr="00EC7D37">
        <w:rPr>
          <w:rFonts w:ascii="Times New Roman" w:hAnsi="Times New Roman" w:cs="Times New Roman"/>
          <w:iCs/>
          <w:sz w:val="24"/>
          <w:szCs w:val="24"/>
        </w:rPr>
        <w:t xml:space="preserve"> – учитель химии и биологии МКОУ «</w:t>
      </w:r>
      <w:proofErr w:type="spellStart"/>
      <w:r w:rsidRPr="00EC7D37">
        <w:rPr>
          <w:rFonts w:ascii="Times New Roman" w:hAnsi="Times New Roman" w:cs="Times New Roman"/>
          <w:iCs/>
          <w:sz w:val="24"/>
          <w:szCs w:val="24"/>
        </w:rPr>
        <w:t>Саринская</w:t>
      </w:r>
      <w:proofErr w:type="spellEnd"/>
      <w:r w:rsidRPr="00EC7D37">
        <w:rPr>
          <w:rFonts w:ascii="Times New Roman" w:hAnsi="Times New Roman" w:cs="Times New Roman"/>
          <w:iCs/>
          <w:sz w:val="24"/>
          <w:szCs w:val="24"/>
        </w:rPr>
        <w:t xml:space="preserve"> СОШ» стала участником областного конкурса. Призовой фонд </w:t>
      </w:r>
      <w:proofErr w:type="spellStart"/>
      <w:r w:rsidRPr="00EC7D37">
        <w:rPr>
          <w:rFonts w:ascii="Times New Roman" w:hAnsi="Times New Roman" w:cs="Times New Roman"/>
          <w:iCs/>
          <w:sz w:val="24"/>
          <w:szCs w:val="24"/>
        </w:rPr>
        <w:t>муницапального</w:t>
      </w:r>
      <w:proofErr w:type="spellEnd"/>
      <w:r w:rsidRPr="00EC7D37">
        <w:rPr>
          <w:rFonts w:ascii="Times New Roman" w:hAnsi="Times New Roman" w:cs="Times New Roman"/>
          <w:iCs/>
          <w:sz w:val="24"/>
          <w:szCs w:val="24"/>
        </w:rPr>
        <w:t xml:space="preserve"> этапа 25 000 рублей, </w:t>
      </w:r>
      <w:proofErr w:type="spellStart"/>
      <w:r w:rsidRPr="00EC7D37">
        <w:rPr>
          <w:rFonts w:ascii="Times New Roman" w:hAnsi="Times New Roman" w:cs="Times New Roman"/>
          <w:iCs/>
          <w:sz w:val="24"/>
          <w:szCs w:val="24"/>
        </w:rPr>
        <w:t>орг</w:t>
      </w:r>
      <w:proofErr w:type="gramStart"/>
      <w:r w:rsidRPr="00EC7D37">
        <w:rPr>
          <w:rFonts w:ascii="Times New Roman" w:hAnsi="Times New Roman" w:cs="Times New Roman"/>
          <w:iCs/>
          <w:sz w:val="24"/>
          <w:szCs w:val="24"/>
        </w:rPr>
        <w:t>.в</w:t>
      </w:r>
      <w:proofErr w:type="gramEnd"/>
      <w:r w:rsidRPr="00EC7D37">
        <w:rPr>
          <w:rFonts w:ascii="Times New Roman" w:hAnsi="Times New Roman" w:cs="Times New Roman"/>
          <w:iCs/>
          <w:sz w:val="24"/>
          <w:szCs w:val="24"/>
        </w:rPr>
        <w:t>знос</w:t>
      </w:r>
      <w:proofErr w:type="spellEnd"/>
      <w:r w:rsidRPr="00EC7D37">
        <w:rPr>
          <w:rFonts w:ascii="Times New Roman" w:hAnsi="Times New Roman" w:cs="Times New Roman"/>
          <w:iCs/>
          <w:sz w:val="24"/>
          <w:szCs w:val="24"/>
        </w:rPr>
        <w:t xml:space="preserve"> областного конкурса 16 000 рублей;</w:t>
      </w:r>
    </w:p>
    <w:p w:rsidR="00F4162B" w:rsidRPr="00EC7D37" w:rsidRDefault="00F4162B" w:rsidP="001C5760">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b/>
          <w:iCs/>
          <w:sz w:val="24"/>
          <w:szCs w:val="24"/>
        </w:rPr>
        <w:t>- «Воспитать человека»</w:t>
      </w:r>
      <w:r w:rsidRPr="00EC7D37">
        <w:rPr>
          <w:rFonts w:ascii="Times New Roman" w:hAnsi="Times New Roman" w:cs="Times New Roman"/>
          <w:iCs/>
          <w:sz w:val="24"/>
          <w:szCs w:val="24"/>
        </w:rPr>
        <w:t xml:space="preserve"> - приняло участие 4 педагога:</w:t>
      </w:r>
    </w:p>
    <w:p w:rsidR="00F4162B" w:rsidRPr="00EC7D37" w:rsidRDefault="00F4162B" w:rsidP="0075178E">
      <w:pPr>
        <w:numPr>
          <w:ilvl w:val="0"/>
          <w:numId w:val="18"/>
        </w:numPr>
        <w:tabs>
          <w:tab w:val="left" w:pos="540"/>
        </w:tabs>
        <w:spacing w:after="0"/>
        <w:ind w:left="0" w:firstLine="0"/>
        <w:jc w:val="both"/>
        <w:rPr>
          <w:rFonts w:ascii="Times New Roman" w:hAnsi="Times New Roman" w:cs="Times New Roman"/>
          <w:iCs/>
          <w:sz w:val="24"/>
          <w:szCs w:val="24"/>
        </w:rPr>
      </w:pPr>
      <w:r w:rsidRPr="00EC7D37">
        <w:rPr>
          <w:rFonts w:ascii="Times New Roman" w:hAnsi="Times New Roman" w:cs="Times New Roman"/>
          <w:iCs/>
          <w:sz w:val="24"/>
          <w:szCs w:val="24"/>
        </w:rPr>
        <w:t xml:space="preserve">Султанова Альбина </w:t>
      </w:r>
      <w:proofErr w:type="spellStart"/>
      <w:r w:rsidRPr="00EC7D37">
        <w:rPr>
          <w:rFonts w:ascii="Times New Roman" w:hAnsi="Times New Roman" w:cs="Times New Roman"/>
          <w:iCs/>
          <w:sz w:val="24"/>
          <w:szCs w:val="24"/>
        </w:rPr>
        <w:t>Джамилевна</w:t>
      </w:r>
      <w:proofErr w:type="spellEnd"/>
      <w:r w:rsidRPr="00EC7D37">
        <w:rPr>
          <w:rFonts w:ascii="Times New Roman" w:hAnsi="Times New Roman" w:cs="Times New Roman"/>
          <w:iCs/>
          <w:sz w:val="24"/>
          <w:szCs w:val="24"/>
        </w:rPr>
        <w:t xml:space="preserve"> – МБОУ «</w:t>
      </w:r>
      <w:proofErr w:type="spellStart"/>
      <w:r w:rsidRPr="00EC7D37">
        <w:rPr>
          <w:rFonts w:ascii="Times New Roman" w:hAnsi="Times New Roman" w:cs="Times New Roman"/>
          <w:iCs/>
          <w:sz w:val="24"/>
          <w:szCs w:val="24"/>
        </w:rPr>
        <w:t>Тахталымская</w:t>
      </w:r>
      <w:proofErr w:type="spellEnd"/>
      <w:r w:rsidRPr="00EC7D37">
        <w:rPr>
          <w:rFonts w:ascii="Times New Roman" w:hAnsi="Times New Roman" w:cs="Times New Roman"/>
          <w:iCs/>
          <w:sz w:val="24"/>
          <w:szCs w:val="24"/>
        </w:rPr>
        <w:t xml:space="preserve"> СОШ»;</w:t>
      </w:r>
    </w:p>
    <w:p w:rsidR="00F4162B" w:rsidRPr="00EC7D37" w:rsidRDefault="00F4162B" w:rsidP="0075178E">
      <w:pPr>
        <w:numPr>
          <w:ilvl w:val="0"/>
          <w:numId w:val="18"/>
        </w:numPr>
        <w:tabs>
          <w:tab w:val="left" w:pos="540"/>
        </w:tabs>
        <w:spacing w:after="0"/>
        <w:ind w:left="0" w:firstLine="0"/>
        <w:jc w:val="both"/>
        <w:rPr>
          <w:rFonts w:ascii="Times New Roman" w:hAnsi="Times New Roman" w:cs="Times New Roman"/>
          <w:iCs/>
          <w:sz w:val="24"/>
          <w:szCs w:val="24"/>
        </w:rPr>
      </w:pPr>
      <w:proofErr w:type="spellStart"/>
      <w:r w:rsidRPr="00EC7D37">
        <w:rPr>
          <w:rFonts w:ascii="Times New Roman" w:hAnsi="Times New Roman" w:cs="Times New Roman"/>
          <w:iCs/>
          <w:sz w:val="24"/>
          <w:szCs w:val="24"/>
        </w:rPr>
        <w:t>Шавалова</w:t>
      </w:r>
      <w:proofErr w:type="spellEnd"/>
      <w:r w:rsidRPr="00EC7D37">
        <w:rPr>
          <w:rFonts w:ascii="Times New Roman" w:hAnsi="Times New Roman" w:cs="Times New Roman"/>
          <w:iCs/>
          <w:sz w:val="24"/>
          <w:szCs w:val="24"/>
        </w:rPr>
        <w:t xml:space="preserve"> Розалия </w:t>
      </w:r>
      <w:proofErr w:type="spellStart"/>
      <w:r w:rsidRPr="00EC7D37">
        <w:rPr>
          <w:rFonts w:ascii="Times New Roman" w:hAnsi="Times New Roman" w:cs="Times New Roman"/>
          <w:iCs/>
          <w:sz w:val="24"/>
          <w:szCs w:val="24"/>
        </w:rPr>
        <w:t>Ягудовна</w:t>
      </w:r>
      <w:proofErr w:type="spellEnd"/>
      <w:r w:rsidRPr="00EC7D37">
        <w:rPr>
          <w:rFonts w:ascii="Times New Roman" w:hAnsi="Times New Roman" w:cs="Times New Roman"/>
          <w:iCs/>
          <w:sz w:val="24"/>
          <w:szCs w:val="24"/>
        </w:rPr>
        <w:t xml:space="preserve"> – МКОУ «</w:t>
      </w:r>
      <w:proofErr w:type="spellStart"/>
      <w:r w:rsidRPr="00EC7D37">
        <w:rPr>
          <w:rFonts w:ascii="Times New Roman" w:hAnsi="Times New Roman" w:cs="Times New Roman"/>
          <w:iCs/>
          <w:sz w:val="24"/>
          <w:szCs w:val="24"/>
        </w:rPr>
        <w:t>Буринская</w:t>
      </w:r>
      <w:proofErr w:type="spellEnd"/>
      <w:r w:rsidRPr="00EC7D37">
        <w:rPr>
          <w:rFonts w:ascii="Times New Roman" w:hAnsi="Times New Roman" w:cs="Times New Roman"/>
          <w:iCs/>
          <w:sz w:val="24"/>
          <w:szCs w:val="24"/>
        </w:rPr>
        <w:t xml:space="preserve"> СОШ»;</w:t>
      </w:r>
    </w:p>
    <w:p w:rsidR="00F4162B" w:rsidRPr="00EC7D37" w:rsidRDefault="00F4162B" w:rsidP="0075178E">
      <w:pPr>
        <w:numPr>
          <w:ilvl w:val="0"/>
          <w:numId w:val="18"/>
        </w:numPr>
        <w:tabs>
          <w:tab w:val="left" w:pos="540"/>
        </w:tabs>
        <w:spacing w:after="0"/>
        <w:ind w:left="0" w:firstLine="0"/>
        <w:jc w:val="both"/>
        <w:rPr>
          <w:rFonts w:ascii="Times New Roman" w:hAnsi="Times New Roman" w:cs="Times New Roman"/>
          <w:iCs/>
          <w:sz w:val="24"/>
          <w:szCs w:val="24"/>
        </w:rPr>
      </w:pPr>
      <w:proofErr w:type="spellStart"/>
      <w:r w:rsidRPr="00EC7D37">
        <w:rPr>
          <w:rFonts w:ascii="Times New Roman" w:hAnsi="Times New Roman" w:cs="Times New Roman"/>
          <w:iCs/>
          <w:sz w:val="24"/>
          <w:szCs w:val="24"/>
        </w:rPr>
        <w:t>Галимова</w:t>
      </w:r>
      <w:proofErr w:type="spellEnd"/>
      <w:r w:rsidRPr="00EC7D37">
        <w:rPr>
          <w:rFonts w:ascii="Times New Roman" w:hAnsi="Times New Roman" w:cs="Times New Roman"/>
          <w:iCs/>
          <w:sz w:val="24"/>
          <w:szCs w:val="24"/>
        </w:rPr>
        <w:t xml:space="preserve"> Земфира </w:t>
      </w:r>
      <w:proofErr w:type="spellStart"/>
      <w:r w:rsidRPr="00EC7D37">
        <w:rPr>
          <w:rFonts w:ascii="Times New Roman" w:hAnsi="Times New Roman" w:cs="Times New Roman"/>
          <w:iCs/>
          <w:sz w:val="24"/>
          <w:szCs w:val="24"/>
        </w:rPr>
        <w:t>Мухтаровна</w:t>
      </w:r>
      <w:proofErr w:type="spellEnd"/>
      <w:r w:rsidRPr="00EC7D37">
        <w:rPr>
          <w:rFonts w:ascii="Times New Roman" w:hAnsi="Times New Roman" w:cs="Times New Roman"/>
          <w:iCs/>
          <w:sz w:val="24"/>
          <w:szCs w:val="24"/>
        </w:rPr>
        <w:t xml:space="preserve"> – МКОУ «СОШ пос. Муслюмово ж-д </w:t>
      </w:r>
      <w:proofErr w:type="spellStart"/>
      <w:proofErr w:type="gramStart"/>
      <w:r w:rsidRPr="00EC7D37">
        <w:rPr>
          <w:rFonts w:ascii="Times New Roman" w:hAnsi="Times New Roman" w:cs="Times New Roman"/>
          <w:iCs/>
          <w:sz w:val="24"/>
          <w:szCs w:val="24"/>
        </w:rPr>
        <w:t>ст</w:t>
      </w:r>
      <w:proofErr w:type="spellEnd"/>
      <w:proofErr w:type="gramEnd"/>
      <w:r w:rsidRPr="00EC7D37">
        <w:rPr>
          <w:rFonts w:ascii="Times New Roman" w:hAnsi="Times New Roman" w:cs="Times New Roman"/>
          <w:iCs/>
          <w:sz w:val="24"/>
          <w:szCs w:val="24"/>
        </w:rPr>
        <w:t>»;</w:t>
      </w:r>
    </w:p>
    <w:p w:rsidR="001C5760" w:rsidRDefault="00F4162B" w:rsidP="0075178E">
      <w:pPr>
        <w:numPr>
          <w:ilvl w:val="0"/>
          <w:numId w:val="18"/>
        </w:numPr>
        <w:tabs>
          <w:tab w:val="left" w:pos="540"/>
        </w:tabs>
        <w:spacing w:after="0"/>
        <w:ind w:left="0" w:firstLine="0"/>
        <w:jc w:val="both"/>
        <w:rPr>
          <w:rFonts w:ascii="Times New Roman" w:hAnsi="Times New Roman" w:cs="Times New Roman"/>
          <w:iCs/>
          <w:sz w:val="24"/>
          <w:szCs w:val="24"/>
        </w:rPr>
      </w:pPr>
      <w:r w:rsidRPr="00EC7D37">
        <w:rPr>
          <w:rFonts w:ascii="Times New Roman" w:hAnsi="Times New Roman" w:cs="Times New Roman"/>
          <w:iCs/>
          <w:sz w:val="24"/>
          <w:szCs w:val="24"/>
        </w:rPr>
        <w:t xml:space="preserve">Хасанова </w:t>
      </w:r>
      <w:proofErr w:type="spellStart"/>
      <w:r w:rsidRPr="00EC7D37">
        <w:rPr>
          <w:rFonts w:ascii="Times New Roman" w:hAnsi="Times New Roman" w:cs="Times New Roman"/>
          <w:iCs/>
          <w:sz w:val="24"/>
          <w:szCs w:val="24"/>
        </w:rPr>
        <w:t>Рахима</w:t>
      </w:r>
      <w:proofErr w:type="spellEnd"/>
      <w:r w:rsidRPr="00EC7D37">
        <w:rPr>
          <w:rFonts w:ascii="Times New Roman" w:hAnsi="Times New Roman" w:cs="Times New Roman"/>
          <w:iCs/>
          <w:sz w:val="24"/>
          <w:szCs w:val="24"/>
        </w:rPr>
        <w:t xml:space="preserve"> </w:t>
      </w:r>
      <w:proofErr w:type="spellStart"/>
      <w:r w:rsidRPr="00EC7D37">
        <w:rPr>
          <w:rFonts w:ascii="Times New Roman" w:hAnsi="Times New Roman" w:cs="Times New Roman"/>
          <w:iCs/>
          <w:sz w:val="24"/>
          <w:szCs w:val="24"/>
        </w:rPr>
        <w:t>Хайрисламовна</w:t>
      </w:r>
      <w:proofErr w:type="spellEnd"/>
      <w:r w:rsidRPr="00EC7D37">
        <w:rPr>
          <w:rFonts w:ascii="Times New Roman" w:hAnsi="Times New Roman" w:cs="Times New Roman"/>
          <w:iCs/>
          <w:sz w:val="24"/>
          <w:szCs w:val="24"/>
        </w:rPr>
        <w:t xml:space="preserve"> – МКУ ДО «ДДТ».</w:t>
      </w:r>
    </w:p>
    <w:p w:rsidR="00F4162B" w:rsidRPr="001C5760" w:rsidRDefault="00F4162B" w:rsidP="001C5760">
      <w:pPr>
        <w:tabs>
          <w:tab w:val="left" w:pos="540"/>
        </w:tabs>
        <w:spacing w:after="0"/>
        <w:ind w:firstLine="709"/>
        <w:jc w:val="both"/>
        <w:rPr>
          <w:rFonts w:ascii="Times New Roman" w:hAnsi="Times New Roman" w:cs="Times New Roman"/>
          <w:iCs/>
          <w:sz w:val="24"/>
          <w:szCs w:val="24"/>
        </w:rPr>
      </w:pPr>
      <w:r w:rsidRPr="001C5760">
        <w:rPr>
          <w:rFonts w:ascii="Times New Roman" w:hAnsi="Times New Roman" w:cs="Times New Roman"/>
          <w:iCs/>
          <w:sz w:val="24"/>
          <w:szCs w:val="24"/>
        </w:rPr>
        <w:t xml:space="preserve">По итогам областного конкурса (Приказ </w:t>
      </w:r>
      <w:proofErr w:type="spellStart"/>
      <w:r w:rsidRPr="001C5760">
        <w:rPr>
          <w:rFonts w:ascii="Times New Roman" w:hAnsi="Times New Roman" w:cs="Times New Roman"/>
          <w:iCs/>
          <w:sz w:val="24"/>
          <w:szCs w:val="24"/>
        </w:rPr>
        <w:t>МОиН</w:t>
      </w:r>
      <w:proofErr w:type="spellEnd"/>
      <w:r w:rsidRPr="001C5760">
        <w:rPr>
          <w:rFonts w:ascii="Times New Roman" w:hAnsi="Times New Roman" w:cs="Times New Roman"/>
          <w:iCs/>
          <w:sz w:val="24"/>
          <w:szCs w:val="24"/>
        </w:rPr>
        <w:t xml:space="preserve"> Челябинской области от 02.04.2019г №01/1151) </w:t>
      </w:r>
      <w:proofErr w:type="spellStart"/>
      <w:r w:rsidRPr="001C5760">
        <w:rPr>
          <w:rFonts w:ascii="Times New Roman" w:hAnsi="Times New Roman" w:cs="Times New Roman"/>
          <w:iCs/>
          <w:sz w:val="24"/>
          <w:szCs w:val="24"/>
        </w:rPr>
        <w:t>Галимова</w:t>
      </w:r>
      <w:proofErr w:type="spellEnd"/>
      <w:r w:rsidRPr="001C5760">
        <w:rPr>
          <w:rFonts w:ascii="Times New Roman" w:hAnsi="Times New Roman" w:cs="Times New Roman"/>
          <w:iCs/>
          <w:sz w:val="24"/>
          <w:szCs w:val="24"/>
        </w:rPr>
        <w:t xml:space="preserve"> Земфира </w:t>
      </w:r>
      <w:proofErr w:type="spellStart"/>
      <w:r w:rsidRPr="001C5760">
        <w:rPr>
          <w:rFonts w:ascii="Times New Roman" w:hAnsi="Times New Roman" w:cs="Times New Roman"/>
          <w:iCs/>
          <w:sz w:val="24"/>
          <w:szCs w:val="24"/>
        </w:rPr>
        <w:t>Мухтаровна</w:t>
      </w:r>
      <w:proofErr w:type="spellEnd"/>
      <w:r w:rsidRPr="001C5760">
        <w:rPr>
          <w:rFonts w:ascii="Times New Roman" w:hAnsi="Times New Roman" w:cs="Times New Roman"/>
          <w:iCs/>
          <w:sz w:val="24"/>
          <w:szCs w:val="24"/>
        </w:rPr>
        <w:t xml:space="preserve"> заняла 3 место в номинации «Воспитание обучающихся на основе взаимодействия семьи и образовательной организации».</w:t>
      </w:r>
    </w:p>
    <w:p w:rsidR="00F4162B" w:rsidRPr="00EC7D37" w:rsidRDefault="00F4162B" w:rsidP="001C5760">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b/>
          <w:iCs/>
          <w:sz w:val="24"/>
          <w:szCs w:val="24"/>
        </w:rPr>
        <w:t>- «Педагог года в дошкольном образовании»</w:t>
      </w:r>
      <w:r w:rsidRPr="00EC7D37">
        <w:rPr>
          <w:rFonts w:ascii="Times New Roman" w:hAnsi="Times New Roman" w:cs="Times New Roman"/>
          <w:iCs/>
          <w:sz w:val="24"/>
          <w:szCs w:val="24"/>
        </w:rPr>
        <w:t xml:space="preserve"> </w:t>
      </w:r>
    </w:p>
    <w:p w:rsidR="00F4162B" w:rsidRPr="00EC7D37" w:rsidRDefault="00F4162B" w:rsidP="001C5760">
      <w:pPr>
        <w:tabs>
          <w:tab w:val="left" w:pos="540"/>
        </w:tabs>
        <w:spacing w:after="0"/>
        <w:ind w:firstLine="567"/>
        <w:jc w:val="both"/>
        <w:rPr>
          <w:rFonts w:ascii="Times New Roman" w:hAnsi="Times New Roman" w:cs="Times New Roman"/>
          <w:iCs/>
          <w:sz w:val="24"/>
          <w:szCs w:val="24"/>
        </w:rPr>
      </w:pPr>
      <w:r w:rsidRPr="00EC7D37">
        <w:rPr>
          <w:rFonts w:ascii="Times New Roman" w:hAnsi="Times New Roman" w:cs="Times New Roman"/>
          <w:iCs/>
          <w:sz w:val="24"/>
          <w:szCs w:val="24"/>
        </w:rPr>
        <w:tab/>
        <w:t xml:space="preserve">Победителем конкурса признана </w:t>
      </w:r>
      <w:proofErr w:type="spellStart"/>
      <w:r w:rsidRPr="00EC7D37">
        <w:rPr>
          <w:rFonts w:ascii="Times New Roman" w:hAnsi="Times New Roman" w:cs="Times New Roman"/>
          <w:iCs/>
          <w:sz w:val="24"/>
          <w:szCs w:val="24"/>
        </w:rPr>
        <w:t>Гиматова</w:t>
      </w:r>
      <w:proofErr w:type="spellEnd"/>
      <w:r w:rsidRPr="00EC7D37">
        <w:rPr>
          <w:rFonts w:ascii="Times New Roman" w:hAnsi="Times New Roman" w:cs="Times New Roman"/>
          <w:iCs/>
          <w:sz w:val="24"/>
          <w:szCs w:val="24"/>
        </w:rPr>
        <w:t xml:space="preserve"> </w:t>
      </w:r>
      <w:proofErr w:type="spellStart"/>
      <w:r w:rsidRPr="00EC7D37">
        <w:rPr>
          <w:rFonts w:ascii="Times New Roman" w:hAnsi="Times New Roman" w:cs="Times New Roman"/>
          <w:iCs/>
          <w:sz w:val="24"/>
          <w:szCs w:val="24"/>
        </w:rPr>
        <w:t>Гульзира</w:t>
      </w:r>
      <w:proofErr w:type="spellEnd"/>
      <w:r w:rsidRPr="00EC7D37">
        <w:rPr>
          <w:rFonts w:ascii="Times New Roman" w:hAnsi="Times New Roman" w:cs="Times New Roman"/>
          <w:iCs/>
          <w:sz w:val="24"/>
          <w:szCs w:val="24"/>
        </w:rPr>
        <w:t xml:space="preserve"> </w:t>
      </w:r>
      <w:proofErr w:type="spellStart"/>
      <w:r w:rsidRPr="00EC7D37">
        <w:rPr>
          <w:rFonts w:ascii="Times New Roman" w:hAnsi="Times New Roman" w:cs="Times New Roman"/>
          <w:iCs/>
          <w:sz w:val="24"/>
          <w:szCs w:val="24"/>
        </w:rPr>
        <w:t>Арлисовна</w:t>
      </w:r>
      <w:proofErr w:type="spellEnd"/>
      <w:r w:rsidRPr="00EC7D37">
        <w:rPr>
          <w:rFonts w:ascii="Times New Roman" w:hAnsi="Times New Roman" w:cs="Times New Roman"/>
          <w:iCs/>
          <w:sz w:val="24"/>
          <w:szCs w:val="24"/>
        </w:rPr>
        <w:t xml:space="preserve"> (МКДОУ «Детский сад «Березка» с. Кунашак). Призовой фонд 15 000 рублей.</w:t>
      </w:r>
    </w:p>
    <w:p w:rsidR="00F4162B" w:rsidRPr="00EC7D37" w:rsidRDefault="00F4162B" w:rsidP="00EC7D37">
      <w:pPr>
        <w:jc w:val="both"/>
        <w:rPr>
          <w:rFonts w:ascii="Times New Roman" w:hAnsi="Times New Roman" w:cs="Times New Roman"/>
          <w:sz w:val="24"/>
          <w:szCs w:val="24"/>
        </w:rPr>
      </w:pPr>
      <w:r w:rsidRPr="00EC7D37">
        <w:rPr>
          <w:rFonts w:ascii="Times New Roman" w:hAnsi="Times New Roman" w:cs="Times New Roman"/>
          <w:sz w:val="24"/>
          <w:szCs w:val="24"/>
        </w:rPr>
        <w:t xml:space="preserve">- </w:t>
      </w:r>
      <w:r w:rsidRPr="00EC7D37">
        <w:rPr>
          <w:rFonts w:ascii="Times New Roman" w:hAnsi="Times New Roman" w:cs="Times New Roman"/>
          <w:b/>
          <w:sz w:val="24"/>
          <w:szCs w:val="24"/>
        </w:rPr>
        <w:t>«Сердце отдаю детям»,</w:t>
      </w:r>
      <w:r w:rsidRPr="00EC7D37">
        <w:rPr>
          <w:rFonts w:ascii="Times New Roman" w:hAnsi="Times New Roman" w:cs="Times New Roman"/>
          <w:sz w:val="24"/>
          <w:szCs w:val="24"/>
        </w:rPr>
        <w:t xml:space="preserve"> в котором приняли участие 4 педагога дополнительного образования из 2 организаций: МУДО «Детская юношеская спортивная школа», МКУ ДО «ДДТ».  В результате оценки конкурсной комиссии победителем конкурса стал </w:t>
      </w:r>
      <w:proofErr w:type="spellStart"/>
      <w:r w:rsidRPr="00EC7D37">
        <w:rPr>
          <w:rFonts w:ascii="Times New Roman" w:hAnsi="Times New Roman" w:cs="Times New Roman"/>
          <w:sz w:val="24"/>
          <w:szCs w:val="24"/>
        </w:rPr>
        <w:t>Халиков</w:t>
      </w:r>
      <w:proofErr w:type="spellEnd"/>
      <w:r w:rsidRPr="00EC7D37">
        <w:rPr>
          <w:rFonts w:ascii="Times New Roman" w:hAnsi="Times New Roman" w:cs="Times New Roman"/>
          <w:sz w:val="24"/>
          <w:szCs w:val="24"/>
        </w:rPr>
        <w:t xml:space="preserve"> Артур </w:t>
      </w:r>
      <w:proofErr w:type="spellStart"/>
      <w:r w:rsidRPr="00EC7D37">
        <w:rPr>
          <w:rFonts w:ascii="Times New Roman" w:hAnsi="Times New Roman" w:cs="Times New Roman"/>
          <w:sz w:val="24"/>
          <w:szCs w:val="24"/>
        </w:rPr>
        <w:t>Радекович</w:t>
      </w:r>
      <w:proofErr w:type="spellEnd"/>
      <w:r w:rsidRPr="00EC7D37">
        <w:rPr>
          <w:rFonts w:ascii="Times New Roman" w:hAnsi="Times New Roman" w:cs="Times New Roman"/>
          <w:sz w:val="24"/>
          <w:szCs w:val="24"/>
        </w:rPr>
        <w:t xml:space="preserve"> (МУДО «ДЮСШ»). </w:t>
      </w:r>
    </w:p>
    <w:p w:rsidR="00F4162B" w:rsidRPr="00EC7D37" w:rsidRDefault="00F4162B" w:rsidP="001C5760">
      <w:pPr>
        <w:spacing w:after="0"/>
        <w:ind w:firstLine="709"/>
        <w:jc w:val="both"/>
        <w:rPr>
          <w:rFonts w:ascii="Times New Roman" w:hAnsi="Times New Roman" w:cs="Times New Roman"/>
          <w:sz w:val="24"/>
          <w:szCs w:val="24"/>
        </w:rPr>
      </w:pPr>
      <w:r w:rsidRPr="00EC7D37">
        <w:rPr>
          <w:rFonts w:ascii="Times New Roman" w:hAnsi="Times New Roman" w:cs="Times New Roman"/>
          <w:b/>
          <w:sz w:val="24"/>
          <w:szCs w:val="24"/>
        </w:rPr>
        <w:lastRenderedPageBreak/>
        <w:t>2.</w:t>
      </w:r>
      <w:r w:rsidRPr="00EC7D37">
        <w:rPr>
          <w:rFonts w:ascii="Times New Roman" w:hAnsi="Times New Roman" w:cs="Times New Roman"/>
          <w:sz w:val="24"/>
          <w:szCs w:val="24"/>
        </w:rPr>
        <w:t xml:space="preserve"> Всего в  течение года проведено 9 районных семинаров, совещаний для зам. директора по УВР, педагогов, зам. директора по воспитательной работе, библиотечное дело. </w:t>
      </w:r>
    </w:p>
    <w:p w:rsidR="001C5760" w:rsidRDefault="00F4162B" w:rsidP="001C5760">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 образовательных учреждениях также работают школьные методические объединения: классных руководителей, по предметам (всего 71 методическое объединение).</w:t>
      </w:r>
    </w:p>
    <w:p w:rsidR="00F4162B" w:rsidRDefault="00F4162B" w:rsidP="001C5760">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 образовательных учреждениях функционируют следующие творческие группы: одаренные дети задействовано 303  педагога, школа молодого педагога задействовано 38 педагогов, по реализации ФГОС НОО задействовано 104 педагога, по реализации ФГОС ООО задействовано 200 педагога.</w:t>
      </w:r>
    </w:p>
    <w:p w:rsidR="001C5760" w:rsidRPr="001C5760" w:rsidRDefault="001C5760" w:rsidP="001C5760">
      <w:pPr>
        <w:spacing w:after="0"/>
        <w:ind w:firstLine="709"/>
        <w:jc w:val="both"/>
        <w:rPr>
          <w:rFonts w:ascii="Times New Roman" w:hAnsi="Times New Roman" w:cs="Times New Roman"/>
          <w:sz w:val="24"/>
          <w:szCs w:val="24"/>
        </w:rPr>
      </w:pPr>
    </w:p>
    <w:p w:rsidR="00F4162B" w:rsidRPr="00EC7D37" w:rsidRDefault="00F4162B" w:rsidP="001C5760">
      <w:pPr>
        <w:shd w:val="clear" w:color="auto" w:fill="FFFFFF"/>
        <w:ind w:firstLine="709"/>
        <w:jc w:val="both"/>
        <w:rPr>
          <w:rFonts w:ascii="Times New Roman" w:hAnsi="Times New Roman" w:cs="Times New Roman"/>
          <w:sz w:val="24"/>
          <w:szCs w:val="24"/>
        </w:rPr>
      </w:pPr>
      <w:r w:rsidRPr="00EC7D37">
        <w:rPr>
          <w:rFonts w:ascii="Times New Roman" w:hAnsi="Times New Roman" w:cs="Times New Roman"/>
          <w:b/>
          <w:sz w:val="24"/>
          <w:szCs w:val="24"/>
        </w:rPr>
        <w:t>3.</w:t>
      </w:r>
      <w:r w:rsidRPr="00EC7D37">
        <w:rPr>
          <w:rFonts w:ascii="Times New Roman" w:hAnsi="Times New Roman" w:cs="Times New Roman"/>
          <w:sz w:val="24"/>
          <w:szCs w:val="24"/>
        </w:rPr>
        <w:t xml:space="preserve">  </w:t>
      </w:r>
      <w:r w:rsidRPr="00EC7D37">
        <w:rPr>
          <w:rFonts w:ascii="Times New Roman" w:hAnsi="Times New Roman" w:cs="Times New Roman"/>
          <w:b/>
          <w:sz w:val="24"/>
          <w:szCs w:val="24"/>
        </w:rPr>
        <w:t>26 марта 2019</w:t>
      </w:r>
      <w:r w:rsidRPr="00EC7D37">
        <w:rPr>
          <w:rFonts w:ascii="Times New Roman" w:hAnsi="Times New Roman" w:cs="Times New Roman"/>
          <w:sz w:val="24"/>
          <w:szCs w:val="24"/>
        </w:rPr>
        <w:t xml:space="preserve">г  проведен единый методический день на базе МКОУ «Кунашакская СОШ» по теме: «Современные подходы к повышению качества школьного образования ». В работе 9 методических объединений учителей предметников приняло участие  242  педагога из  19  образовательных учреждений района. На заседаниях был заслушан 41 доклад. </w:t>
      </w:r>
    </w:p>
    <w:p w:rsidR="00F4162B" w:rsidRPr="00EC7D37" w:rsidRDefault="00F4162B" w:rsidP="001C5760">
      <w:pPr>
        <w:tabs>
          <w:tab w:val="left" w:pos="540"/>
        </w:tabs>
        <w:ind w:firstLine="709"/>
        <w:jc w:val="both"/>
        <w:rPr>
          <w:rFonts w:ascii="Times New Roman" w:hAnsi="Times New Roman" w:cs="Times New Roman"/>
          <w:iCs/>
          <w:sz w:val="24"/>
          <w:szCs w:val="24"/>
        </w:rPr>
      </w:pPr>
      <w:r w:rsidRPr="00EC7D37">
        <w:rPr>
          <w:rFonts w:ascii="Times New Roman" w:hAnsi="Times New Roman" w:cs="Times New Roman"/>
          <w:b/>
          <w:iCs/>
          <w:sz w:val="24"/>
          <w:szCs w:val="24"/>
        </w:rPr>
        <w:t>4.</w:t>
      </w:r>
      <w:r w:rsidRPr="00EC7D37">
        <w:rPr>
          <w:rFonts w:ascii="Times New Roman" w:hAnsi="Times New Roman" w:cs="Times New Roman"/>
          <w:iCs/>
          <w:sz w:val="24"/>
          <w:szCs w:val="24"/>
        </w:rPr>
        <w:t xml:space="preserve"> За первое полугодие 2019 год прошли испытание 53 педагога: на высшую квалификационную категорию 25 педагогов, на первую квалификационную категорию 28 педагогов.</w:t>
      </w:r>
    </w:p>
    <w:p w:rsidR="00F4162B" w:rsidRPr="00EC7D37" w:rsidRDefault="00F4162B" w:rsidP="001C5760">
      <w:pPr>
        <w:ind w:firstLine="709"/>
        <w:jc w:val="both"/>
        <w:rPr>
          <w:rFonts w:ascii="Times New Roman" w:hAnsi="Times New Roman" w:cs="Times New Roman"/>
          <w:sz w:val="24"/>
          <w:szCs w:val="24"/>
        </w:rPr>
      </w:pPr>
      <w:r w:rsidRPr="00EC7D37">
        <w:rPr>
          <w:rFonts w:ascii="Times New Roman" w:hAnsi="Times New Roman" w:cs="Times New Roman"/>
          <w:b/>
          <w:sz w:val="24"/>
          <w:szCs w:val="24"/>
        </w:rPr>
        <w:t>5.</w:t>
      </w:r>
      <w:r w:rsidRPr="00EC7D37">
        <w:rPr>
          <w:rFonts w:ascii="Times New Roman" w:hAnsi="Times New Roman" w:cs="Times New Roman"/>
          <w:sz w:val="24"/>
          <w:szCs w:val="24"/>
        </w:rPr>
        <w:t xml:space="preserve"> 11 апреля 2019 года проведена </w:t>
      </w:r>
      <w:r w:rsidRPr="00EC7D37">
        <w:rPr>
          <w:rFonts w:ascii="Times New Roman" w:hAnsi="Times New Roman" w:cs="Times New Roman"/>
          <w:sz w:val="24"/>
          <w:szCs w:val="24"/>
          <w:lang w:val="en-US"/>
        </w:rPr>
        <w:t>V</w:t>
      </w:r>
      <w:r w:rsidRPr="00EC7D37">
        <w:rPr>
          <w:rFonts w:ascii="Times New Roman" w:hAnsi="Times New Roman" w:cs="Times New Roman"/>
          <w:sz w:val="24"/>
          <w:szCs w:val="24"/>
        </w:rPr>
        <w:t xml:space="preserve"> районная конференция НОУ. В мероприятии приняли участие  55 учащихся из 11 образовательных учреждений района (9 средних и 2 </w:t>
      </w:r>
      <w:proofErr w:type="gramStart"/>
      <w:r w:rsidRPr="00EC7D37">
        <w:rPr>
          <w:rFonts w:ascii="Times New Roman" w:hAnsi="Times New Roman" w:cs="Times New Roman"/>
          <w:sz w:val="24"/>
          <w:szCs w:val="24"/>
        </w:rPr>
        <w:t>основные</w:t>
      </w:r>
      <w:proofErr w:type="gramEnd"/>
      <w:r w:rsidRPr="00EC7D37">
        <w:rPr>
          <w:rFonts w:ascii="Times New Roman" w:hAnsi="Times New Roman" w:cs="Times New Roman"/>
          <w:sz w:val="24"/>
          <w:szCs w:val="24"/>
        </w:rPr>
        <w:t>). Было представлено 29  научно-исследовательских проектов в двух блоках: «Гуманитарный» и «</w:t>
      </w:r>
      <w:proofErr w:type="gramStart"/>
      <w:r w:rsidRPr="00EC7D37">
        <w:rPr>
          <w:rFonts w:ascii="Times New Roman" w:hAnsi="Times New Roman" w:cs="Times New Roman"/>
          <w:sz w:val="24"/>
          <w:szCs w:val="24"/>
        </w:rPr>
        <w:t>Естественно-научный</w:t>
      </w:r>
      <w:proofErr w:type="gramEnd"/>
      <w:r w:rsidRPr="00EC7D37">
        <w:rPr>
          <w:rFonts w:ascii="Times New Roman" w:hAnsi="Times New Roman" w:cs="Times New Roman"/>
          <w:sz w:val="24"/>
          <w:szCs w:val="24"/>
        </w:rPr>
        <w:t xml:space="preserve">», трех возрастных группах: младшая, средняя, старшая. </w:t>
      </w:r>
    </w:p>
    <w:p w:rsidR="00F4162B" w:rsidRPr="00EC7D37" w:rsidRDefault="00F4162B" w:rsidP="001C5760">
      <w:pPr>
        <w:ind w:firstLine="709"/>
        <w:jc w:val="both"/>
        <w:rPr>
          <w:rFonts w:ascii="Times New Roman" w:hAnsi="Times New Roman" w:cs="Times New Roman"/>
          <w:sz w:val="24"/>
          <w:szCs w:val="24"/>
        </w:rPr>
      </w:pPr>
      <w:r w:rsidRPr="00EC7D37">
        <w:rPr>
          <w:rFonts w:ascii="Times New Roman" w:hAnsi="Times New Roman" w:cs="Times New Roman"/>
          <w:b/>
          <w:sz w:val="24"/>
          <w:szCs w:val="24"/>
        </w:rPr>
        <w:t>6.</w:t>
      </w:r>
      <w:r w:rsidRPr="00EC7D37">
        <w:rPr>
          <w:rFonts w:ascii="Times New Roman" w:hAnsi="Times New Roman" w:cs="Times New Roman"/>
          <w:sz w:val="24"/>
          <w:szCs w:val="24"/>
        </w:rPr>
        <w:t xml:space="preserve"> Приняли участие в областном конкурсе на лучшее выразительное прочтение произведений Мусы </w:t>
      </w:r>
      <w:proofErr w:type="spellStart"/>
      <w:r w:rsidRPr="00EC7D37">
        <w:rPr>
          <w:rFonts w:ascii="Times New Roman" w:hAnsi="Times New Roman" w:cs="Times New Roman"/>
          <w:sz w:val="24"/>
          <w:szCs w:val="24"/>
        </w:rPr>
        <w:t>Джалиля</w:t>
      </w:r>
      <w:proofErr w:type="spellEnd"/>
      <w:r w:rsidRPr="00EC7D37">
        <w:rPr>
          <w:rFonts w:ascii="Times New Roman" w:hAnsi="Times New Roman" w:cs="Times New Roman"/>
          <w:sz w:val="24"/>
          <w:szCs w:val="24"/>
        </w:rPr>
        <w:t>. 9 детей вернулись с наградами:</w:t>
      </w:r>
    </w:p>
    <w:p w:rsidR="001C5760" w:rsidRDefault="00F4162B" w:rsidP="001C5760">
      <w:pPr>
        <w:spacing w:after="0"/>
        <w:ind w:firstLine="709"/>
        <w:jc w:val="both"/>
        <w:rPr>
          <w:rFonts w:ascii="Times New Roman" w:hAnsi="Times New Roman" w:cs="Times New Roman"/>
          <w:sz w:val="24"/>
          <w:szCs w:val="24"/>
        </w:rPr>
      </w:pPr>
      <w:r w:rsidRPr="00EC7D37">
        <w:rPr>
          <w:rFonts w:ascii="Times New Roman" w:hAnsi="Times New Roman" w:cs="Times New Roman"/>
          <w:b/>
          <w:sz w:val="24"/>
          <w:szCs w:val="24"/>
        </w:rPr>
        <w:t>7.</w:t>
      </w:r>
      <w:r w:rsidRPr="00EC7D37">
        <w:rPr>
          <w:rFonts w:ascii="Times New Roman" w:hAnsi="Times New Roman" w:cs="Times New Roman"/>
          <w:sz w:val="24"/>
          <w:szCs w:val="24"/>
        </w:rPr>
        <w:t xml:space="preserve"> </w:t>
      </w:r>
      <w:r w:rsidRPr="00EC7D37">
        <w:rPr>
          <w:rFonts w:ascii="Times New Roman" w:hAnsi="Times New Roman" w:cs="Times New Roman"/>
          <w:b/>
          <w:sz w:val="24"/>
          <w:szCs w:val="24"/>
        </w:rPr>
        <w:t>29 января 2019 года</w:t>
      </w:r>
      <w:r w:rsidRPr="00EC7D37">
        <w:rPr>
          <w:rFonts w:ascii="Times New Roman" w:hAnsi="Times New Roman" w:cs="Times New Roman"/>
          <w:sz w:val="24"/>
          <w:szCs w:val="24"/>
        </w:rPr>
        <w:t xml:space="preserve"> на базе МОУ «</w:t>
      </w:r>
      <w:proofErr w:type="spellStart"/>
      <w:r w:rsidRPr="00EC7D37">
        <w:rPr>
          <w:rFonts w:ascii="Times New Roman" w:hAnsi="Times New Roman" w:cs="Times New Roman"/>
          <w:sz w:val="24"/>
          <w:szCs w:val="24"/>
        </w:rPr>
        <w:t>Маякская</w:t>
      </w:r>
      <w:proofErr w:type="spellEnd"/>
      <w:r w:rsidRPr="00EC7D37">
        <w:rPr>
          <w:rFonts w:ascii="Times New Roman" w:hAnsi="Times New Roman" w:cs="Times New Roman"/>
          <w:sz w:val="24"/>
          <w:szCs w:val="24"/>
        </w:rPr>
        <w:t xml:space="preserve"> ООШ»  был проведён </w:t>
      </w:r>
      <w:r w:rsidRPr="00EC7D37">
        <w:rPr>
          <w:rFonts w:ascii="Times New Roman" w:hAnsi="Times New Roman" w:cs="Times New Roman"/>
          <w:sz w:val="24"/>
          <w:szCs w:val="24"/>
          <w:lang w:bidi="ru-RU"/>
        </w:rPr>
        <w:t xml:space="preserve">муниципальный этап </w:t>
      </w:r>
      <w:r w:rsidRPr="00EC7D37">
        <w:rPr>
          <w:rFonts w:ascii="Times New Roman" w:hAnsi="Times New Roman" w:cs="Times New Roman"/>
          <w:sz w:val="24"/>
          <w:szCs w:val="24"/>
          <w:lang w:val="en-US"/>
        </w:rPr>
        <w:t>III</w:t>
      </w:r>
      <w:r w:rsidRPr="00EC7D37">
        <w:rPr>
          <w:rFonts w:ascii="Times New Roman" w:hAnsi="Times New Roman" w:cs="Times New Roman"/>
          <w:sz w:val="24"/>
          <w:szCs w:val="24"/>
          <w:lang w:bidi="ru-RU"/>
        </w:rPr>
        <w:t xml:space="preserve"> Областного конкурса по выразительному прочтению произведений башкирской литературы</w:t>
      </w:r>
      <w:r w:rsidRPr="00EC7D37">
        <w:rPr>
          <w:rFonts w:ascii="Times New Roman" w:hAnsi="Times New Roman" w:cs="Times New Roman"/>
          <w:sz w:val="24"/>
          <w:szCs w:val="24"/>
        </w:rPr>
        <w:t xml:space="preserve"> (далее – Конкурс).  2 марта 2019 года в </w:t>
      </w:r>
      <w:proofErr w:type="spellStart"/>
      <w:r w:rsidRPr="00EC7D37">
        <w:rPr>
          <w:rFonts w:ascii="Times New Roman" w:hAnsi="Times New Roman" w:cs="Times New Roman"/>
          <w:sz w:val="24"/>
          <w:szCs w:val="24"/>
        </w:rPr>
        <w:t>Аргаяшском</w:t>
      </w:r>
      <w:proofErr w:type="spellEnd"/>
      <w:r w:rsidRPr="00EC7D37">
        <w:rPr>
          <w:rFonts w:ascii="Times New Roman" w:hAnsi="Times New Roman" w:cs="Times New Roman"/>
          <w:sz w:val="24"/>
          <w:szCs w:val="24"/>
        </w:rPr>
        <w:t xml:space="preserve"> муниципальном районе в МОУ «</w:t>
      </w:r>
      <w:proofErr w:type="spellStart"/>
      <w:r w:rsidRPr="00EC7D37">
        <w:rPr>
          <w:rFonts w:ascii="Times New Roman" w:hAnsi="Times New Roman" w:cs="Times New Roman"/>
          <w:sz w:val="24"/>
          <w:szCs w:val="24"/>
        </w:rPr>
        <w:t>Дербишевская</w:t>
      </w:r>
      <w:proofErr w:type="spellEnd"/>
      <w:r w:rsidRPr="00EC7D37">
        <w:rPr>
          <w:rFonts w:ascii="Times New Roman" w:hAnsi="Times New Roman" w:cs="Times New Roman"/>
          <w:sz w:val="24"/>
          <w:szCs w:val="24"/>
        </w:rPr>
        <w:t xml:space="preserve"> СОШ» прошел I</w:t>
      </w:r>
      <w:r w:rsidRPr="00EC7D37">
        <w:rPr>
          <w:rFonts w:ascii="Times New Roman" w:hAnsi="Times New Roman" w:cs="Times New Roman"/>
          <w:sz w:val="24"/>
          <w:szCs w:val="24"/>
          <w:lang w:val="en-US"/>
        </w:rPr>
        <w:t>II</w:t>
      </w:r>
      <w:r w:rsidRPr="00EC7D37">
        <w:rPr>
          <w:rFonts w:ascii="Times New Roman" w:hAnsi="Times New Roman" w:cs="Times New Roman"/>
          <w:sz w:val="24"/>
          <w:szCs w:val="24"/>
        </w:rPr>
        <w:t xml:space="preserve"> Областной конкурс по выразительному прочтению прои</w:t>
      </w:r>
      <w:r w:rsidR="001C5760">
        <w:rPr>
          <w:rFonts w:ascii="Times New Roman" w:hAnsi="Times New Roman" w:cs="Times New Roman"/>
          <w:sz w:val="24"/>
          <w:szCs w:val="24"/>
        </w:rPr>
        <w:t>зведений башкирской литературы»</w:t>
      </w:r>
      <w:r w:rsidRPr="00EC7D37">
        <w:rPr>
          <w:rFonts w:ascii="Times New Roman" w:hAnsi="Times New Roman" w:cs="Times New Roman"/>
          <w:sz w:val="24"/>
          <w:szCs w:val="24"/>
        </w:rPr>
        <w:t xml:space="preserve">.  </w:t>
      </w:r>
    </w:p>
    <w:p w:rsidR="00F4162B" w:rsidRPr="00EC7D37" w:rsidRDefault="00F4162B" w:rsidP="001C5760">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По итогам конкурса победу одержали:</w:t>
      </w:r>
    </w:p>
    <w:p w:rsidR="00F4162B" w:rsidRPr="00EC7D37" w:rsidRDefault="00F4162B" w:rsidP="001C5760">
      <w:pPr>
        <w:spacing w:after="0"/>
        <w:jc w:val="both"/>
        <w:rPr>
          <w:rFonts w:ascii="Times New Roman" w:hAnsi="Times New Roman" w:cs="Times New Roman"/>
          <w:sz w:val="24"/>
          <w:szCs w:val="24"/>
          <w:lang w:bidi="ru-RU"/>
        </w:rPr>
      </w:pPr>
      <w:r w:rsidRPr="00EC7D37">
        <w:rPr>
          <w:rFonts w:ascii="Times New Roman" w:hAnsi="Times New Roman" w:cs="Times New Roman"/>
          <w:sz w:val="24"/>
          <w:szCs w:val="24"/>
          <w:lang w:bidi="ru-RU"/>
        </w:rPr>
        <w:t xml:space="preserve">- </w:t>
      </w:r>
      <w:proofErr w:type="spellStart"/>
      <w:r w:rsidRPr="00EC7D37">
        <w:rPr>
          <w:rFonts w:ascii="Times New Roman" w:hAnsi="Times New Roman" w:cs="Times New Roman"/>
          <w:sz w:val="24"/>
          <w:szCs w:val="24"/>
          <w:lang w:bidi="ru-RU"/>
        </w:rPr>
        <w:t>Исмаилова</w:t>
      </w:r>
      <w:proofErr w:type="spellEnd"/>
      <w:r w:rsidRPr="00EC7D37">
        <w:rPr>
          <w:rFonts w:ascii="Times New Roman" w:hAnsi="Times New Roman" w:cs="Times New Roman"/>
          <w:sz w:val="24"/>
          <w:szCs w:val="24"/>
          <w:lang w:bidi="ru-RU"/>
        </w:rPr>
        <w:t xml:space="preserve"> Снежана – ученица МБОУ «</w:t>
      </w:r>
      <w:proofErr w:type="spellStart"/>
      <w:r w:rsidRPr="00EC7D37">
        <w:rPr>
          <w:rFonts w:ascii="Times New Roman" w:hAnsi="Times New Roman" w:cs="Times New Roman"/>
          <w:sz w:val="24"/>
          <w:szCs w:val="24"/>
          <w:lang w:bidi="ru-RU"/>
        </w:rPr>
        <w:t>Тахталымская</w:t>
      </w:r>
      <w:proofErr w:type="spellEnd"/>
      <w:r w:rsidRPr="00EC7D37">
        <w:rPr>
          <w:rFonts w:ascii="Times New Roman" w:hAnsi="Times New Roman" w:cs="Times New Roman"/>
          <w:sz w:val="24"/>
          <w:szCs w:val="24"/>
          <w:lang w:bidi="ru-RU"/>
        </w:rPr>
        <w:t xml:space="preserve"> СОШ» в номинации на русском языке среди 9-11 классов;</w:t>
      </w:r>
    </w:p>
    <w:p w:rsidR="00F4162B" w:rsidRPr="00EC7D37" w:rsidRDefault="00F4162B" w:rsidP="001C5760">
      <w:pPr>
        <w:spacing w:after="0"/>
        <w:jc w:val="both"/>
        <w:rPr>
          <w:rFonts w:ascii="Times New Roman" w:hAnsi="Times New Roman" w:cs="Times New Roman"/>
          <w:sz w:val="24"/>
          <w:szCs w:val="24"/>
          <w:lang w:bidi="ru-RU"/>
        </w:rPr>
      </w:pPr>
      <w:r w:rsidRPr="00EC7D37">
        <w:rPr>
          <w:rFonts w:ascii="Times New Roman" w:hAnsi="Times New Roman" w:cs="Times New Roman"/>
          <w:sz w:val="24"/>
          <w:szCs w:val="24"/>
          <w:lang w:bidi="ru-RU"/>
        </w:rPr>
        <w:t xml:space="preserve">- </w:t>
      </w:r>
      <w:proofErr w:type="spellStart"/>
      <w:r w:rsidRPr="00EC7D37">
        <w:rPr>
          <w:rFonts w:ascii="Times New Roman" w:hAnsi="Times New Roman" w:cs="Times New Roman"/>
          <w:sz w:val="24"/>
          <w:szCs w:val="24"/>
          <w:lang w:bidi="ru-RU"/>
        </w:rPr>
        <w:t>Ахметжанов</w:t>
      </w:r>
      <w:proofErr w:type="spellEnd"/>
      <w:r w:rsidRPr="00EC7D37">
        <w:rPr>
          <w:rFonts w:ascii="Times New Roman" w:hAnsi="Times New Roman" w:cs="Times New Roman"/>
          <w:sz w:val="24"/>
          <w:szCs w:val="24"/>
          <w:lang w:bidi="ru-RU"/>
        </w:rPr>
        <w:t xml:space="preserve"> Никита - ученик МОУ «</w:t>
      </w:r>
      <w:proofErr w:type="spellStart"/>
      <w:r w:rsidRPr="00EC7D37">
        <w:rPr>
          <w:rFonts w:ascii="Times New Roman" w:hAnsi="Times New Roman" w:cs="Times New Roman"/>
          <w:sz w:val="24"/>
          <w:szCs w:val="24"/>
          <w:lang w:bidi="ru-RU"/>
        </w:rPr>
        <w:t>Маякская</w:t>
      </w:r>
      <w:proofErr w:type="spellEnd"/>
      <w:r w:rsidRPr="00EC7D37">
        <w:rPr>
          <w:rFonts w:ascii="Times New Roman" w:hAnsi="Times New Roman" w:cs="Times New Roman"/>
          <w:sz w:val="24"/>
          <w:szCs w:val="24"/>
          <w:lang w:bidi="ru-RU"/>
        </w:rPr>
        <w:t xml:space="preserve"> ООШ» в номинации на русском языке среди 5-6 классов.</w:t>
      </w:r>
    </w:p>
    <w:p w:rsidR="00F4162B" w:rsidRPr="00EC7D37" w:rsidRDefault="00F4162B" w:rsidP="001C5760">
      <w:pPr>
        <w:spacing w:after="0"/>
        <w:jc w:val="both"/>
        <w:rPr>
          <w:rFonts w:ascii="Times New Roman" w:hAnsi="Times New Roman" w:cs="Times New Roman"/>
          <w:sz w:val="24"/>
          <w:szCs w:val="24"/>
          <w:lang w:bidi="ru-RU"/>
        </w:rPr>
      </w:pPr>
      <w:r w:rsidRPr="00EC7D37">
        <w:rPr>
          <w:rFonts w:ascii="Times New Roman" w:hAnsi="Times New Roman" w:cs="Times New Roman"/>
          <w:sz w:val="24"/>
          <w:szCs w:val="24"/>
          <w:lang w:bidi="ru-RU"/>
        </w:rPr>
        <w:tab/>
        <w:t>Призерами стали:</w:t>
      </w:r>
    </w:p>
    <w:p w:rsidR="00F4162B" w:rsidRPr="00EC7D37" w:rsidRDefault="00F4162B" w:rsidP="001C5760">
      <w:pPr>
        <w:spacing w:after="0"/>
        <w:jc w:val="both"/>
        <w:rPr>
          <w:rFonts w:ascii="Times New Roman" w:hAnsi="Times New Roman" w:cs="Times New Roman"/>
          <w:sz w:val="24"/>
          <w:szCs w:val="24"/>
          <w:lang w:bidi="ru-RU"/>
        </w:rPr>
      </w:pPr>
      <w:r w:rsidRPr="00EC7D37">
        <w:rPr>
          <w:rFonts w:ascii="Times New Roman" w:hAnsi="Times New Roman" w:cs="Times New Roman"/>
          <w:sz w:val="24"/>
          <w:szCs w:val="24"/>
        </w:rPr>
        <w:t xml:space="preserve">- </w:t>
      </w:r>
      <w:r w:rsidRPr="00EC7D37">
        <w:rPr>
          <w:rFonts w:ascii="Times New Roman" w:hAnsi="Times New Roman" w:cs="Times New Roman"/>
          <w:sz w:val="24"/>
          <w:szCs w:val="24"/>
          <w:lang w:bidi="ru-RU"/>
        </w:rPr>
        <w:t>Булатова Гузель - ученица МКОУ «</w:t>
      </w:r>
      <w:proofErr w:type="spellStart"/>
      <w:r w:rsidRPr="00EC7D37">
        <w:rPr>
          <w:rFonts w:ascii="Times New Roman" w:hAnsi="Times New Roman" w:cs="Times New Roman"/>
          <w:sz w:val="24"/>
          <w:szCs w:val="24"/>
          <w:lang w:bidi="ru-RU"/>
        </w:rPr>
        <w:t>Курмановская</w:t>
      </w:r>
      <w:proofErr w:type="spellEnd"/>
      <w:r w:rsidRPr="00EC7D37">
        <w:rPr>
          <w:rFonts w:ascii="Times New Roman" w:hAnsi="Times New Roman" w:cs="Times New Roman"/>
          <w:sz w:val="24"/>
          <w:szCs w:val="24"/>
          <w:lang w:bidi="ru-RU"/>
        </w:rPr>
        <w:t xml:space="preserve"> СОШ» в номинации на башкирском языке среди 9-11 классов;</w:t>
      </w:r>
    </w:p>
    <w:p w:rsidR="00F4162B" w:rsidRPr="00EC7D37" w:rsidRDefault="00F4162B" w:rsidP="001C5760">
      <w:pPr>
        <w:spacing w:after="0"/>
        <w:jc w:val="both"/>
        <w:rPr>
          <w:rFonts w:ascii="Times New Roman" w:hAnsi="Times New Roman" w:cs="Times New Roman"/>
          <w:sz w:val="24"/>
          <w:szCs w:val="24"/>
          <w:lang w:bidi="ru-RU"/>
        </w:rPr>
      </w:pPr>
      <w:r w:rsidRPr="00EC7D37">
        <w:rPr>
          <w:rFonts w:ascii="Times New Roman" w:hAnsi="Times New Roman" w:cs="Times New Roman"/>
          <w:sz w:val="24"/>
          <w:szCs w:val="24"/>
          <w:lang w:bidi="ru-RU"/>
        </w:rPr>
        <w:t xml:space="preserve">- Камалова </w:t>
      </w:r>
      <w:proofErr w:type="spellStart"/>
      <w:r w:rsidRPr="00EC7D37">
        <w:rPr>
          <w:rFonts w:ascii="Times New Roman" w:hAnsi="Times New Roman" w:cs="Times New Roman"/>
          <w:sz w:val="24"/>
          <w:szCs w:val="24"/>
          <w:lang w:bidi="ru-RU"/>
        </w:rPr>
        <w:t>Сабрина</w:t>
      </w:r>
      <w:proofErr w:type="spellEnd"/>
      <w:r w:rsidRPr="00EC7D37">
        <w:rPr>
          <w:rFonts w:ascii="Times New Roman" w:hAnsi="Times New Roman" w:cs="Times New Roman"/>
          <w:sz w:val="24"/>
          <w:szCs w:val="24"/>
          <w:lang w:bidi="ru-RU"/>
        </w:rPr>
        <w:t xml:space="preserve"> - ученица МОУ «</w:t>
      </w:r>
      <w:proofErr w:type="spellStart"/>
      <w:r w:rsidRPr="00EC7D37">
        <w:rPr>
          <w:rFonts w:ascii="Times New Roman" w:hAnsi="Times New Roman" w:cs="Times New Roman"/>
          <w:sz w:val="24"/>
          <w:szCs w:val="24"/>
          <w:lang w:bidi="ru-RU"/>
        </w:rPr>
        <w:t>Маякская</w:t>
      </w:r>
      <w:proofErr w:type="spellEnd"/>
      <w:r w:rsidRPr="00EC7D37">
        <w:rPr>
          <w:rFonts w:ascii="Times New Roman" w:hAnsi="Times New Roman" w:cs="Times New Roman"/>
          <w:sz w:val="24"/>
          <w:szCs w:val="24"/>
          <w:lang w:bidi="ru-RU"/>
        </w:rPr>
        <w:t xml:space="preserve"> ООШ» в номинации на русском языке среди 7-8 классов;</w:t>
      </w:r>
    </w:p>
    <w:p w:rsidR="00F4162B" w:rsidRPr="00EC7D37" w:rsidRDefault="00F4162B" w:rsidP="00EC7D37">
      <w:pPr>
        <w:jc w:val="both"/>
        <w:rPr>
          <w:rFonts w:ascii="Times New Roman" w:hAnsi="Times New Roman" w:cs="Times New Roman"/>
          <w:sz w:val="24"/>
          <w:szCs w:val="24"/>
          <w:lang w:bidi="ru-RU"/>
        </w:rPr>
      </w:pPr>
      <w:r w:rsidRPr="00EC7D37">
        <w:rPr>
          <w:rFonts w:ascii="Times New Roman" w:hAnsi="Times New Roman" w:cs="Times New Roman"/>
          <w:sz w:val="24"/>
          <w:szCs w:val="24"/>
          <w:lang w:bidi="ru-RU"/>
        </w:rPr>
        <w:t xml:space="preserve">- </w:t>
      </w:r>
      <w:proofErr w:type="spellStart"/>
      <w:r w:rsidRPr="00EC7D37">
        <w:rPr>
          <w:rFonts w:ascii="Times New Roman" w:hAnsi="Times New Roman" w:cs="Times New Roman"/>
          <w:sz w:val="24"/>
          <w:szCs w:val="24"/>
          <w:lang w:bidi="ru-RU"/>
        </w:rPr>
        <w:t>Фазлинуров</w:t>
      </w:r>
      <w:proofErr w:type="spellEnd"/>
      <w:r w:rsidRPr="00EC7D37">
        <w:rPr>
          <w:rFonts w:ascii="Times New Roman" w:hAnsi="Times New Roman" w:cs="Times New Roman"/>
          <w:sz w:val="24"/>
          <w:szCs w:val="24"/>
          <w:lang w:bidi="ru-RU"/>
        </w:rPr>
        <w:t xml:space="preserve"> Ильяс – ученик МОУ «</w:t>
      </w:r>
      <w:proofErr w:type="spellStart"/>
      <w:r w:rsidRPr="00EC7D37">
        <w:rPr>
          <w:rFonts w:ascii="Times New Roman" w:hAnsi="Times New Roman" w:cs="Times New Roman"/>
          <w:sz w:val="24"/>
          <w:szCs w:val="24"/>
          <w:lang w:bidi="ru-RU"/>
        </w:rPr>
        <w:t>Маякская</w:t>
      </w:r>
      <w:proofErr w:type="spellEnd"/>
      <w:r w:rsidRPr="00EC7D37">
        <w:rPr>
          <w:rFonts w:ascii="Times New Roman" w:hAnsi="Times New Roman" w:cs="Times New Roman"/>
          <w:sz w:val="24"/>
          <w:szCs w:val="24"/>
          <w:lang w:bidi="ru-RU"/>
        </w:rPr>
        <w:t xml:space="preserve"> ООШ» в номинации на башкирском языке среди 5-6 классов.</w:t>
      </w:r>
    </w:p>
    <w:p w:rsidR="001C5760" w:rsidRDefault="00F4162B" w:rsidP="001C5760">
      <w:pPr>
        <w:widowControl w:val="0"/>
        <w:autoSpaceDE w:val="0"/>
        <w:autoSpaceDN w:val="0"/>
        <w:adjustRightInd w:val="0"/>
        <w:spacing w:after="0"/>
        <w:ind w:firstLine="709"/>
        <w:jc w:val="both"/>
        <w:rPr>
          <w:rFonts w:ascii="Times New Roman" w:hAnsi="Times New Roman" w:cs="Times New Roman"/>
          <w:sz w:val="24"/>
          <w:szCs w:val="24"/>
        </w:rPr>
      </w:pPr>
      <w:r w:rsidRPr="00EC7D37">
        <w:rPr>
          <w:rFonts w:ascii="Times New Roman" w:hAnsi="Times New Roman" w:cs="Times New Roman"/>
          <w:b/>
          <w:sz w:val="24"/>
          <w:szCs w:val="24"/>
        </w:rPr>
        <w:lastRenderedPageBreak/>
        <w:t>8.</w:t>
      </w:r>
      <w:r w:rsidRPr="00EC7D37">
        <w:rPr>
          <w:rFonts w:ascii="Times New Roman" w:hAnsi="Times New Roman" w:cs="Times New Roman"/>
          <w:sz w:val="24"/>
          <w:szCs w:val="24"/>
        </w:rPr>
        <w:t xml:space="preserve"> 23.09.2019г был проведен муниципальный этап конкурса сочинений школьников Кунашакского муниципального района. В конкурсе приняли участие 44 учащихся. </w:t>
      </w:r>
    </w:p>
    <w:p w:rsidR="001C5760" w:rsidRDefault="001C5760" w:rsidP="001C5760">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4 возрастных группах: </w:t>
      </w:r>
    </w:p>
    <w:p w:rsidR="00F4162B" w:rsidRPr="00EC7D37" w:rsidRDefault="00F4162B" w:rsidP="001C5760">
      <w:pPr>
        <w:widowControl w:val="0"/>
        <w:autoSpaceDE w:val="0"/>
        <w:autoSpaceDN w:val="0"/>
        <w:adjustRightInd w:val="0"/>
        <w:spacing w:after="0"/>
        <w:jc w:val="both"/>
        <w:rPr>
          <w:rFonts w:ascii="Times New Roman" w:hAnsi="Times New Roman" w:cs="Times New Roman"/>
          <w:sz w:val="24"/>
          <w:szCs w:val="24"/>
        </w:rPr>
      </w:pPr>
      <w:r w:rsidRPr="00EC7D37">
        <w:rPr>
          <w:rFonts w:ascii="Times New Roman" w:hAnsi="Times New Roman" w:cs="Times New Roman"/>
          <w:sz w:val="24"/>
          <w:szCs w:val="24"/>
        </w:rPr>
        <w:t>4-5 классы – 11 работ;</w:t>
      </w:r>
    </w:p>
    <w:p w:rsidR="00F4162B" w:rsidRPr="00EC7D37" w:rsidRDefault="00F4162B" w:rsidP="001C5760">
      <w:pPr>
        <w:widowControl w:val="0"/>
        <w:autoSpaceDE w:val="0"/>
        <w:autoSpaceDN w:val="0"/>
        <w:adjustRightInd w:val="0"/>
        <w:spacing w:after="0"/>
        <w:jc w:val="both"/>
        <w:rPr>
          <w:rFonts w:ascii="Times New Roman" w:hAnsi="Times New Roman" w:cs="Times New Roman"/>
          <w:sz w:val="24"/>
          <w:szCs w:val="24"/>
        </w:rPr>
      </w:pPr>
      <w:r w:rsidRPr="00EC7D37">
        <w:rPr>
          <w:rFonts w:ascii="Times New Roman" w:hAnsi="Times New Roman" w:cs="Times New Roman"/>
          <w:sz w:val="24"/>
          <w:szCs w:val="24"/>
        </w:rPr>
        <w:t>6-7классы – 13 работ;</w:t>
      </w:r>
    </w:p>
    <w:p w:rsidR="00F4162B" w:rsidRPr="00EC7D37" w:rsidRDefault="00F4162B" w:rsidP="001C5760">
      <w:pPr>
        <w:widowControl w:val="0"/>
        <w:autoSpaceDE w:val="0"/>
        <w:autoSpaceDN w:val="0"/>
        <w:adjustRightInd w:val="0"/>
        <w:spacing w:after="0"/>
        <w:jc w:val="both"/>
        <w:rPr>
          <w:rFonts w:ascii="Times New Roman" w:hAnsi="Times New Roman" w:cs="Times New Roman"/>
          <w:sz w:val="24"/>
          <w:szCs w:val="24"/>
        </w:rPr>
      </w:pPr>
      <w:r w:rsidRPr="00EC7D37">
        <w:rPr>
          <w:rFonts w:ascii="Times New Roman" w:hAnsi="Times New Roman" w:cs="Times New Roman"/>
          <w:sz w:val="24"/>
          <w:szCs w:val="24"/>
        </w:rPr>
        <w:t>8-9 классы – 12 работ;</w:t>
      </w:r>
    </w:p>
    <w:p w:rsidR="00F4162B" w:rsidRPr="00EC7D37" w:rsidRDefault="00F4162B" w:rsidP="001C5760">
      <w:pPr>
        <w:widowControl w:val="0"/>
        <w:autoSpaceDE w:val="0"/>
        <w:autoSpaceDN w:val="0"/>
        <w:adjustRightInd w:val="0"/>
        <w:spacing w:after="0"/>
        <w:jc w:val="both"/>
        <w:rPr>
          <w:rFonts w:ascii="Times New Roman" w:hAnsi="Times New Roman" w:cs="Times New Roman"/>
          <w:sz w:val="24"/>
          <w:szCs w:val="24"/>
        </w:rPr>
      </w:pPr>
      <w:r w:rsidRPr="00EC7D37">
        <w:rPr>
          <w:rFonts w:ascii="Times New Roman" w:hAnsi="Times New Roman" w:cs="Times New Roman"/>
          <w:sz w:val="24"/>
          <w:szCs w:val="24"/>
        </w:rPr>
        <w:t>10-11 классы – 8 работ.</w:t>
      </w:r>
    </w:p>
    <w:p w:rsidR="00F4162B" w:rsidRPr="00EC7D37" w:rsidRDefault="00F4162B" w:rsidP="001C5760">
      <w:pPr>
        <w:tabs>
          <w:tab w:val="left" w:pos="540"/>
        </w:tabs>
        <w:ind w:firstLine="709"/>
        <w:jc w:val="both"/>
        <w:rPr>
          <w:rFonts w:ascii="Times New Roman" w:hAnsi="Times New Roman" w:cs="Times New Roman"/>
          <w:b/>
          <w:iCs/>
          <w:sz w:val="24"/>
          <w:szCs w:val="24"/>
        </w:rPr>
      </w:pPr>
      <w:r w:rsidRPr="00EC7D37">
        <w:rPr>
          <w:rFonts w:ascii="Times New Roman" w:hAnsi="Times New Roman" w:cs="Times New Roman"/>
          <w:iCs/>
          <w:sz w:val="24"/>
          <w:szCs w:val="24"/>
        </w:rPr>
        <w:t>Работы победителей направлены для участия на областной этап конкурса. Также  победители и призеры отмечены грамотами</w:t>
      </w:r>
      <w:r w:rsidRPr="00EC7D37">
        <w:rPr>
          <w:rFonts w:ascii="Times New Roman" w:hAnsi="Times New Roman" w:cs="Times New Roman"/>
          <w:b/>
          <w:iCs/>
          <w:sz w:val="24"/>
          <w:szCs w:val="24"/>
        </w:rPr>
        <w:t>.</w:t>
      </w:r>
    </w:p>
    <w:p w:rsidR="00F4162B" w:rsidRPr="00EC7D37" w:rsidRDefault="00F4162B" w:rsidP="00EF0956">
      <w:pPr>
        <w:ind w:firstLine="709"/>
        <w:jc w:val="both"/>
        <w:rPr>
          <w:rFonts w:ascii="Times New Roman" w:hAnsi="Times New Roman" w:cs="Times New Roman"/>
          <w:sz w:val="24"/>
          <w:szCs w:val="24"/>
        </w:rPr>
      </w:pPr>
      <w:r w:rsidRPr="00EC7D37">
        <w:rPr>
          <w:rFonts w:ascii="Times New Roman" w:hAnsi="Times New Roman" w:cs="Times New Roman"/>
          <w:b/>
          <w:sz w:val="24"/>
          <w:szCs w:val="24"/>
        </w:rPr>
        <w:t xml:space="preserve">9. </w:t>
      </w:r>
      <w:proofErr w:type="gramStart"/>
      <w:r w:rsidRPr="00EC7D37">
        <w:rPr>
          <w:rFonts w:ascii="Times New Roman" w:hAnsi="Times New Roman" w:cs="Times New Roman"/>
          <w:b/>
          <w:sz w:val="24"/>
          <w:szCs w:val="24"/>
        </w:rPr>
        <w:t>Всероссийская олимпиада школьников</w:t>
      </w:r>
      <w:r w:rsidRPr="00EC7D37">
        <w:rPr>
          <w:rFonts w:ascii="Times New Roman" w:hAnsi="Times New Roman" w:cs="Times New Roman"/>
          <w:sz w:val="24"/>
          <w:szCs w:val="24"/>
        </w:rPr>
        <w:t xml:space="preserve"> - с 01.09.2019 года начался школьный всероссийской олимпиады школьников по 18 предметам (иностранные языки (немецкий, английский), право, физическая культура, биология, математика, русский язык, ОБЖ, информатика, литература, обществознание, география, физика, МХК, химия, экономика, история, технология). </w:t>
      </w:r>
      <w:proofErr w:type="gramEnd"/>
    </w:p>
    <w:p w:rsidR="00F4162B" w:rsidRPr="00EC7D37" w:rsidRDefault="00F4162B" w:rsidP="00EF0956">
      <w:pPr>
        <w:ind w:firstLine="709"/>
        <w:jc w:val="both"/>
        <w:rPr>
          <w:rFonts w:ascii="Times New Roman" w:hAnsi="Times New Roman" w:cs="Times New Roman"/>
          <w:sz w:val="24"/>
          <w:szCs w:val="24"/>
        </w:rPr>
      </w:pPr>
      <w:r w:rsidRPr="00EC7D37">
        <w:rPr>
          <w:rFonts w:ascii="Times New Roman" w:hAnsi="Times New Roman" w:cs="Times New Roman"/>
          <w:b/>
          <w:sz w:val="24"/>
          <w:szCs w:val="24"/>
        </w:rPr>
        <w:t>10.</w:t>
      </w:r>
      <w:r w:rsidRPr="00EC7D37">
        <w:rPr>
          <w:rFonts w:ascii="Times New Roman" w:hAnsi="Times New Roman" w:cs="Times New Roman"/>
          <w:sz w:val="24"/>
          <w:szCs w:val="24"/>
        </w:rPr>
        <w:t xml:space="preserve"> О</w:t>
      </w:r>
      <w:r w:rsidRPr="00EC7D37">
        <w:rPr>
          <w:rFonts w:ascii="Times New Roman" w:hAnsi="Times New Roman" w:cs="Times New Roman"/>
          <w:b/>
          <w:sz w:val="24"/>
          <w:szCs w:val="24"/>
        </w:rPr>
        <w:t>бластная олимпиада школьников</w:t>
      </w:r>
      <w:r w:rsidRPr="00EC7D37">
        <w:rPr>
          <w:rFonts w:ascii="Times New Roman" w:hAnsi="Times New Roman" w:cs="Times New Roman"/>
          <w:sz w:val="24"/>
          <w:szCs w:val="24"/>
        </w:rPr>
        <w:t xml:space="preserve"> пройдет с 1октября 2019 года по двум предметам: татарский и башкирский языки и литература.</w:t>
      </w:r>
    </w:p>
    <w:p w:rsidR="00F4162B" w:rsidRPr="00EC7D37" w:rsidRDefault="00F4162B" w:rsidP="00EF0956">
      <w:pPr>
        <w:tabs>
          <w:tab w:val="left" w:pos="540"/>
        </w:tabs>
        <w:spacing w:after="0"/>
        <w:ind w:firstLine="709"/>
        <w:jc w:val="both"/>
        <w:rPr>
          <w:rFonts w:ascii="Times New Roman" w:hAnsi="Times New Roman" w:cs="Times New Roman"/>
          <w:sz w:val="24"/>
          <w:szCs w:val="24"/>
        </w:rPr>
      </w:pPr>
      <w:r w:rsidRPr="00EC7D37">
        <w:rPr>
          <w:rFonts w:ascii="Times New Roman" w:hAnsi="Times New Roman" w:cs="Times New Roman"/>
          <w:b/>
          <w:iCs/>
          <w:sz w:val="24"/>
          <w:szCs w:val="24"/>
        </w:rPr>
        <w:t>11.</w:t>
      </w:r>
      <w:r w:rsidRPr="00EC7D37">
        <w:rPr>
          <w:rFonts w:ascii="Times New Roman" w:hAnsi="Times New Roman" w:cs="Times New Roman"/>
          <w:iCs/>
          <w:sz w:val="24"/>
          <w:szCs w:val="24"/>
        </w:rPr>
        <w:tab/>
        <w:t>Проведены все запланированные акции: «Образование - всем детям!», «Защита», «Подросток», «Дети улиц», «За здоровый образ жизни», в ходе которых проведены разнообразные мероприятия:</w:t>
      </w:r>
      <w:r w:rsidRPr="00EC7D37">
        <w:rPr>
          <w:rFonts w:ascii="Times New Roman" w:hAnsi="Times New Roman" w:cs="Times New Roman"/>
          <w:sz w:val="24"/>
          <w:szCs w:val="24"/>
        </w:rPr>
        <w:t xml:space="preserve"> </w:t>
      </w:r>
    </w:p>
    <w:p w:rsidR="00F4162B" w:rsidRPr="00EC7D37" w:rsidRDefault="00F4162B" w:rsidP="00EC7D37">
      <w:pPr>
        <w:tabs>
          <w:tab w:val="left" w:pos="540"/>
        </w:tabs>
        <w:jc w:val="both"/>
        <w:rPr>
          <w:rFonts w:ascii="Times New Roman" w:hAnsi="Times New Roman" w:cs="Times New Roman"/>
          <w:sz w:val="24"/>
          <w:szCs w:val="24"/>
        </w:rPr>
      </w:pPr>
      <w:r w:rsidRPr="00EC7D37">
        <w:rPr>
          <w:rFonts w:ascii="Times New Roman" w:hAnsi="Times New Roman" w:cs="Times New Roman"/>
          <w:sz w:val="24"/>
          <w:szCs w:val="24"/>
        </w:rPr>
        <w:t>- в рамках семинара для заместителей директоров по воспитательной работе «Папа, мама, я – спортивная семья!» - спортивно-развлекательная игра на базе МОУ «</w:t>
      </w:r>
      <w:proofErr w:type="spellStart"/>
      <w:r w:rsidRPr="00EC7D37">
        <w:rPr>
          <w:rFonts w:ascii="Times New Roman" w:hAnsi="Times New Roman" w:cs="Times New Roman"/>
          <w:sz w:val="24"/>
          <w:szCs w:val="24"/>
        </w:rPr>
        <w:t>Маякская</w:t>
      </w:r>
      <w:proofErr w:type="spellEnd"/>
      <w:r w:rsidRPr="00EC7D37">
        <w:rPr>
          <w:rFonts w:ascii="Times New Roman" w:hAnsi="Times New Roman" w:cs="Times New Roman"/>
          <w:sz w:val="24"/>
          <w:szCs w:val="24"/>
        </w:rPr>
        <w:t xml:space="preserve"> ООШ»;</w:t>
      </w:r>
    </w:p>
    <w:p w:rsidR="00F4162B" w:rsidRPr="00EC7D37" w:rsidRDefault="00F4162B" w:rsidP="00EF0956">
      <w:pPr>
        <w:tabs>
          <w:tab w:val="left" w:pos="540"/>
        </w:tabs>
        <w:ind w:firstLine="709"/>
        <w:jc w:val="both"/>
        <w:rPr>
          <w:rFonts w:ascii="Times New Roman" w:hAnsi="Times New Roman" w:cs="Times New Roman"/>
          <w:iCs/>
          <w:sz w:val="24"/>
          <w:szCs w:val="24"/>
        </w:rPr>
      </w:pPr>
      <w:r w:rsidRPr="00EC7D37">
        <w:rPr>
          <w:rFonts w:ascii="Times New Roman" w:hAnsi="Times New Roman" w:cs="Times New Roman"/>
          <w:b/>
          <w:sz w:val="24"/>
          <w:szCs w:val="24"/>
        </w:rPr>
        <w:t>12.</w:t>
      </w:r>
      <w:r w:rsidRPr="00EC7D37">
        <w:rPr>
          <w:rFonts w:ascii="Times New Roman" w:hAnsi="Times New Roman" w:cs="Times New Roman"/>
          <w:sz w:val="24"/>
          <w:szCs w:val="24"/>
        </w:rPr>
        <w:t xml:space="preserve"> 19 апреля 2019 года проведена родительская конференция   «Путь  к  здоровью».  На базе МКОУ «Кунашакская СОШ». Присутствовали заместители директоров по воспитательной работе, 43 родителя – делегата; </w:t>
      </w:r>
    </w:p>
    <w:p w:rsidR="00F4162B" w:rsidRPr="00EF0956" w:rsidRDefault="00F4162B" w:rsidP="00EF0956">
      <w:pPr>
        <w:tabs>
          <w:tab w:val="left" w:pos="540"/>
        </w:tabs>
        <w:ind w:firstLine="709"/>
        <w:jc w:val="both"/>
        <w:rPr>
          <w:rFonts w:ascii="Times New Roman" w:hAnsi="Times New Roman" w:cs="Times New Roman"/>
          <w:iCs/>
          <w:sz w:val="24"/>
          <w:szCs w:val="24"/>
        </w:rPr>
      </w:pPr>
      <w:r w:rsidRPr="00EC7D37">
        <w:rPr>
          <w:rFonts w:ascii="Times New Roman" w:hAnsi="Times New Roman" w:cs="Times New Roman"/>
          <w:b/>
          <w:iCs/>
          <w:sz w:val="24"/>
          <w:szCs w:val="24"/>
        </w:rPr>
        <w:t>13.</w:t>
      </w:r>
      <w:r w:rsidRPr="00EC7D37">
        <w:rPr>
          <w:rFonts w:ascii="Times New Roman" w:hAnsi="Times New Roman" w:cs="Times New Roman"/>
          <w:iCs/>
          <w:sz w:val="24"/>
          <w:szCs w:val="24"/>
        </w:rPr>
        <w:t xml:space="preserve"> 17 октября 2018 г был проведен семинар для учителей ОБЖ по теме: «Формирование культуры безопасного поведения обучающихся» на базе МКОУ «</w:t>
      </w:r>
      <w:proofErr w:type="spellStart"/>
      <w:r w:rsidRPr="00EC7D37">
        <w:rPr>
          <w:rFonts w:ascii="Times New Roman" w:hAnsi="Times New Roman" w:cs="Times New Roman"/>
          <w:iCs/>
          <w:sz w:val="24"/>
          <w:szCs w:val="24"/>
        </w:rPr>
        <w:t>Саринская</w:t>
      </w:r>
      <w:proofErr w:type="spellEnd"/>
      <w:r w:rsidRPr="00EC7D37">
        <w:rPr>
          <w:rFonts w:ascii="Times New Roman" w:hAnsi="Times New Roman" w:cs="Times New Roman"/>
          <w:iCs/>
          <w:sz w:val="24"/>
          <w:szCs w:val="24"/>
        </w:rPr>
        <w:t xml:space="preserve"> СОШ», в рамках которого совместно с сотрудниками ОМВД по Кунашакскому району  проведена  учебная эвакуация учащихся при террористическом акте. Отработаны действия педагогов, администрации, проведен детальный анализ. </w:t>
      </w:r>
    </w:p>
    <w:p w:rsidR="00F4162B" w:rsidRPr="00EC7D37" w:rsidRDefault="00F4162B" w:rsidP="00EF0956">
      <w:pPr>
        <w:tabs>
          <w:tab w:val="left" w:pos="540"/>
        </w:tabs>
        <w:spacing w:after="0"/>
        <w:ind w:firstLine="709"/>
        <w:jc w:val="both"/>
        <w:rPr>
          <w:rFonts w:ascii="Times New Roman" w:hAnsi="Times New Roman" w:cs="Times New Roman"/>
          <w:sz w:val="24"/>
          <w:szCs w:val="24"/>
        </w:rPr>
      </w:pPr>
      <w:r w:rsidRPr="00EC7D37">
        <w:rPr>
          <w:rFonts w:ascii="Times New Roman" w:hAnsi="Times New Roman" w:cs="Times New Roman"/>
          <w:b/>
          <w:iCs/>
          <w:sz w:val="24"/>
          <w:szCs w:val="24"/>
        </w:rPr>
        <w:t xml:space="preserve">14. </w:t>
      </w:r>
      <w:r w:rsidRPr="00EC7D37">
        <w:rPr>
          <w:rFonts w:ascii="Times New Roman" w:hAnsi="Times New Roman" w:cs="Times New Roman"/>
          <w:sz w:val="24"/>
          <w:szCs w:val="24"/>
        </w:rPr>
        <w:t>охват детей услугами дополнительного образования составляет</w:t>
      </w:r>
      <w:r w:rsidRPr="00EC7D37">
        <w:rPr>
          <w:rFonts w:ascii="Times New Roman" w:hAnsi="Times New Roman" w:cs="Times New Roman"/>
          <w:color w:val="FF0000"/>
          <w:sz w:val="24"/>
          <w:szCs w:val="24"/>
        </w:rPr>
        <w:t xml:space="preserve">  </w:t>
      </w:r>
      <w:r w:rsidRPr="00EC7D37">
        <w:rPr>
          <w:rFonts w:ascii="Times New Roman" w:hAnsi="Times New Roman" w:cs="Times New Roman"/>
          <w:sz w:val="24"/>
          <w:szCs w:val="24"/>
        </w:rPr>
        <w:t>2484</w:t>
      </w:r>
      <w:r w:rsidRPr="00EC7D37">
        <w:rPr>
          <w:rFonts w:ascii="Times New Roman" w:hAnsi="Times New Roman" w:cs="Times New Roman"/>
          <w:color w:val="FF0000"/>
          <w:sz w:val="24"/>
          <w:szCs w:val="24"/>
        </w:rPr>
        <w:t xml:space="preserve"> </w:t>
      </w:r>
      <w:r w:rsidRPr="00EC7D37">
        <w:rPr>
          <w:rFonts w:ascii="Times New Roman" w:hAnsi="Times New Roman" w:cs="Times New Roman"/>
          <w:sz w:val="24"/>
          <w:szCs w:val="24"/>
        </w:rPr>
        <w:t xml:space="preserve">– 83,4% (ДДТ – 1320 чел (функционирует на базе ДДТ, 18 школ и 4 садов), ДЮСШ – 869, ДШИ с. Кунашак – 210 чел, с. </w:t>
      </w:r>
      <w:proofErr w:type="spellStart"/>
      <w:r w:rsidRPr="00EC7D37">
        <w:rPr>
          <w:rFonts w:ascii="Times New Roman" w:hAnsi="Times New Roman" w:cs="Times New Roman"/>
          <w:sz w:val="24"/>
          <w:szCs w:val="24"/>
        </w:rPr>
        <w:t>Халитово</w:t>
      </w:r>
      <w:proofErr w:type="spellEnd"/>
      <w:r w:rsidRPr="00EC7D37">
        <w:rPr>
          <w:rFonts w:ascii="Times New Roman" w:hAnsi="Times New Roman" w:cs="Times New Roman"/>
          <w:sz w:val="24"/>
          <w:szCs w:val="24"/>
        </w:rPr>
        <w:t xml:space="preserve"> – 85) - это программы физкультурно-спортивной, художественно-эстетической, технической, туристско-краеведческой, социально-педагогической, </w:t>
      </w:r>
      <w:proofErr w:type="gramStart"/>
      <w:r w:rsidRPr="00EC7D37">
        <w:rPr>
          <w:rFonts w:ascii="Times New Roman" w:hAnsi="Times New Roman" w:cs="Times New Roman"/>
          <w:sz w:val="24"/>
          <w:szCs w:val="24"/>
        </w:rPr>
        <w:t>естественно-научной</w:t>
      </w:r>
      <w:proofErr w:type="gramEnd"/>
      <w:r w:rsidRPr="00EC7D37">
        <w:rPr>
          <w:rFonts w:ascii="Times New Roman" w:hAnsi="Times New Roman" w:cs="Times New Roman"/>
          <w:sz w:val="24"/>
          <w:szCs w:val="24"/>
        </w:rPr>
        <w:t xml:space="preserve"> направленности.  </w:t>
      </w:r>
    </w:p>
    <w:p w:rsidR="00F4162B" w:rsidRPr="00EC7D37" w:rsidRDefault="00F4162B" w:rsidP="00EF0956">
      <w:pPr>
        <w:spacing w:after="0"/>
        <w:ind w:firstLine="708"/>
        <w:jc w:val="both"/>
        <w:rPr>
          <w:rFonts w:ascii="Times New Roman" w:hAnsi="Times New Roman" w:cs="Times New Roman"/>
          <w:sz w:val="24"/>
          <w:szCs w:val="24"/>
        </w:rPr>
      </w:pPr>
      <w:r w:rsidRPr="00EC7D37">
        <w:rPr>
          <w:rFonts w:ascii="Times New Roman" w:hAnsi="Times New Roman" w:cs="Times New Roman"/>
          <w:sz w:val="24"/>
          <w:szCs w:val="24"/>
        </w:rPr>
        <w:t>На базе МКОУ «Кунашакская СОШ», МКОУ «</w:t>
      </w:r>
      <w:proofErr w:type="spellStart"/>
      <w:r w:rsidRPr="00EC7D37">
        <w:rPr>
          <w:rFonts w:ascii="Times New Roman" w:hAnsi="Times New Roman" w:cs="Times New Roman"/>
          <w:sz w:val="24"/>
          <w:szCs w:val="24"/>
        </w:rPr>
        <w:t>Новобуринская</w:t>
      </w:r>
      <w:proofErr w:type="spellEnd"/>
      <w:r w:rsidRPr="00EC7D37">
        <w:rPr>
          <w:rFonts w:ascii="Times New Roman" w:hAnsi="Times New Roman" w:cs="Times New Roman"/>
          <w:sz w:val="24"/>
          <w:szCs w:val="24"/>
        </w:rPr>
        <w:t xml:space="preserve"> СОШ», МКОУ «СОШ пос. Муслюмово ж-д </w:t>
      </w:r>
      <w:proofErr w:type="spellStart"/>
      <w:proofErr w:type="gramStart"/>
      <w:r w:rsidRPr="00EC7D37">
        <w:rPr>
          <w:rFonts w:ascii="Times New Roman" w:hAnsi="Times New Roman" w:cs="Times New Roman"/>
          <w:sz w:val="24"/>
          <w:szCs w:val="24"/>
        </w:rPr>
        <w:t>ст</w:t>
      </w:r>
      <w:proofErr w:type="spellEnd"/>
      <w:proofErr w:type="gramEnd"/>
      <w:r w:rsidRPr="00EC7D37">
        <w:rPr>
          <w:rFonts w:ascii="Times New Roman" w:hAnsi="Times New Roman" w:cs="Times New Roman"/>
          <w:sz w:val="24"/>
          <w:szCs w:val="24"/>
        </w:rPr>
        <w:t xml:space="preserve">» работали кружки по </w:t>
      </w:r>
      <w:proofErr w:type="spellStart"/>
      <w:r w:rsidRPr="00EC7D37">
        <w:rPr>
          <w:rFonts w:ascii="Times New Roman" w:hAnsi="Times New Roman" w:cs="Times New Roman"/>
          <w:sz w:val="24"/>
          <w:szCs w:val="24"/>
        </w:rPr>
        <w:t>авиамоделированию</w:t>
      </w:r>
      <w:proofErr w:type="spellEnd"/>
      <w:r w:rsidRPr="00EC7D37">
        <w:rPr>
          <w:rFonts w:ascii="Times New Roman" w:hAnsi="Times New Roman" w:cs="Times New Roman"/>
          <w:sz w:val="24"/>
          <w:szCs w:val="24"/>
        </w:rPr>
        <w:t>.</w:t>
      </w:r>
    </w:p>
    <w:p w:rsidR="00F4162B" w:rsidRPr="00EC7D37" w:rsidRDefault="00F4162B" w:rsidP="00EC7D37">
      <w:pPr>
        <w:ind w:firstLine="708"/>
        <w:jc w:val="both"/>
        <w:rPr>
          <w:rFonts w:ascii="Times New Roman" w:hAnsi="Times New Roman" w:cs="Times New Roman"/>
          <w:sz w:val="24"/>
          <w:szCs w:val="24"/>
        </w:rPr>
      </w:pPr>
      <w:r w:rsidRPr="00EC7D37">
        <w:rPr>
          <w:rFonts w:ascii="Times New Roman" w:hAnsi="Times New Roman" w:cs="Times New Roman"/>
          <w:sz w:val="24"/>
          <w:szCs w:val="24"/>
        </w:rPr>
        <w:t xml:space="preserve">Отличный результат показали воспитанники </w:t>
      </w:r>
      <w:proofErr w:type="spellStart"/>
      <w:r w:rsidRPr="00EC7D37">
        <w:rPr>
          <w:rFonts w:ascii="Times New Roman" w:hAnsi="Times New Roman" w:cs="Times New Roman"/>
          <w:sz w:val="24"/>
          <w:szCs w:val="24"/>
        </w:rPr>
        <w:t>Тухватуллиной</w:t>
      </w:r>
      <w:proofErr w:type="spellEnd"/>
      <w:r w:rsidRPr="00EC7D37">
        <w:rPr>
          <w:rFonts w:ascii="Times New Roman" w:hAnsi="Times New Roman" w:cs="Times New Roman"/>
          <w:sz w:val="24"/>
          <w:szCs w:val="24"/>
        </w:rPr>
        <w:t xml:space="preserve"> </w:t>
      </w:r>
      <w:proofErr w:type="spellStart"/>
      <w:r w:rsidRPr="00EC7D37">
        <w:rPr>
          <w:rFonts w:ascii="Times New Roman" w:hAnsi="Times New Roman" w:cs="Times New Roman"/>
          <w:sz w:val="24"/>
          <w:szCs w:val="24"/>
        </w:rPr>
        <w:t>Рамили</w:t>
      </w:r>
      <w:proofErr w:type="spellEnd"/>
      <w:r w:rsidRPr="00EC7D37">
        <w:rPr>
          <w:rFonts w:ascii="Times New Roman" w:hAnsi="Times New Roman" w:cs="Times New Roman"/>
          <w:sz w:val="24"/>
          <w:szCs w:val="24"/>
        </w:rPr>
        <w:t xml:space="preserve"> </w:t>
      </w:r>
      <w:proofErr w:type="spellStart"/>
      <w:r w:rsidRPr="00EC7D37">
        <w:rPr>
          <w:rFonts w:ascii="Times New Roman" w:hAnsi="Times New Roman" w:cs="Times New Roman"/>
          <w:sz w:val="24"/>
          <w:szCs w:val="24"/>
        </w:rPr>
        <w:t>Рашитовны</w:t>
      </w:r>
      <w:proofErr w:type="spellEnd"/>
      <w:r w:rsidRPr="00EC7D37">
        <w:rPr>
          <w:rFonts w:ascii="Times New Roman" w:hAnsi="Times New Roman" w:cs="Times New Roman"/>
          <w:sz w:val="24"/>
          <w:szCs w:val="24"/>
        </w:rPr>
        <w:t xml:space="preserve"> – МКОУ «Кунашакская СОШ».</w:t>
      </w:r>
    </w:p>
    <w:p w:rsidR="00EF0956" w:rsidRDefault="00F4162B" w:rsidP="00EF0956">
      <w:pPr>
        <w:spacing w:after="0"/>
        <w:ind w:firstLine="709"/>
        <w:jc w:val="both"/>
        <w:rPr>
          <w:rFonts w:ascii="Times New Roman" w:hAnsi="Times New Roman" w:cs="Times New Roman"/>
          <w:sz w:val="24"/>
          <w:szCs w:val="24"/>
        </w:rPr>
      </w:pPr>
      <w:r w:rsidRPr="00EC7D37">
        <w:rPr>
          <w:rFonts w:ascii="Times New Roman" w:hAnsi="Times New Roman" w:cs="Times New Roman"/>
          <w:b/>
          <w:sz w:val="24"/>
          <w:szCs w:val="24"/>
        </w:rPr>
        <w:t>15. 30 марта в городе Челябинск проходил первый открытый этап регионального чемпионата</w:t>
      </w:r>
      <w:r w:rsidR="00EF0956">
        <w:rPr>
          <w:rFonts w:ascii="Times New Roman" w:hAnsi="Times New Roman" w:cs="Times New Roman"/>
          <w:b/>
          <w:sz w:val="24"/>
          <w:szCs w:val="24"/>
        </w:rPr>
        <w:t xml:space="preserve"> </w:t>
      </w:r>
      <w:r w:rsidRPr="00EC7D37">
        <w:rPr>
          <w:rFonts w:ascii="Times New Roman" w:hAnsi="Times New Roman" w:cs="Times New Roman"/>
          <w:b/>
          <w:sz w:val="24"/>
          <w:szCs w:val="24"/>
        </w:rPr>
        <w:t>"</w:t>
      </w:r>
      <w:proofErr w:type="spellStart"/>
      <w:r w:rsidRPr="00EC7D37">
        <w:rPr>
          <w:rFonts w:ascii="Times New Roman" w:hAnsi="Times New Roman" w:cs="Times New Roman"/>
          <w:b/>
          <w:sz w:val="24"/>
          <w:szCs w:val="24"/>
        </w:rPr>
        <w:t>RoboSportCup</w:t>
      </w:r>
      <w:proofErr w:type="spellEnd"/>
      <w:r w:rsidRPr="00EC7D37">
        <w:rPr>
          <w:rFonts w:ascii="Times New Roman" w:hAnsi="Times New Roman" w:cs="Times New Roman"/>
          <w:b/>
          <w:sz w:val="24"/>
          <w:szCs w:val="24"/>
        </w:rPr>
        <w:t xml:space="preserve"> 2019"</w:t>
      </w:r>
      <w:r w:rsidRPr="00EC7D37">
        <w:rPr>
          <w:rFonts w:ascii="Times New Roman" w:hAnsi="Times New Roman" w:cs="Times New Roman"/>
          <w:sz w:val="24"/>
          <w:szCs w:val="24"/>
        </w:rPr>
        <w:t xml:space="preserve">. В соревнованиях участвовали </w:t>
      </w:r>
      <w:r w:rsidRPr="00EC7D37">
        <w:rPr>
          <w:rFonts w:ascii="Times New Roman" w:hAnsi="Times New Roman" w:cs="Times New Roman"/>
          <w:sz w:val="24"/>
          <w:szCs w:val="24"/>
        </w:rPr>
        <w:lastRenderedPageBreak/>
        <w:t>призёры Российских состязаний, всего в трех категориях было более 50 команд из</w:t>
      </w:r>
      <w:r w:rsidR="00EF0956">
        <w:rPr>
          <w:rFonts w:ascii="Times New Roman" w:hAnsi="Times New Roman" w:cs="Times New Roman"/>
          <w:sz w:val="24"/>
          <w:szCs w:val="24"/>
        </w:rPr>
        <w:t xml:space="preserve"> Челябинска, Миасса, Копейска. </w:t>
      </w:r>
    </w:p>
    <w:p w:rsidR="00F4162B" w:rsidRPr="00EC7D37" w:rsidRDefault="00F4162B" w:rsidP="00EF0956">
      <w:pPr>
        <w:ind w:firstLine="709"/>
        <w:jc w:val="both"/>
        <w:rPr>
          <w:rFonts w:ascii="Times New Roman" w:hAnsi="Times New Roman" w:cs="Times New Roman"/>
          <w:bCs/>
          <w:sz w:val="24"/>
          <w:szCs w:val="24"/>
        </w:rPr>
      </w:pPr>
      <w:r w:rsidRPr="00EC7D37">
        <w:rPr>
          <w:rFonts w:ascii="Times New Roman" w:hAnsi="Times New Roman" w:cs="Times New Roman"/>
          <w:sz w:val="24"/>
          <w:szCs w:val="24"/>
        </w:rPr>
        <w:t xml:space="preserve">И по сумме двух туров ученик 8 «Г»  класса </w:t>
      </w:r>
      <w:proofErr w:type="spellStart"/>
      <w:r w:rsidRPr="00EC7D37">
        <w:rPr>
          <w:rFonts w:ascii="Times New Roman" w:hAnsi="Times New Roman" w:cs="Times New Roman"/>
          <w:sz w:val="24"/>
          <w:szCs w:val="24"/>
        </w:rPr>
        <w:t>Халимов</w:t>
      </w:r>
      <w:proofErr w:type="spellEnd"/>
      <w:r w:rsidRPr="00EC7D37">
        <w:rPr>
          <w:rFonts w:ascii="Times New Roman" w:hAnsi="Times New Roman" w:cs="Times New Roman"/>
          <w:sz w:val="24"/>
          <w:szCs w:val="24"/>
        </w:rPr>
        <w:t xml:space="preserve"> Ильяс занял  1 место. </w:t>
      </w:r>
    </w:p>
    <w:p w:rsidR="00F4162B" w:rsidRPr="00EC7D37" w:rsidRDefault="00EF0956" w:rsidP="00EF0956">
      <w:pPr>
        <w:ind w:firstLine="709"/>
        <w:jc w:val="both"/>
        <w:rPr>
          <w:rFonts w:ascii="Times New Roman" w:hAnsi="Times New Roman" w:cs="Times New Roman"/>
          <w:sz w:val="24"/>
          <w:szCs w:val="24"/>
        </w:rPr>
      </w:pPr>
      <w:r w:rsidRPr="00EF0956">
        <w:rPr>
          <w:rFonts w:ascii="Times New Roman" w:hAnsi="Times New Roman" w:cs="Times New Roman"/>
          <w:b/>
          <w:bCs/>
          <w:sz w:val="24"/>
          <w:szCs w:val="24"/>
        </w:rPr>
        <w:t>16</w:t>
      </w:r>
      <w:r w:rsidR="00F4162B" w:rsidRPr="00EF0956">
        <w:rPr>
          <w:rFonts w:ascii="Times New Roman" w:hAnsi="Times New Roman" w:cs="Times New Roman"/>
          <w:b/>
          <w:bCs/>
          <w:sz w:val="24"/>
          <w:szCs w:val="24"/>
        </w:rPr>
        <w:t>.</w:t>
      </w:r>
      <w:r w:rsidR="00F4162B" w:rsidRPr="00EC7D37">
        <w:rPr>
          <w:rFonts w:ascii="Times New Roman" w:hAnsi="Times New Roman" w:cs="Times New Roman"/>
          <w:bCs/>
          <w:sz w:val="24"/>
          <w:szCs w:val="24"/>
        </w:rPr>
        <w:t xml:space="preserve"> </w:t>
      </w:r>
      <w:r>
        <w:rPr>
          <w:rFonts w:ascii="Times New Roman" w:hAnsi="Times New Roman" w:cs="Times New Roman"/>
          <w:sz w:val="24"/>
          <w:szCs w:val="24"/>
        </w:rPr>
        <w:t>П</w:t>
      </w:r>
      <w:r w:rsidR="00F4162B" w:rsidRPr="00EC7D37">
        <w:rPr>
          <w:rFonts w:ascii="Times New Roman" w:hAnsi="Times New Roman" w:cs="Times New Roman"/>
          <w:sz w:val="24"/>
          <w:szCs w:val="24"/>
        </w:rPr>
        <w:t>роведены учебные сборы по основам военной службы.</w:t>
      </w:r>
    </w:p>
    <w:p w:rsidR="00F4162B" w:rsidRPr="00EC7D37" w:rsidRDefault="00EF0956" w:rsidP="00EF0956">
      <w:pPr>
        <w:spacing w:after="0"/>
        <w:ind w:firstLine="709"/>
        <w:jc w:val="both"/>
        <w:rPr>
          <w:rFonts w:ascii="Times New Roman" w:hAnsi="Times New Roman" w:cs="Times New Roman"/>
          <w:sz w:val="24"/>
          <w:szCs w:val="24"/>
        </w:rPr>
      </w:pPr>
      <w:r>
        <w:rPr>
          <w:rFonts w:ascii="Times New Roman" w:hAnsi="Times New Roman" w:cs="Times New Roman"/>
          <w:b/>
          <w:sz w:val="24"/>
          <w:szCs w:val="24"/>
        </w:rPr>
        <w:t>17</w:t>
      </w:r>
      <w:r w:rsidR="00F4162B" w:rsidRPr="00EC7D37">
        <w:rPr>
          <w:rFonts w:ascii="Times New Roman" w:hAnsi="Times New Roman" w:cs="Times New Roman"/>
          <w:b/>
          <w:sz w:val="24"/>
          <w:szCs w:val="24"/>
        </w:rPr>
        <w:t>.</w:t>
      </w:r>
      <w:r w:rsidR="00F4162B" w:rsidRPr="00EC7D37">
        <w:rPr>
          <w:rFonts w:ascii="Times New Roman" w:hAnsi="Times New Roman" w:cs="Times New Roman"/>
          <w:sz w:val="24"/>
          <w:szCs w:val="24"/>
        </w:rPr>
        <w:t xml:space="preserve"> проведен районный этап областного конкурса обучающихся образовательных организаций «Ученик года-2019», победителем стал </w:t>
      </w:r>
      <w:proofErr w:type="spellStart"/>
      <w:r w:rsidR="00F4162B" w:rsidRPr="00EC7D37">
        <w:rPr>
          <w:rFonts w:ascii="Times New Roman" w:hAnsi="Times New Roman" w:cs="Times New Roman"/>
          <w:sz w:val="24"/>
          <w:szCs w:val="24"/>
        </w:rPr>
        <w:t>Сайфуллин</w:t>
      </w:r>
      <w:proofErr w:type="spellEnd"/>
      <w:r w:rsidR="00F4162B" w:rsidRPr="00EC7D37">
        <w:rPr>
          <w:rFonts w:ascii="Times New Roman" w:hAnsi="Times New Roman" w:cs="Times New Roman"/>
          <w:sz w:val="24"/>
          <w:szCs w:val="24"/>
        </w:rPr>
        <w:t xml:space="preserve"> </w:t>
      </w:r>
      <w:proofErr w:type="spellStart"/>
      <w:r w:rsidR="00F4162B" w:rsidRPr="00EC7D37">
        <w:rPr>
          <w:rFonts w:ascii="Times New Roman" w:hAnsi="Times New Roman" w:cs="Times New Roman"/>
          <w:sz w:val="24"/>
          <w:szCs w:val="24"/>
        </w:rPr>
        <w:t>Рамиль</w:t>
      </w:r>
      <w:proofErr w:type="spellEnd"/>
      <w:r w:rsidR="00F4162B" w:rsidRPr="00EC7D37">
        <w:rPr>
          <w:rFonts w:ascii="Times New Roman" w:hAnsi="Times New Roman" w:cs="Times New Roman"/>
          <w:sz w:val="24"/>
          <w:szCs w:val="24"/>
        </w:rPr>
        <w:t>, ученик 10 класса МКОУ «</w:t>
      </w:r>
      <w:proofErr w:type="spellStart"/>
      <w:r w:rsidR="00F4162B" w:rsidRPr="00EC7D37">
        <w:rPr>
          <w:rFonts w:ascii="Times New Roman" w:hAnsi="Times New Roman" w:cs="Times New Roman"/>
          <w:sz w:val="24"/>
          <w:szCs w:val="24"/>
        </w:rPr>
        <w:t>Куяшская</w:t>
      </w:r>
      <w:proofErr w:type="spellEnd"/>
      <w:r w:rsidR="00F4162B" w:rsidRPr="00EC7D37">
        <w:rPr>
          <w:rFonts w:ascii="Times New Roman" w:hAnsi="Times New Roman" w:cs="Times New Roman"/>
          <w:sz w:val="24"/>
          <w:szCs w:val="24"/>
        </w:rPr>
        <w:t xml:space="preserve"> СОШ», который представил Кунашакский район в областном конкурсе «Ученик года-2019» .  </w:t>
      </w:r>
    </w:p>
    <w:p w:rsidR="00F4162B" w:rsidRPr="00EC7D37" w:rsidRDefault="00F4162B" w:rsidP="00EC7D37">
      <w:pPr>
        <w:tabs>
          <w:tab w:val="left" w:pos="540"/>
        </w:tabs>
        <w:jc w:val="both"/>
        <w:rPr>
          <w:rFonts w:ascii="Times New Roman" w:hAnsi="Times New Roman" w:cs="Times New Roman"/>
          <w:iCs/>
          <w:sz w:val="24"/>
          <w:szCs w:val="24"/>
        </w:rPr>
      </w:pPr>
      <w:r w:rsidRPr="00EC7D37">
        <w:rPr>
          <w:rFonts w:ascii="Times New Roman" w:hAnsi="Times New Roman" w:cs="Times New Roman"/>
          <w:iCs/>
          <w:sz w:val="24"/>
          <w:szCs w:val="24"/>
        </w:rPr>
        <w:t>-  для заместителей директора по воспитательной работе на базе общеобразовательных школ было проведено восемь семинаров по различным направлениям деятельности;</w:t>
      </w:r>
    </w:p>
    <w:p w:rsidR="00F4162B" w:rsidRPr="00EC7D37" w:rsidRDefault="001A3CC7" w:rsidP="001A3CC7">
      <w:pPr>
        <w:tabs>
          <w:tab w:val="left" w:pos="540"/>
        </w:tabs>
        <w:spacing w:after="0"/>
        <w:ind w:firstLine="709"/>
        <w:jc w:val="both"/>
        <w:rPr>
          <w:rFonts w:ascii="Times New Roman" w:hAnsi="Times New Roman" w:cs="Times New Roman"/>
          <w:iCs/>
          <w:sz w:val="24"/>
          <w:szCs w:val="24"/>
        </w:rPr>
      </w:pPr>
      <w:r>
        <w:rPr>
          <w:rFonts w:ascii="Times New Roman" w:hAnsi="Times New Roman" w:cs="Times New Roman"/>
          <w:b/>
          <w:iCs/>
          <w:sz w:val="24"/>
          <w:szCs w:val="24"/>
        </w:rPr>
        <w:t>18</w:t>
      </w:r>
      <w:r>
        <w:rPr>
          <w:rFonts w:ascii="Times New Roman" w:hAnsi="Times New Roman" w:cs="Times New Roman"/>
          <w:iCs/>
          <w:sz w:val="24"/>
          <w:szCs w:val="24"/>
        </w:rPr>
        <w:t>. Р</w:t>
      </w:r>
      <w:r w:rsidR="00F4162B" w:rsidRPr="00EC7D37">
        <w:rPr>
          <w:rFonts w:ascii="Times New Roman" w:hAnsi="Times New Roman" w:cs="Times New Roman"/>
          <w:iCs/>
          <w:sz w:val="24"/>
          <w:szCs w:val="24"/>
        </w:rPr>
        <w:t>егулярно во всех ОО прошли тематические уроки, посвященные различной тематике;</w:t>
      </w:r>
    </w:p>
    <w:p w:rsidR="00F4162B" w:rsidRPr="00EC7D37" w:rsidRDefault="00F4162B" w:rsidP="001A3CC7">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iCs/>
          <w:sz w:val="24"/>
          <w:szCs w:val="24"/>
        </w:rPr>
        <w:t>- 12 марта праздник лыжного спорта, посвященного мастеру спорта В.В. Абдуллину. Организаторы – ДЮСШ;</w:t>
      </w:r>
    </w:p>
    <w:p w:rsidR="00F4162B" w:rsidRPr="00EC7D37" w:rsidRDefault="00F4162B" w:rsidP="001A3CC7">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iCs/>
          <w:sz w:val="24"/>
          <w:szCs w:val="24"/>
        </w:rPr>
        <w:t>- 30 марта приняли участие в  фестивале фольклорного творчества «Уральские прикрасы»;</w:t>
      </w:r>
    </w:p>
    <w:p w:rsidR="00F4162B" w:rsidRPr="001A3CC7" w:rsidRDefault="00F4162B" w:rsidP="00EC7D37">
      <w:pPr>
        <w:tabs>
          <w:tab w:val="left" w:pos="540"/>
        </w:tabs>
        <w:jc w:val="both"/>
        <w:rPr>
          <w:rFonts w:ascii="Times New Roman" w:hAnsi="Times New Roman" w:cs="Times New Roman"/>
          <w:iCs/>
          <w:sz w:val="24"/>
          <w:szCs w:val="24"/>
        </w:rPr>
      </w:pPr>
      <w:r w:rsidRPr="00EC7D37">
        <w:rPr>
          <w:rFonts w:ascii="Times New Roman" w:hAnsi="Times New Roman" w:cs="Times New Roman"/>
          <w:iCs/>
          <w:sz w:val="24"/>
          <w:szCs w:val="24"/>
        </w:rPr>
        <w:t>- 28  июня прошло Чествование  8 выпускников района, получивших ме</w:t>
      </w:r>
      <w:r w:rsidR="001A3CC7">
        <w:rPr>
          <w:rFonts w:ascii="Times New Roman" w:hAnsi="Times New Roman" w:cs="Times New Roman"/>
          <w:iCs/>
          <w:sz w:val="24"/>
          <w:szCs w:val="24"/>
        </w:rPr>
        <w:t>дали за особые успехи в учении;</w:t>
      </w:r>
    </w:p>
    <w:p w:rsidR="00F4162B" w:rsidRPr="00EC7D37" w:rsidRDefault="001A3CC7" w:rsidP="001A3CC7">
      <w:pPr>
        <w:tabs>
          <w:tab w:val="left" w:pos="540"/>
        </w:tabs>
        <w:ind w:firstLine="709"/>
        <w:jc w:val="both"/>
        <w:rPr>
          <w:rFonts w:ascii="Times New Roman" w:hAnsi="Times New Roman" w:cs="Times New Roman"/>
          <w:iCs/>
          <w:sz w:val="24"/>
          <w:szCs w:val="24"/>
        </w:rPr>
      </w:pPr>
      <w:r>
        <w:rPr>
          <w:rFonts w:ascii="Times New Roman" w:hAnsi="Times New Roman" w:cs="Times New Roman"/>
          <w:b/>
          <w:iCs/>
          <w:sz w:val="24"/>
          <w:szCs w:val="24"/>
        </w:rPr>
        <w:t>19</w:t>
      </w:r>
      <w:r w:rsidR="00F4162B" w:rsidRPr="00EC7D37">
        <w:rPr>
          <w:rFonts w:ascii="Times New Roman" w:hAnsi="Times New Roman" w:cs="Times New Roman"/>
          <w:b/>
          <w:iCs/>
          <w:sz w:val="24"/>
          <w:szCs w:val="24"/>
        </w:rPr>
        <w:t xml:space="preserve">.  </w:t>
      </w:r>
      <w:r w:rsidR="00F4162B" w:rsidRPr="00EC7D37">
        <w:rPr>
          <w:rFonts w:ascii="Times New Roman" w:hAnsi="Times New Roman" w:cs="Times New Roman"/>
          <w:iCs/>
          <w:sz w:val="24"/>
          <w:szCs w:val="24"/>
        </w:rPr>
        <w:t>Информация о вступлении образовательных организаций района в  ряды Юнармейцев.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752"/>
        <w:gridCol w:w="1860"/>
        <w:gridCol w:w="2183"/>
      </w:tblGrid>
      <w:tr w:rsidR="00F4162B" w:rsidRPr="00EC7D37" w:rsidTr="00E35BAE">
        <w:tc>
          <w:tcPr>
            <w:tcW w:w="797"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w:t>
            </w:r>
          </w:p>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proofErr w:type="gramStart"/>
            <w:r w:rsidRPr="00EC7D37">
              <w:rPr>
                <w:rFonts w:ascii="Times New Roman" w:hAnsi="Times New Roman" w:cs="Times New Roman"/>
                <w:iCs/>
                <w:sz w:val="24"/>
                <w:szCs w:val="24"/>
              </w:rPr>
              <w:t>п</w:t>
            </w:r>
            <w:proofErr w:type="gramEnd"/>
            <w:r w:rsidRPr="00EC7D37">
              <w:rPr>
                <w:rFonts w:ascii="Times New Roman" w:hAnsi="Times New Roman" w:cs="Times New Roman"/>
                <w:iCs/>
                <w:sz w:val="24"/>
                <w:szCs w:val="24"/>
              </w:rPr>
              <w:t>/п</w:t>
            </w:r>
          </w:p>
        </w:tc>
        <w:tc>
          <w:tcPr>
            <w:tcW w:w="5010"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Краткое наименование образовательной организации</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 xml:space="preserve">Количество </w:t>
            </w:r>
            <w:proofErr w:type="gramStart"/>
            <w:r w:rsidRPr="00EC7D37">
              <w:rPr>
                <w:rFonts w:ascii="Times New Roman" w:hAnsi="Times New Roman" w:cs="Times New Roman"/>
                <w:iCs/>
                <w:sz w:val="24"/>
                <w:szCs w:val="24"/>
              </w:rPr>
              <w:t>обучающихся</w:t>
            </w:r>
            <w:proofErr w:type="gramEnd"/>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МБОУ «</w:t>
            </w:r>
            <w:proofErr w:type="spellStart"/>
            <w:r w:rsidRPr="00EC7D37">
              <w:rPr>
                <w:rFonts w:ascii="Times New Roman" w:hAnsi="Times New Roman" w:cs="Times New Roman"/>
                <w:iCs/>
                <w:sz w:val="24"/>
                <w:szCs w:val="24"/>
              </w:rPr>
              <w:t>Тахталымская</w:t>
            </w:r>
            <w:proofErr w:type="spellEnd"/>
            <w:r w:rsidRPr="00EC7D37">
              <w:rPr>
                <w:rFonts w:ascii="Times New Roman" w:hAnsi="Times New Roman" w:cs="Times New Roman"/>
                <w:iCs/>
                <w:sz w:val="24"/>
                <w:szCs w:val="24"/>
              </w:rPr>
              <w:t xml:space="preserve"> СОШ»</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8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14</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lang w:val="en-US"/>
              </w:rPr>
            </w:pPr>
            <w:r w:rsidRPr="00EC7D37">
              <w:rPr>
                <w:rFonts w:ascii="Times New Roman" w:hAnsi="Times New Roman" w:cs="Times New Roman"/>
                <w:iCs/>
                <w:sz w:val="24"/>
                <w:szCs w:val="24"/>
                <w:lang w:val="en-US"/>
              </w:rPr>
              <w:t>МБОУ «Кунашакская СОШ»</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6в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25</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МКОУ «</w:t>
            </w:r>
            <w:proofErr w:type="spellStart"/>
            <w:r w:rsidRPr="00EC7D37">
              <w:rPr>
                <w:rFonts w:ascii="Times New Roman" w:hAnsi="Times New Roman" w:cs="Times New Roman"/>
                <w:iCs/>
                <w:sz w:val="24"/>
                <w:szCs w:val="24"/>
              </w:rPr>
              <w:t>Саринская</w:t>
            </w:r>
            <w:proofErr w:type="spellEnd"/>
            <w:r w:rsidRPr="00EC7D37">
              <w:rPr>
                <w:rFonts w:ascii="Times New Roman" w:hAnsi="Times New Roman" w:cs="Times New Roman"/>
                <w:iCs/>
                <w:sz w:val="24"/>
                <w:szCs w:val="24"/>
              </w:rPr>
              <w:t xml:space="preserve"> СОШ» </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7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19</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lang w:val="en-US"/>
              </w:rPr>
              <w:t>М</w:t>
            </w:r>
            <w:r w:rsidRPr="00EC7D37">
              <w:rPr>
                <w:rFonts w:ascii="Times New Roman" w:hAnsi="Times New Roman" w:cs="Times New Roman"/>
                <w:iCs/>
                <w:sz w:val="24"/>
                <w:szCs w:val="24"/>
              </w:rPr>
              <w:t>К</w:t>
            </w:r>
            <w:r w:rsidRPr="00EC7D37">
              <w:rPr>
                <w:rFonts w:ascii="Times New Roman" w:hAnsi="Times New Roman" w:cs="Times New Roman"/>
                <w:iCs/>
                <w:sz w:val="24"/>
                <w:szCs w:val="24"/>
                <w:lang w:val="en-US"/>
              </w:rPr>
              <w:t xml:space="preserve">ОУ </w:t>
            </w:r>
            <w:r w:rsidRPr="00EC7D37">
              <w:rPr>
                <w:rFonts w:ascii="Times New Roman" w:hAnsi="Times New Roman" w:cs="Times New Roman"/>
                <w:iCs/>
                <w:sz w:val="24"/>
                <w:szCs w:val="24"/>
              </w:rPr>
              <w:t>«</w:t>
            </w:r>
            <w:proofErr w:type="spellStart"/>
            <w:r w:rsidRPr="00EC7D37">
              <w:rPr>
                <w:rFonts w:ascii="Times New Roman" w:hAnsi="Times New Roman" w:cs="Times New Roman"/>
                <w:iCs/>
                <w:sz w:val="24"/>
                <w:szCs w:val="24"/>
                <w:lang w:val="en-US"/>
              </w:rPr>
              <w:t>Усть-Багарякская</w:t>
            </w:r>
            <w:proofErr w:type="spellEnd"/>
            <w:r w:rsidRPr="00EC7D37">
              <w:rPr>
                <w:rFonts w:ascii="Times New Roman" w:hAnsi="Times New Roman" w:cs="Times New Roman"/>
                <w:iCs/>
                <w:sz w:val="24"/>
                <w:szCs w:val="24"/>
                <w:lang w:val="en-US"/>
              </w:rPr>
              <w:t xml:space="preserve"> СОШ</w:t>
            </w:r>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7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13</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lang w:val="en-US"/>
              </w:rPr>
              <w:t xml:space="preserve">МБОУ </w:t>
            </w:r>
            <w:r w:rsidRPr="00EC7D37">
              <w:rPr>
                <w:rFonts w:ascii="Times New Roman" w:hAnsi="Times New Roman" w:cs="Times New Roman"/>
                <w:iCs/>
                <w:sz w:val="24"/>
                <w:szCs w:val="24"/>
              </w:rPr>
              <w:t>«</w:t>
            </w:r>
            <w:proofErr w:type="spellStart"/>
            <w:r w:rsidRPr="00EC7D37">
              <w:rPr>
                <w:rFonts w:ascii="Times New Roman" w:hAnsi="Times New Roman" w:cs="Times New Roman"/>
                <w:iCs/>
                <w:sz w:val="24"/>
                <w:szCs w:val="24"/>
                <w:lang w:val="en-US"/>
              </w:rPr>
              <w:t>Куяшская</w:t>
            </w:r>
            <w:proofErr w:type="spellEnd"/>
            <w:r w:rsidRPr="00EC7D37">
              <w:rPr>
                <w:rFonts w:ascii="Times New Roman" w:hAnsi="Times New Roman" w:cs="Times New Roman"/>
                <w:iCs/>
                <w:sz w:val="24"/>
                <w:szCs w:val="24"/>
                <w:lang w:val="en-US"/>
              </w:rPr>
              <w:t xml:space="preserve"> СОШ</w:t>
            </w:r>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5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7</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МБОУ «СОШ пос. Муслюмово ж-</w:t>
            </w:r>
            <w:proofErr w:type="spellStart"/>
            <w:r w:rsidRPr="00EC7D37">
              <w:rPr>
                <w:rFonts w:ascii="Times New Roman" w:hAnsi="Times New Roman" w:cs="Times New Roman"/>
                <w:iCs/>
                <w:sz w:val="24"/>
                <w:szCs w:val="24"/>
              </w:rPr>
              <w:t>д.ст</w:t>
            </w:r>
            <w:proofErr w:type="spellEnd"/>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7а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17</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lang w:val="en-US"/>
              </w:rPr>
              <w:t xml:space="preserve">МКОУ </w:t>
            </w:r>
            <w:r w:rsidRPr="00EC7D37">
              <w:rPr>
                <w:rFonts w:ascii="Times New Roman" w:hAnsi="Times New Roman" w:cs="Times New Roman"/>
                <w:iCs/>
                <w:sz w:val="24"/>
                <w:szCs w:val="24"/>
              </w:rPr>
              <w:t>«</w:t>
            </w:r>
            <w:proofErr w:type="spellStart"/>
            <w:r w:rsidRPr="00EC7D37">
              <w:rPr>
                <w:rFonts w:ascii="Times New Roman" w:hAnsi="Times New Roman" w:cs="Times New Roman"/>
                <w:iCs/>
                <w:sz w:val="24"/>
                <w:szCs w:val="24"/>
                <w:lang w:val="en-US"/>
              </w:rPr>
              <w:t>Буринская</w:t>
            </w:r>
            <w:proofErr w:type="spellEnd"/>
            <w:r w:rsidRPr="00EC7D37">
              <w:rPr>
                <w:rFonts w:ascii="Times New Roman" w:hAnsi="Times New Roman" w:cs="Times New Roman"/>
                <w:iCs/>
                <w:sz w:val="24"/>
                <w:szCs w:val="24"/>
                <w:lang w:val="en-US"/>
              </w:rPr>
              <w:t xml:space="preserve"> СОШ</w:t>
            </w:r>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8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10</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lang w:val="en-US"/>
              </w:rPr>
              <w:t xml:space="preserve">МКОУ </w:t>
            </w:r>
            <w:r w:rsidRPr="00EC7D37">
              <w:rPr>
                <w:rFonts w:ascii="Times New Roman" w:hAnsi="Times New Roman" w:cs="Times New Roman"/>
                <w:iCs/>
                <w:sz w:val="24"/>
                <w:szCs w:val="24"/>
              </w:rPr>
              <w:t>«</w:t>
            </w:r>
            <w:proofErr w:type="spellStart"/>
            <w:r w:rsidRPr="00EC7D37">
              <w:rPr>
                <w:rFonts w:ascii="Times New Roman" w:hAnsi="Times New Roman" w:cs="Times New Roman"/>
                <w:iCs/>
                <w:sz w:val="24"/>
                <w:szCs w:val="24"/>
                <w:lang w:val="en-US"/>
              </w:rPr>
              <w:t>Курмановская</w:t>
            </w:r>
            <w:proofErr w:type="spellEnd"/>
            <w:r w:rsidRPr="00EC7D37">
              <w:rPr>
                <w:rFonts w:ascii="Times New Roman" w:hAnsi="Times New Roman" w:cs="Times New Roman"/>
                <w:iCs/>
                <w:sz w:val="24"/>
                <w:szCs w:val="24"/>
                <w:lang w:val="en-US"/>
              </w:rPr>
              <w:t xml:space="preserve"> СОШ</w:t>
            </w:r>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8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12</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lang w:val="en-US"/>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lang w:val="en-US"/>
              </w:rPr>
              <w:t xml:space="preserve">МКОУ </w:t>
            </w:r>
            <w:r w:rsidRPr="00EC7D37">
              <w:rPr>
                <w:rFonts w:ascii="Times New Roman" w:hAnsi="Times New Roman" w:cs="Times New Roman"/>
                <w:iCs/>
                <w:sz w:val="24"/>
                <w:szCs w:val="24"/>
              </w:rPr>
              <w:t>«</w:t>
            </w:r>
            <w:proofErr w:type="spellStart"/>
            <w:r w:rsidRPr="00EC7D37">
              <w:rPr>
                <w:rFonts w:ascii="Times New Roman" w:hAnsi="Times New Roman" w:cs="Times New Roman"/>
                <w:iCs/>
                <w:sz w:val="24"/>
                <w:szCs w:val="24"/>
                <w:lang w:val="en-US"/>
              </w:rPr>
              <w:t>Новобуринская</w:t>
            </w:r>
            <w:proofErr w:type="spellEnd"/>
            <w:r w:rsidRPr="00EC7D37">
              <w:rPr>
                <w:rFonts w:ascii="Times New Roman" w:hAnsi="Times New Roman" w:cs="Times New Roman"/>
                <w:iCs/>
                <w:sz w:val="24"/>
                <w:szCs w:val="24"/>
                <w:lang w:val="en-US"/>
              </w:rPr>
              <w:t xml:space="preserve"> СОШ</w:t>
            </w:r>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7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17</w:t>
            </w:r>
          </w:p>
        </w:tc>
      </w:tr>
      <w:tr w:rsidR="00F4162B" w:rsidRPr="00EC7D37" w:rsidTr="00E35BAE">
        <w:tc>
          <w:tcPr>
            <w:tcW w:w="0" w:type="auto"/>
            <w:shd w:val="clear" w:color="auto" w:fill="auto"/>
          </w:tcPr>
          <w:p w:rsidR="00F4162B" w:rsidRPr="00EC7D37" w:rsidRDefault="00F4162B" w:rsidP="0075178E">
            <w:pPr>
              <w:numPr>
                <w:ilvl w:val="0"/>
                <w:numId w:val="19"/>
              </w:numPr>
              <w:tabs>
                <w:tab w:val="left" w:pos="540"/>
              </w:tabs>
              <w:spacing w:after="0" w:line="240" w:lineRule="auto"/>
              <w:jc w:val="both"/>
              <w:rPr>
                <w:rFonts w:ascii="Times New Roman" w:hAnsi="Times New Roman" w:cs="Times New Roman"/>
                <w:iCs/>
                <w:sz w:val="24"/>
                <w:szCs w:val="24"/>
              </w:rPr>
            </w:pPr>
          </w:p>
        </w:tc>
        <w:tc>
          <w:tcPr>
            <w:tcW w:w="0" w:type="auto"/>
            <w:shd w:val="clear" w:color="auto" w:fill="auto"/>
            <w:vAlign w:val="center"/>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lang w:val="en-US"/>
              </w:rPr>
              <w:t>М</w:t>
            </w:r>
            <w:r w:rsidRPr="00EC7D37">
              <w:rPr>
                <w:rFonts w:ascii="Times New Roman" w:hAnsi="Times New Roman" w:cs="Times New Roman"/>
                <w:iCs/>
                <w:sz w:val="24"/>
                <w:szCs w:val="24"/>
              </w:rPr>
              <w:t>ОУ</w:t>
            </w:r>
            <w:r w:rsidRPr="00EC7D37">
              <w:rPr>
                <w:rFonts w:ascii="Times New Roman" w:hAnsi="Times New Roman" w:cs="Times New Roman"/>
                <w:iCs/>
                <w:sz w:val="24"/>
                <w:szCs w:val="24"/>
                <w:lang w:val="en-US"/>
              </w:rPr>
              <w:t xml:space="preserve"> </w:t>
            </w:r>
            <w:r w:rsidRPr="00EC7D37">
              <w:rPr>
                <w:rFonts w:ascii="Times New Roman" w:hAnsi="Times New Roman" w:cs="Times New Roman"/>
                <w:iCs/>
                <w:sz w:val="24"/>
                <w:szCs w:val="24"/>
              </w:rPr>
              <w:t>«</w:t>
            </w:r>
            <w:proofErr w:type="spellStart"/>
            <w:r w:rsidRPr="00EC7D37">
              <w:rPr>
                <w:rFonts w:ascii="Times New Roman" w:hAnsi="Times New Roman" w:cs="Times New Roman"/>
                <w:iCs/>
                <w:sz w:val="24"/>
                <w:szCs w:val="24"/>
                <w:lang w:val="en-US"/>
              </w:rPr>
              <w:t>Аминевская</w:t>
            </w:r>
            <w:proofErr w:type="spellEnd"/>
            <w:r w:rsidRPr="00EC7D37">
              <w:rPr>
                <w:rFonts w:ascii="Times New Roman" w:hAnsi="Times New Roman" w:cs="Times New Roman"/>
                <w:iCs/>
                <w:sz w:val="24"/>
                <w:szCs w:val="24"/>
                <w:lang w:val="en-US"/>
              </w:rPr>
              <w:t xml:space="preserve"> ООШ</w:t>
            </w:r>
            <w:r w:rsidRPr="00EC7D37">
              <w:rPr>
                <w:rFonts w:ascii="Times New Roman" w:hAnsi="Times New Roman" w:cs="Times New Roman"/>
                <w:iCs/>
                <w:sz w:val="24"/>
                <w:szCs w:val="24"/>
              </w:rPr>
              <w:t>»</w:t>
            </w:r>
          </w:p>
        </w:tc>
        <w:tc>
          <w:tcPr>
            <w:tcW w:w="1956"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3 класс</w:t>
            </w:r>
          </w:p>
        </w:tc>
        <w:tc>
          <w:tcPr>
            <w:tcW w:w="2233" w:type="dxa"/>
            <w:shd w:val="clear" w:color="auto" w:fill="auto"/>
          </w:tcPr>
          <w:p w:rsidR="00F4162B" w:rsidRPr="00EC7D37" w:rsidRDefault="00F4162B" w:rsidP="001A3CC7">
            <w:pPr>
              <w:tabs>
                <w:tab w:val="left" w:pos="540"/>
              </w:tabs>
              <w:spacing w:after="0" w:line="240" w:lineRule="auto"/>
              <w:jc w:val="center"/>
              <w:rPr>
                <w:rFonts w:ascii="Times New Roman" w:hAnsi="Times New Roman" w:cs="Times New Roman"/>
                <w:iCs/>
                <w:sz w:val="24"/>
                <w:szCs w:val="24"/>
              </w:rPr>
            </w:pPr>
            <w:r w:rsidRPr="00EC7D37">
              <w:rPr>
                <w:rFonts w:ascii="Times New Roman" w:hAnsi="Times New Roman" w:cs="Times New Roman"/>
                <w:iCs/>
                <w:sz w:val="24"/>
                <w:szCs w:val="24"/>
              </w:rPr>
              <w:t>10</w:t>
            </w:r>
          </w:p>
        </w:tc>
      </w:tr>
      <w:tr w:rsidR="00F4162B" w:rsidRPr="00EC7D37" w:rsidTr="00E35BAE">
        <w:tc>
          <w:tcPr>
            <w:tcW w:w="9996" w:type="dxa"/>
            <w:gridSpan w:val="4"/>
            <w:shd w:val="clear" w:color="auto" w:fill="auto"/>
          </w:tcPr>
          <w:p w:rsidR="00F4162B" w:rsidRPr="00EC7D37" w:rsidRDefault="00F4162B" w:rsidP="001A3CC7">
            <w:pPr>
              <w:tabs>
                <w:tab w:val="left" w:pos="540"/>
              </w:tabs>
              <w:spacing w:after="0" w:line="240" w:lineRule="auto"/>
              <w:jc w:val="right"/>
              <w:rPr>
                <w:rFonts w:ascii="Times New Roman" w:eastAsia="Calibri" w:hAnsi="Times New Roman" w:cs="Times New Roman"/>
                <w:iCs/>
                <w:sz w:val="24"/>
                <w:szCs w:val="24"/>
              </w:rPr>
            </w:pPr>
            <w:r w:rsidRPr="00EC7D37">
              <w:rPr>
                <w:rFonts w:ascii="Times New Roman" w:eastAsia="Calibri" w:hAnsi="Times New Roman" w:cs="Times New Roman"/>
                <w:iCs/>
                <w:sz w:val="24"/>
                <w:szCs w:val="24"/>
              </w:rPr>
              <w:t>Всего 144</w:t>
            </w:r>
          </w:p>
        </w:tc>
      </w:tr>
    </w:tbl>
    <w:p w:rsidR="00F4162B" w:rsidRPr="00EC7D37" w:rsidRDefault="00F4162B" w:rsidP="00EC7D37">
      <w:pPr>
        <w:tabs>
          <w:tab w:val="left" w:pos="540"/>
        </w:tabs>
        <w:jc w:val="center"/>
        <w:rPr>
          <w:rFonts w:ascii="Times New Roman" w:hAnsi="Times New Roman" w:cs="Times New Roman"/>
          <w:iCs/>
          <w:sz w:val="24"/>
          <w:szCs w:val="24"/>
        </w:rPr>
      </w:pPr>
      <w:r w:rsidRPr="00EC7D37">
        <w:rPr>
          <w:rFonts w:ascii="Times New Roman" w:hAnsi="Times New Roman" w:cs="Times New Roman"/>
          <w:iCs/>
          <w:sz w:val="24"/>
          <w:szCs w:val="24"/>
        </w:rPr>
        <w:t>В рамках празднования Дня Победы проведены: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785"/>
        <w:gridCol w:w="2330"/>
      </w:tblGrid>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мероприятие</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ответственные</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 xml:space="preserve">Легкоатлетическая эстафета, посвященная годовщине Победы в ВОВ </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2</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Конкурс чтецов «Войны священные страницы»</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3</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Участие в открытии памятника защитникам Отечества</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 xml:space="preserve">МКОУ «СОШ пос. Муслюмово ж-д </w:t>
            </w:r>
            <w:proofErr w:type="spellStart"/>
            <w:proofErr w:type="gramStart"/>
            <w:r w:rsidRPr="00EC7D37">
              <w:rPr>
                <w:rFonts w:ascii="Times New Roman" w:hAnsi="Times New Roman" w:cs="Times New Roman"/>
                <w:iCs/>
                <w:sz w:val="24"/>
                <w:szCs w:val="24"/>
              </w:rPr>
              <w:t>ст</w:t>
            </w:r>
            <w:proofErr w:type="spellEnd"/>
            <w:proofErr w:type="gramEnd"/>
            <w:r w:rsidRPr="00EC7D37">
              <w:rPr>
                <w:rFonts w:ascii="Times New Roman" w:hAnsi="Times New Roman" w:cs="Times New Roman"/>
                <w:iCs/>
                <w:sz w:val="24"/>
                <w:szCs w:val="24"/>
              </w:rPr>
              <w:t>»</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4</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Акция «Удели внимание ветерану»</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5</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Участие в акции «Бессмертный полк»</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6</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Экскурсии в школьный музей «Они сражались за Родину»</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7</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Подготовка выставок в библиотеках и музеях, Посвященных Дню Победы.</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lastRenderedPageBreak/>
              <w:t>8</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Смотр строя и песни учащихся, кадетов, юнармейцев.</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9</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Уборка памятников</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10</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Вахта памяти</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11</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Тематические классные часы, с приглашением тружеников тыла, детей войны</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12</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Конкурсы рисунков (начальные классы)</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ОУ</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13</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Праздник 9 мая</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«День Победы!</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Беседы о войне, фронтовиках, детях войн, рассматривание иллюстраций</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Средние, старшие группы</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Детских садов</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14</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 xml:space="preserve">Районный </w:t>
            </w:r>
            <w:proofErr w:type="spellStart"/>
            <w:r w:rsidRPr="00EC7D37">
              <w:rPr>
                <w:rFonts w:ascii="Times New Roman" w:hAnsi="Times New Roman" w:cs="Times New Roman"/>
                <w:iCs/>
                <w:sz w:val="24"/>
                <w:szCs w:val="24"/>
              </w:rPr>
              <w:t>военно</w:t>
            </w:r>
            <w:proofErr w:type="spellEnd"/>
            <w:r w:rsidRPr="00EC7D37">
              <w:rPr>
                <w:rFonts w:ascii="Times New Roman" w:hAnsi="Times New Roman" w:cs="Times New Roman"/>
                <w:iCs/>
                <w:sz w:val="24"/>
                <w:szCs w:val="24"/>
              </w:rPr>
              <w:t xml:space="preserve"> – патриотический фестиваль, посвященный 74 – годовщине со Дня Победы в Великой Отечественной войне 1941-1945г.</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Старшие группы</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15</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Районный конкурс рисунков, посвященный Дню Победы в Великой Отечественной войне 1941-1945г.</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Старшие группы</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16</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Экскурсия к монументу «Вечный Огонь»</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Средние, старшие группы</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17</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 xml:space="preserve">Познавательные занятия по темам: </w:t>
            </w:r>
            <w:proofErr w:type="gramStart"/>
            <w:r w:rsidRPr="00EC7D37">
              <w:rPr>
                <w:rFonts w:ascii="Times New Roman" w:hAnsi="Times New Roman" w:cs="Times New Roman"/>
                <w:iCs/>
                <w:sz w:val="24"/>
                <w:szCs w:val="24"/>
              </w:rPr>
              <w:t>«Мой дедушка — солдат», «Парад Победы», «Военная техника»; «Герои Великой Отечественной войны – наши земляки», «Георгиевская лента – символ Дня Победы» и т.д.</w:t>
            </w:r>
            <w:proofErr w:type="gramEnd"/>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Чтение художественной литературы военной тематики.</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Младшие,  средние, старшие группы</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18</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 xml:space="preserve">Традиционная районная легкоатлетическая  эстафета, посвященная 74 – </w:t>
            </w:r>
            <w:proofErr w:type="spellStart"/>
            <w:r w:rsidRPr="00EC7D37">
              <w:rPr>
                <w:rFonts w:ascii="Times New Roman" w:hAnsi="Times New Roman" w:cs="Times New Roman"/>
                <w:iCs/>
                <w:sz w:val="24"/>
                <w:szCs w:val="24"/>
              </w:rPr>
              <w:t>летию</w:t>
            </w:r>
            <w:proofErr w:type="spellEnd"/>
            <w:r w:rsidRPr="00EC7D37">
              <w:rPr>
                <w:rFonts w:ascii="Times New Roman" w:hAnsi="Times New Roman" w:cs="Times New Roman"/>
                <w:iCs/>
                <w:sz w:val="24"/>
                <w:szCs w:val="24"/>
              </w:rPr>
              <w:t xml:space="preserve"> Дня Победы  среди дошкольных учреждений</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Старшие группы</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19</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Выставка военной техники (изготовление макетов)</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Старшая группа</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20</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Презентация для детей  среднего, старшего возраста «Они сражались за Родину»</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Средние, старшие группы</w:t>
            </w:r>
          </w:p>
        </w:tc>
      </w:tr>
      <w:tr w:rsidR="00F4162B" w:rsidRPr="00EC7D37" w:rsidTr="00E35BAE">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21</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Создание в группах уголков:</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-«Никто не забыт, ничто не забыто»</w:t>
            </w:r>
          </w:p>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-«9 Мая – День Победы»</w:t>
            </w:r>
          </w:p>
        </w:tc>
        <w:tc>
          <w:tcPr>
            <w:tcW w:w="0" w:type="auto"/>
            <w:shd w:val="clear" w:color="auto" w:fill="auto"/>
          </w:tcPr>
          <w:p w:rsidR="00F4162B" w:rsidRPr="00EC7D37" w:rsidRDefault="00F4162B" w:rsidP="001A3CC7">
            <w:pPr>
              <w:tabs>
                <w:tab w:val="left" w:pos="540"/>
              </w:tabs>
              <w:spacing w:after="0" w:line="240" w:lineRule="auto"/>
              <w:jc w:val="both"/>
              <w:rPr>
                <w:rFonts w:ascii="Times New Roman" w:hAnsi="Times New Roman" w:cs="Times New Roman"/>
                <w:iCs/>
                <w:sz w:val="24"/>
                <w:szCs w:val="24"/>
              </w:rPr>
            </w:pPr>
            <w:r w:rsidRPr="00EC7D37">
              <w:rPr>
                <w:rFonts w:ascii="Times New Roman" w:hAnsi="Times New Roman" w:cs="Times New Roman"/>
                <w:iCs/>
                <w:sz w:val="24"/>
                <w:szCs w:val="24"/>
              </w:rPr>
              <w:t>Младшие,  средние, старшие группы</w:t>
            </w:r>
          </w:p>
        </w:tc>
      </w:tr>
    </w:tbl>
    <w:p w:rsidR="00F4162B" w:rsidRPr="00EC7D37" w:rsidRDefault="00F4162B" w:rsidP="00EC7D37">
      <w:pPr>
        <w:tabs>
          <w:tab w:val="left" w:pos="540"/>
        </w:tabs>
        <w:jc w:val="both"/>
        <w:rPr>
          <w:rFonts w:ascii="Times New Roman" w:hAnsi="Times New Roman" w:cs="Times New Roman"/>
          <w:b/>
          <w:iCs/>
          <w:sz w:val="24"/>
          <w:szCs w:val="24"/>
        </w:rPr>
      </w:pPr>
    </w:p>
    <w:p w:rsidR="00F4162B" w:rsidRPr="00EC7D37" w:rsidRDefault="001A3CC7" w:rsidP="001A3CC7">
      <w:pPr>
        <w:tabs>
          <w:tab w:val="left" w:pos="540"/>
        </w:tabs>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20</w:t>
      </w:r>
      <w:r w:rsidR="00F4162B" w:rsidRPr="00EC7D37">
        <w:rPr>
          <w:rFonts w:ascii="Times New Roman" w:hAnsi="Times New Roman" w:cs="Times New Roman"/>
          <w:b/>
          <w:iCs/>
          <w:sz w:val="24"/>
          <w:szCs w:val="24"/>
        </w:rPr>
        <w:t>.  В рамках работы «Школы молодого педагога»</w:t>
      </w:r>
    </w:p>
    <w:p w:rsidR="00F4162B" w:rsidRPr="00EC7D37" w:rsidRDefault="00F4162B" w:rsidP="001A3CC7">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b/>
          <w:iCs/>
          <w:sz w:val="24"/>
          <w:szCs w:val="24"/>
        </w:rPr>
        <w:tab/>
      </w:r>
      <w:r w:rsidRPr="00EC7D37">
        <w:rPr>
          <w:rFonts w:ascii="Times New Roman" w:hAnsi="Times New Roman" w:cs="Times New Roman"/>
          <w:iCs/>
          <w:sz w:val="24"/>
          <w:szCs w:val="24"/>
        </w:rPr>
        <w:t xml:space="preserve">В школах района работает 14 молодых педагогов (стаж работы менее трех лет), за каждым закреплен наставник и разработан план работы. </w:t>
      </w:r>
    </w:p>
    <w:p w:rsidR="00F4162B" w:rsidRPr="00EC7D37" w:rsidRDefault="00F4162B" w:rsidP="001A3CC7">
      <w:pPr>
        <w:tabs>
          <w:tab w:val="left" w:pos="540"/>
        </w:tabs>
        <w:spacing w:after="0"/>
        <w:ind w:firstLine="709"/>
        <w:jc w:val="both"/>
        <w:rPr>
          <w:rFonts w:ascii="Times New Roman" w:hAnsi="Times New Roman" w:cs="Times New Roman"/>
          <w:iCs/>
          <w:sz w:val="24"/>
          <w:szCs w:val="24"/>
        </w:rPr>
      </w:pPr>
      <w:r w:rsidRPr="00EC7D37">
        <w:rPr>
          <w:rFonts w:ascii="Times New Roman" w:hAnsi="Times New Roman" w:cs="Times New Roman"/>
          <w:iCs/>
          <w:sz w:val="24"/>
          <w:szCs w:val="24"/>
        </w:rPr>
        <w:t>Для педагогов проводятся:</w:t>
      </w:r>
    </w:p>
    <w:p w:rsidR="00F4162B" w:rsidRPr="00EC7D37" w:rsidRDefault="00F4162B" w:rsidP="001A3CC7">
      <w:pPr>
        <w:tabs>
          <w:tab w:val="left" w:pos="540"/>
        </w:tabs>
        <w:spacing w:after="0"/>
        <w:jc w:val="both"/>
        <w:rPr>
          <w:rFonts w:ascii="Times New Roman" w:hAnsi="Times New Roman" w:cs="Times New Roman"/>
          <w:iCs/>
          <w:sz w:val="24"/>
          <w:szCs w:val="24"/>
        </w:rPr>
      </w:pPr>
      <w:r w:rsidRPr="00EC7D37">
        <w:rPr>
          <w:rFonts w:ascii="Times New Roman" w:hAnsi="Times New Roman" w:cs="Times New Roman"/>
          <w:iCs/>
          <w:sz w:val="24"/>
          <w:szCs w:val="24"/>
        </w:rPr>
        <w:t>- 15.01.2019 г семинар для участников конкурса профессионального мастерства, молодых педагогов;</w:t>
      </w:r>
    </w:p>
    <w:p w:rsidR="00F4162B" w:rsidRPr="00EC7D37" w:rsidRDefault="00F4162B" w:rsidP="00EC7D37">
      <w:pPr>
        <w:tabs>
          <w:tab w:val="left" w:pos="540"/>
        </w:tabs>
        <w:jc w:val="both"/>
        <w:rPr>
          <w:rFonts w:ascii="Times New Roman" w:hAnsi="Times New Roman" w:cs="Times New Roman"/>
          <w:iCs/>
          <w:sz w:val="24"/>
          <w:szCs w:val="24"/>
        </w:rPr>
      </w:pPr>
      <w:r w:rsidRPr="00EC7D37">
        <w:rPr>
          <w:rFonts w:ascii="Times New Roman" w:hAnsi="Times New Roman" w:cs="Times New Roman"/>
          <w:iCs/>
          <w:sz w:val="24"/>
          <w:szCs w:val="24"/>
        </w:rPr>
        <w:t>- 20.03.2019 г семинар по теме «Формирование здорового образа жизни» (в рамках работы классного руководителя) для заместителей директоров по воспитательной работе и молодых педагогов.</w:t>
      </w:r>
    </w:p>
    <w:p w:rsidR="00F4162B" w:rsidRPr="00EC7D37" w:rsidRDefault="001A3CC7" w:rsidP="001A3CC7">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21</w:t>
      </w:r>
      <w:r w:rsidR="00F4162B" w:rsidRPr="00EC7D37">
        <w:rPr>
          <w:rFonts w:ascii="Times New Roman" w:hAnsi="Times New Roman" w:cs="Times New Roman"/>
          <w:b/>
          <w:sz w:val="24"/>
          <w:szCs w:val="24"/>
        </w:rPr>
        <w:t>. Обеспеченность учебной литературой в образовательных учреждениях</w:t>
      </w:r>
    </w:p>
    <w:p w:rsidR="00F4162B" w:rsidRPr="00EC7D37" w:rsidRDefault="00F4162B" w:rsidP="001A3CC7">
      <w:pPr>
        <w:spacing w:after="0"/>
        <w:ind w:firstLine="708"/>
        <w:jc w:val="both"/>
        <w:rPr>
          <w:rFonts w:ascii="Times New Roman" w:hAnsi="Times New Roman" w:cs="Times New Roman"/>
          <w:sz w:val="24"/>
          <w:szCs w:val="24"/>
        </w:rPr>
      </w:pPr>
      <w:r w:rsidRPr="00EC7D37">
        <w:rPr>
          <w:rFonts w:ascii="Times New Roman" w:hAnsi="Times New Roman" w:cs="Times New Roman"/>
          <w:sz w:val="24"/>
          <w:szCs w:val="24"/>
        </w:rPr>
        <w:t>Обеспеченность учебной литературой в образовательных учреждениях составила 80 %</w:t>
      </w:r>
      <w:r w:rsidR="001A3CC7">
        <w:rPr>
          <w:rFonts w:ascii="Times New Roman" w:hAnsi="Times New Roman" w:cs="Times New Roman"/>
          <w:sz w:val="24"/>
          <w:szCs w:val="24"/>
        </w:rPr>
        <w:t>.</w:t>
      </w:r>
    </w:p>
    <w:p w:rsidR="001A3CC7" w:rsidRDefault="00F4162B" w:rsidP="001A3CC7">
      <w:pPr>
        <w:ind w:firstLine="708"/>
        <w:jc w:val="both"/>
        <w:rPr>
          <w:rFonts w:ascii="Times New Roman" w:hAnsi="Times New Roman" w:cs="Times New Roman"/>
          <w:sz w:val="24"/>
          <w:szCs w:val="24"/>
        </w:rPr>
      </w:pPr>
      <w:r w:rsidRPr="00EC7D37">
        <w:rPr>
          <w:rFonts w:ascii="Times New Roman" w:hAnsi="Times New Roman" w:cs="Times New Roman"/>
          <w:sz w:val="24"/>
          <w:szCs w:val="24"/>
        </w:rPr>
        <w:t xml:space="preserve">В 2018 - 2019 году на средства областного бюджета </w:t>
      </w:r>
      <w:proofErr w:type="gramStart"/>
      <w:r w:rsidRPr="00EC7D37">
        <w:rPr>
          <w:rFonts w:ascii="Times New Roman" w:hAnsi="Times New Roman" w:cs="Times New Roman"/>
          <w:sz w:val="24"/>
          <w:szCs w:val="24"/>
        </w:rPr>
        <w:t>централизовано</w:t>
      </w:r>
      <w:proofErr w:type="gramEnd"/>
      <w:r w:rsidRPr="00EC7D37">
        <w:rPr>
          <w:rFonts w:ascii="Times New Roman" w:hAnsi="Times New Roman" w:cs="Times New Roman"/>
          <w:sz w:val="24"/>
          <w:szCs w:val="24"/>
        </w:rPr>
        <w:t xml:space="preserve"> закуплено 3031 экземпляр учебников на сумму 1млн 137 тысяч 780 рублей, что составляет 394 руб. на одного ученика, а средняя стоимость одного учебника 375 руб. Учебниками на будущий год 2013-2020 обеспечены только 100 % по ФГОС 1-8 классы. В остальных классах </w:t>
      </w:r>
      <w:r w:rsidRPr="00EC7D37">
        <w:rPr>
          <w:rFonts w:ascii="Times New Roman" w:hAnsi="Times New Roman" w:cs="Times New Roman"/>
          <w:sz w:val="24"/>
          <w:szCs w:val="24"/>
        </w:rPr>
        <w:lastRenderedPageBreak/>
        <w:t>учебники не обновлялись, срок службы учебников 5 лет. Министерство образования и науки Челябинской области разрешило использование старых учебников для 9-11 класс</w:t>
      </w:r>
      <w:r w:rsidR="001A3CC7">
        <w:rPr>
          <w:rFonts w:ascii="Times New Roman" w:hAnsi="Times New Roman" w:cs="Times New Roman"/>
          <w:sz w:val="24"/>
          <w:szCs w:val="24"/>
        </w:rPr>
        <w:t>ов идущих по старым стандартам.</w:t>
      </w:r>
    </w:p>
    <w:p w:rsidR="00F4162B" w:rsidRPr="001A3CC7" w:rsidRDefault="00F4162B" w:rsidP="001A3CC7">
      <w:pPr>
        <w:spacing w:after="0"/>
        <w:ind w:firstLine="708"/>
        <w:jc w:val="both"/>
        <w:rPr>
          <w:rFonts w:ascii="Times New Roman" w:hAnsi="Times New Roman" w:cs="Times New Roman"/>
          <w:sz w:val="24"/>
          <w:szCs w:val="24"/>
        </w:rPr>
      </w:pPr>
      <w:r w:rsidRPr="00EC7D37">
        <w:rPr>
          <w:rFonts w:ascii="Times New Roman" w:hAnsi="Times New Roman" w:cs="Times New Roman"/>
          <w:bCs/>
          <w:sz w:val="24"/>
          <w:szCs w:val="24"/>
        </w:rPr>
        <w:t xml:space="preserve">Управлением образования </w:t>
      </w:r>
      <w:r w:rsidRPr="001A3CC7">
        <w:rPr>
          <w:rFonts w:ascii="Times New Roman" w:hAnsi="Times New Roman" w:cs="Times New Roman"/>
          <w:bCs/>
          <w:sz w:val="24"/>
          <w:szCs w:val="24"/>
        </w:rPr>
        <w:t xml:space="preserve">ежегодно </w:t>
      </w:r>
      <w:r w:rsidRPr="001A3CC7">
        <w:rPr>
          <w:rFonts w:ascii="Times New Roman" w:hAnsi="Times New Roman" w:cs="Times New Roman"/>
          <w:b/>
          <w:bCs/>
          <w:sz w:val="24"/>
          <w:szCs w:val="24"/>
        </w:rPr>
        <w:t xml:space="preserve">  организуется  летний отдых и  оздоровление детей.</w:t>
      </w:r>
    </w:p>
    <w:p w:rsidR="00F4162B" w:rsidRPr="00EC7D37" w:rsidRDefault="00F4162B" w:rsidP="00EC7D37">
      <w:pPr>
        <w:ind w:firstLine="709"/>
        <w:jc w:val="both"/>
        <w:rPr>
          <w:rFonts w:ascii="Times New Roman" w:hAnsi="Times New Roman" w:cs="Times New Roman"/>
          <w:sz w:val="24"/>
          <w:szCs w:val="24"/>
        </w:rPr>
      </w:pPr>
      <w:r w:rsidRPr="00EC7D37">
        <w:rPr>
          <w:rFonts w:ascii="Times New Roman" w:hAnsi="Times New Roman" w:cs="Times New Roman"/>
          <w:sz w:val="24"/>
          <w:szCs w:val="24"/>
        </w:rPr>
        <w:t>В летний период 2019 г.  в  лагере им.</w:t>
      </w:r>
      <w:r w:rsidR="001A3CC7">
        <w:rPr>
          <w:rFonts w:ascii="Times New Roman" w:hAnsi="Times New Roman" w:cs="Times New Roman"/>
          <w:sz w:val="24"/>
          <w:szCs w:val="24"/>
        </w:rPr>
        <w:t xml:space="preserve"> </w:t>
      </w:r>
      <w:proofErr w:type="spellStart"/>
      <w:r w:rsidRPr="00EC7D37">
        <w:rPr>
          <w:rFonts w:ascii="Times New Roman" w:hAnsi="Times New Roman" w:cs="Times New Roman"/>
          <w:sz w:val="24"/>
          <w:szCs w:val="24"/>
        </w:rPr>
        <w:t>Г.И.Баймурзина</w:t>
      </w:r>
      <w:proofErr w:type="spellEnd"/>
      <w:r w:rsidRPr="00EC7D37">
        <w:rPr>
          <w:rFonts w:ascii="Times New Roman" w:hAnsi="Times New Roman" w:cs="Times New Roman"/>
          <w:sz w:val="24"/>
          <w:szCs w:val="24"/>
        </w:rPr>
        <w:t xml:space="preserve">   оздоровлено детей: в 1 смену -132, во 2  смену- 156 и  в 3 смену -175 . Также 1300 детей  оздоровлено в ДОЛ при школах. 190 детей охвачены по линии Центра занятости населен</w:t>
      </w:r>
      <w:r w:rsidR="001A3CC7">
        <w:rPr>
          <w:rFonts w:ascii="Times New Roman" w:hAnsi="Times New Roman" w:cs="Times New Roman"/>
          <w:sz w:val="24"/>
          <w:szCs w:val="24"/>
        </w:rPr>
        <w:t xml:space="preserve">ия  в летних трудовых отрядах. </w:t>
      </w:r>
    </w:p>
    <w:p w:rsidR="00F4162B" w:rsidRPr="00EC7D37" w:rsidRDefault="00F4162B" w:rsidP="00EC7D37">
      <w:pPr>
        <w:ind w:firstLine="709"/>
        <w:jc w:val="both"/>
        <w:rPr>
          <w:rFonts w:ascii="Times New Roman" w:hAnsi="Times New Roman" w:cs="Times New Roman"/>
          <w:sz w:val="24"/>
          <w:szCs w:val="24"/>
        </w:rPr>
      </w:pPr>
      <w:r w:rsidRPr="00EC7D37">
        <w:rPr>
          <w:rFonts w:ascii="Times New Roman" w:hAnsi="Times New Roman" w:cs="Times New Roman"/>
          <w:sz w:val="24"/>
          <w:szCs w:val="24"/>
        </w:rPr>
        <w:t>Финансирование организации образовательного процесса производится в рамках муниципальной программы «Развитие образования в Кунашакском муниципальном районе» на 2018 – 2020 годах. На реализацию данной программы в 2019 году было выделено 239 450,3 тыс. руб., исполнение за 9 месяцев 2019г. составило 167 010,2 тыс. руб. Это 69,7 % от годовой суммы.</w:t>
      </w:r>
    </w:p>
    <w:p w:rsidR="00F4162B" w:rsidRPr="00EC7D37" w:rsidRDefault="00F4162B" w:rsidP="00EC7D37">
      <w:pPr>
        <w:ind w:firstLine="708"/>
        <w:jc w:val="both"/>
        <w:textAlignment w:val="top"/>
        <w:rPr>
          <w:rFonts w:ascii="Times New Roman" w:hAnsi="Times New Roman" w:cs="Times New Roman"/>
          <w:sz w:val="24"/>
          <w:szCs w:val="24"/>
        </w:rPr>
      </w:pPr>
      <w:r w:rsidRPr="00EC7D37">
        <w:rPr>
          <w:rFonts w:ascii="Times New Roman" w:hAnsi="Times New Roman" w:cs="Times New Roman"/>
          <w:sz w:val="24"/>
          <w:szCs w:val="24"/>
        </w:rPr>
        <w:t xml:space="preserve">В рамках муниципальной программы «Развитие образования в Кунашакском муниципальном районе» на 2018-2020 годы подпрограммы «Капитальный ремонт» и проекта «Реальные дела» проведены следующие работы в школах и детских садах: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2977"/>
        <w:gridCol w:w="2410"/>
      </w:tblGrid>
      <w:tr w:rsidR="00F4162B" w:rsidRPr="00EC7D37" w:rsidTr="00E35BAE">
        <w:tc>
          <w:tcPr>
            <w:tcW w:w="567" w:type="dxa"/>
            <w:tcBorders>
              <w:top w:val="single" w:sz="4" w:space="0" w:color="auto"/>
              <w:left w:val="single" w:sz="4" w:space="0" w:color="auto"/>
              <w:bottom w:val="single" w:sz="4" w:space="0" w:color="auto"/>
              <w:right w:val="single" w:sz="4" w:space="0" w:color="auto"/>
            </w:tcBorders>
            <w:hideMark/>
          </w:tcPr>
          <w:p w:rsidR="00F4162B" w:rsidRPr="00EC7D37" w:rsidRDefault="00F4162B" w:rsidP="001A3CC7">
            <w:pPr>
              <w:spacing w:after="0" w:line="240" w:lineRule="auto"/>
              <w:jc w:val="both"/>
              <w:rPr>
                <w:rFonts w:ascii="Times New Roman" w:hAnsi="Times New Roman" w:cs="Times New Roman"/>
                <w:color w:val="000000"/>
                <w:sz w:val="24"/>
                <w:szCs w:val="24"/>
              </w:rPr>
            </w:pPr>
            <w:r w:rsidRPr="00EC7D37">
              <w:rPr>
                <w:rFonts w:ascii="Times New Roman" w:hAnsi="Times New Roman" w:cs="Times New Roman"/>
                <w:color w:val="000000"/>
                <w:sz w:val="24"/>
                <w:szCs w:val="24"/>
              </w:rPr>
              <w:t xml:space="preserve">№ </w:t>
            </w:r>
            <w:proofErr w:type="gramStart"/>
            <w:r w:rsidRPr="00EC7D37">
              <w:rPr>
                <w:rFonts w:ascii="Times New Roman" w:hAnsi="Times New Roman" w:cs="Times New Roman"/>
                <w:color w:val="000000"/>
                <w:sz w:val="24"/>
                <w:szCs w:val="24"/>
              </w:rPr>
              <w:t>п</w:t>
            </w:r>
            <w:proofErr w:type="gramEnd"/>
            <w:r w:rsidRPr="00EC7D37">
              <w:rPr>
                <w:rFonts w:ascii="Times New Roman" w:hAnsi="Times New Roman" w:cs="Times New Roman"/>
                <w:color w:val="000000"/>
                <w:sz w:val="24"/>
                <w:szCs w:val="24"/>
              </w:rPr>
              <w:t>/п</w:t>
            </w:r>
          </w:p>
        </w:tc>
        <w:tc>
          <w:tcPr>
            <w:tcW w:w="3544" w:type="dxa"/>
            <w:tcBorders>
              <w:top w:val="single" w:sz="4" w:space="0" w:color="auto"/>
              <w:left w:val="single" w:sz="4" w:space="0" w:color="auto"/>
              <w:bottom w:val="single" w:sz="4" w:space="0" w:color="auto"/>
              <w:right w:val="single" w:sz="4" w:space="0" w:color="auto"/>
            </w:tcBorders>
            <w:vAlign w:val="center"/>
            <w:hideMark/>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Организация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4162B" w:rsidRPr="00EC7D37" w:rsidRDefault="00F4162B" w:rsidP="001A3CC7">
            <w:pPr>
              <w:spacing w:after="0" w:line="240" w:lineRule="auto"/>
              <w:ind w:left="-108" w:right="-108"/>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Стоимость работ, руб.</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hideMark/>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МОУ «</w:t>
            </w:r>
            <w:proofErr w:type="spellStart"/>
            <w:r w:rsidRPr="00EC7D37">
              <w:rPr>
                <w:rFonts w:ascii="Times New Roman" w:hAnsi="Times New Roman" w:cs="Times New Roman"/>
                <w:sz w:val="24"/>
                <w:szCs w:val="24"/>
              </w:rPr>
              <w:t>Аминевская</w:t>
            </w:r>
            <w:proofErr w:type="spellEnd"/>
            <w:r w:rsidRPr="00EC7D37">
              <w:rPr>
                <w:rFonts w:ascii="Times New Roman" w:hAnsi="Times New Roman" w:cs="Times New Roman"/>
                <w:sz w:val="24"/>
                <w:szCs w:val="24"/>
              </w:rPr>
              <w:t xml:space="preserve"> ООШ»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ремонт системы канализации</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40 000,0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hideMark/>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proofErr w:type="gramStart"/>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Кулужбаевская</w:t>
            </w:r>
            <w:proofErr w:type="spellEnd"/>
            <w:r w:rsidRPr="00EC7D37">
              <w:rPr>
                <w:rFonts w:ascii="Times New Roman" w:hAnsi="Times New Roman" w:cs="Times New Roman"/>
                <w:sz w:val="24"/>
                <w:szCs w:val="24"/>
              </w:rPr>
              <w:t xml:space="preserve"> ООШ», МКОУ «СОШ пос. Муслюмово, </w:t>
            </w:r>
            <w:proofErr w:type="spellStart"/>
            <w:r w:rsidRPr="00EC7D37">
              <w:rPr>
                <w:rFonts w:ascii="Times New Roman" w:hAnsi="Times New Roman" w:cs="Times New Roman"/>
                <w:sz w:val="24"/>
                <w:szCs w:val="24"/>
              </w:rPr>
              <w:t>жд</w:t>
            </w:r>
            <w:proofErr w:type="spellEnd"/>
            <w:r w:rsidRPr="00EC7D37">
              <w:rPr>
                <w:rFonts w:ascii="Times New Roman" w:hAnsi="Times New Roman" w:cs="Times New Roman"/>
                <w:sz w:val="24"/>
                <w:szCs w:val="24"/>
              </w:rPr>
              <w:t>. ст.», МКОУ «</w:t>
            </w:r>
            <w:proofErr w:type="spellStart"/>
            <w:r w:rsidRPr="00EC7D37">
              <w:rPr>
                <w:rFonts w:ascii="Times New Roman" w:hAnsi="Times New Roman" w:cs="Times New Roman"/>
                <w:sz w:val="24"/>
                <w:szCs w:val="24"/>
              </w:rPr>
              <w:t>Усть-Багарякская</w:t>
            </w:r>
            <w:proofErr w:type="spellEnd"/>
            <w:r w:rsidRPr="00EC7D37">
              <w:rPr>
                <w:rFonts w:ascii="Times New Roman" w:hAnsi="Times New Roman" w:cs="Times New Roman"/>
                <w:sz w:val="24"/>
                <w:szCs w:val="24"/>
              </w:rPr>
              <w:t xml:space="preserve"> СОШ», МКДОУ д/с «Солнышко» пос. Муслюмово, жд.ст., МКДОУ д/с «Березка» с. Кунашак, МДОУ д/с «Миляш» с. Кунашак, МКДОУ «ЦРР-д/с «Теремок» с. Кунашак – установка узлов учета теплоснабжения</w:t>
            </w:r>
            <w:proofErr w:type="gramEnd"/>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установка узлов учета теплоснабжения</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972 819,53</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3</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Усть-Багарякская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проведен ремонт кровли</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1 551 546,0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Урукульская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замена окон</w:t>
            </w: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ремонт стоков</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761 484,49</w:t>
            </w: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59 000,0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5</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Кулужбаевская</w:t>
            </w:r>
            <w:proofErr w:type="spellEnd"/>
            <w:r w:rsidRPr="00EC7D37">
              <w:rPr>
                <w:rFonts w:ascii="Times New Roman" w:hAnsi="Times New Roman" w:cs="Times New Roman"/>
                <w:sz w:val="24"/>
                <w:szCs w:val="24"/>
              </w:rPr>
              <w:t xml:space="preserve"> ООШ»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ремонт освещения в спортзале</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203 600,0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6</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 xml:space="preserve">МКДОУ д/с «Чебурашка» с. </w:t>
            </w:r>
            <w:proofErr w:type="spellStart"/>
            <w:r w:rsidRPr="00EC7D37">
              <w:rPr>
                <w:rFonts w:ascii="Times New Roman" w:hAnsi="Times New Roman" w:cs="Times New Roman"/>
                <w:sz w:val="24"/>
                <w:szCs w:val="24"/>
              </w:rPr>
              <w:t>Халитово</w:t>
            </w:r>
            <w:proofErr w:type="spellEnd"/>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ремонт крыльца</w:t>
            </w:r>
          </w:p>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замена окон</w:t>
            </w: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ремонт веранды</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5 000,0</w:t>
            </w:r>
          </w:p>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707 510,0</w:t>
            </w: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10 330,0</w:t>
            </w:r>
          </w:p>
        </w:tc>
      </w:tr>
      <w:tr w:rsidR="00F4162B" w:rsidRPr="00EC7D37" w:rsidTr="00E35BAE">
        <w:trPr>
          <w:trHeight w:val="518"/>
        </w:trPr>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 xml:space="preserve"> 7</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МКДОУ д/с «Березка» с. Кунашак</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замена окон</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472 512,12</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8</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МКДОУ «д/с «Улыбка»</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ремонт кровли пищеблока</w:t>
            </w: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ремонт балкона</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38 200,0</w:t>
            </w: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29 000,0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lastRenderedPageBreak/>
              <w:t>9</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Курмановская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изготовление проекта на ремонт электроосвещения</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98 500,0</w:t>
            </w:r>
          </w:p>
        </w:tc>
      </w:tr>
      <w:tr w:rsidR="00F4162B" w:rsidRPr="00EC7D37" w:rsidTr="00E35BAE">
        <w:trPr>
          <w:trHeight w:val="622"/>
        </w:trPr>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10</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Курмановская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проведено обследование здания котельной, инженерные изыскания для строительства новой котельной</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197 700,0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11</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Новобуринская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проведено обследование здания котельной, инженерные изыскания для строительства новой котельной</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227 700,0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12</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МКОУ «Кунашакская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ремонт спортзала</w:t>
            </w:r>
          </w:p>
          <w:p w:rsidR="00F4162B" w:rsidRPr="00EC7D37" w:rsidRDefault="00F4162B" w:rsidP="001A3CC7">
            <w:pPr>
              <w:spacing w:after="0" w:line="240" w:lineRule="auto"/>
              <w:rPr>
                <w:rFonts w:ascii="Times New Roman" w:hAnsi="Times New Roman" w:cs="Times New Roman"/>
                <w:color w:val="000000"/>
                <w:sz w:val="24"/>
                <w:szCs w:val="24"/>
              </w:rPr>
            </w:pPr>
            <w:r w:rsidRPr="00EC7D37">
              <w:rPr>
                <w:rFonts w:ascii="Times New Roman" w:hAnsi="Times New Roman" w:cs="Times New Roman"/>
                <w:sz w:val="24"/>
                <w:szCs w:val="24"/>
              </w:rPr>
              <w:t>замена входных дверей</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1 268 164,0</w:t>
            </w:r>
          </w:p>
          <w:p w:rsidR="00F4162B" w:rsidRPr="00EC7D37" w:rsidRDefault="00F4162B" w:rsidP="001A3CC7">
            <w:pPr>
              <w:spacing w:after="0" w:line="240" w:lineRule="auto"/>
              <w:ind w:left="-250" w:right="-108"/>
              <w:jc w:val="center"/>
              <w:rPr>
                <w:rFonts w:ascii="Times New Roman" w:hAnsi="Times New Roman" w:cs="Times New Roman"/>
                <w:color w:val="000000"/>
                <w:sz w:val="24"/>
                <w:szCs w:val="24"/>
              </w:rPr>
            </w:pPr>
            <w:r w:rsidRPr="00EC7D37">
              <w:rPr>
                <w:rFonts w:ascii="Times New Roman" w:hAnsi="Times New Roman" w:cs="Times New Roman"/>
                <w:sz w:val="24"/>
                <w:szCs w:val="24"/>
              </w:rPr>
              <w:t>49 000,0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13</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Буринская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проведен ремонт кровли</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1 594 843,2</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p>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14</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Куяшская</w:t>
            </w:r>
            <w:proofErr w:type="spellEnd"/>
            <w:r w:rsidRPr="00EC7D37">
              <w:rPr>
                <w:rFonts w:ascii="Times New Roman" w:hAnsi="Times New Roman" w:cs="Times New Roman"/>
                <w:sz w:val="24"/>
                <w:szCs w:val="24"/>
              </w:rPr>
              <w:t xml:space="preserve"> СОШ»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частичный ремонт система канализации</w:t>
            </w:r>
          </w:p>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ремонт кровли</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5 000,0</w:t>
            </w:r>
          </w:p>
          <w:p w:rsidR="00F4162B" w:rsidRPr="00EC7D37" w:rsidRDefault="00F4162B" w:rsidP="001A3CC7">
            <w:pPr>
              <w:spacing w:after="0" w:line="240" w:lineRule="auto"/>
              <w:ind w:left="-250" w:right="-108"/>
              <w:jc w:val="center"/>
              <w:rPr>
                <w:rFonts w:ascii="Times New Roman" w:hAnsi="Times New Roman" w:cs="Times New Roman"/>
                <w:sz w:val="24"/>
                <w:szCs w:val="24"/>
              </w:rPr>
            </w:pPr>
          </w:p>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10 000,0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МОУ «</w:t>
            </w:r>
            <w:proofErr w:type="spellStart"/>
            <w:r w:rsidRPr="00EC7D37">
              <w:rPr>
                <w:rFonts w:ascii="Times New Roman" w:hAnsi="Times New Roman" w:cs="Times New Roman"/>
                <w:sz w:val="24"/>
                <w:szCs w:val="24"/>
              </w:rPr>
              <w:t>Маякская</w:t>
            </w:r>
            <w:proofErr w:type="spellEnd"/>
            <w:r w:rsidRPr="00EC7D37">
              <w:rPr>
                <w:rFonts w:ascii="Times New Roman" w:hAnsi="Times New Roman" w:cs="Times New Roman"/>
                <w:sz w:val="24"/>
                <w:szCs w:val="24"/>
              </w:rPr>
              <w:t xml:space="preserve"> ООШ»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ремонт водопровода</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25 531,0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16</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МБОУ «</w:t>
            </w:r>
            <w:proofErr w:type="spellStart"/>
            <w:r w:rsidRPr="00EC7D37">
              <w:rPr>
                <w:rFonts w:ascii="Times New Roman" w:hAnsi="Times New Roman" w:cs="Times New Roman"/>
                <w:sz w:val="24"/>
                <w:szCs w:val="24"/>
              </w:rPr>
              <w:t>Тахталымская</w:t>
            </w:r>
            <w:proofErr w:type="spellEnd"/>
            <w:r w:rsidRPr="00EC7D37">
              <w:rPr>
                <w:rFonts w:ascii="Times New Roman" w:hAnsi="Times New Roman" w:cs="Times New Roman"/>
                <w:sz w:val="24"/>
                <w:szCs w:val="24"/>
              </w:rPr>
              <w:t xml:space="preserve"> СОШ» ф-л </w:t>
            </w:r>
            <w:proofErr w:type="spellStart"/>
            <w:r w:rsidRPr="00EC7D37">
              <w:rPr>
                <w:rFonts w:ascii="Times New Roman" w:hAnsi="Times New Roman" w:cs="Times New Roman"/>
                <w:sz w:val="24"/>
                <w:szCs w:val="24"/>
              </w:rPr>
              <w:t>Ашировская</w:t>
            </w:r>
            <w:proofErr w:type="spellEnd"/>
            <w:r w:rsidRPr="00EC7D37">
              <w:rPr>
                <w:rFonts w:ascii="Times New Roman" w:hAnsi="Times New Roman" w:cs="Times New Roman"/>
                <w:sz w:val="24"/>
                <w:szCs w:val="24"/>
              </w:rPr>
              <w:t xml:space="preserve"> ООШ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Ремонт котельной, пищеблока</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362 160,0</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17</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МОУ «</w:t>
            </w:r>
            <w:proofErr w:type="spellStart"/>
            <w:r w:rsidRPr="00EC7D37">
              <w:rPr>
                <w:rFonts w:ascii="Times New Roman" w:hAnsi="Times New Roman" w:cs="Times New Roman"/>
                <w:sz w:val="24"/>
                <w:szCs w:val="24"/>
              </w:rPr>
              <w:t>Борисовская</w:t>
            </w:r>
            <w:proofErr w:type="spellEnd"/>
            <w:r w:rsidRPr="00EC7D37">
              <w:rPr>
                <w:rFonts w:ascii="Times New Roman" w:hAnsi="Times New Roman" w:cs="Times New Roman"/>
                <w:sz w:val="24"/>
                <w:szCs w:val="24"/>
              </w:rPr>
              <w:t xml:space="preserve"> ООШ»</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Замена окон</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166 144,4</w:t>
            </w:r>
          </w:p>
        </w:tc>
      </w:tr>
      <w:tr w:rsidR="00F4162B" w:rsidRPr="00EC7D37" w:rsidTr="00E35BAE">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r w:rsidRPr="00EC7D37">
              <w:rPr>
                <w:rFonts w:ascii="Times New Roman" w:hAnsi="Times New Roman" w:cs="Times New Roman"/>
                <w:color w:val="000000"/>
                <w:sz w:val="24"/>
                <w:szCs w:val="24"/>
              </w:rPr>
              <w:t>18</w:t>
            </w: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 xml:space="preserve">МКДОУ д/с «Миляш» </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Облицовка крыльца</w:t>
            </w: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sz w:val="24"/>
                <w:szCs w:val="24"/>
              </w:rPr>
            </w:pPr>
            <w:r w:rsidRPr="00EC7D37">
              <w:rPr>
                <w:rFonts w:ascii="Times New Roman" w:hAnsi="Times New Roman" w:cs="Times New Roman"/>
                <w:sz w:val="24"/>
                <w:szCs w:val="24"/>
              </w:rPr>
              <w:t>44 200,0</w:t>
            </w:r>
          </w:p>
        </w:tc>
      </w:tr>
      <w:tr w:rsidR="00F4162B" w:rsidRPr="00EC7D37" w:rsidTr="00E35BAE">
        <w:trPr>
          <w:trHeight w:val="335"/>
        </w:trPr>
        <w:tc>
          <w:tcPr>
            <w:tcW w:w="56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jc w:val="center"/>
              <w:rPr>
                <w:rFonts w:ascii="Times New Roman" w:hAnsi="Times New Roman" w:cs="Times New Roman"/>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r w:rsidRPr="00EC7D37">
              <w:rPr>
                <w:rFonts w:ascii="Times New Roman" w:hAnsi="Times New Roman" w:cs="Times New Roman"/>
                <w:sz w:val="24"/>
                <w:szCs w:val="24"/>
              </w:rPr>
              <w:t>Итого</w:t>
            </w:r>
          </w:p>
        </w:tc>
        <w:tc>
          <w:tcPr>
            <w:tcW w:w="2977"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F4162B" w:rsidRPr="00EC7D37" w:rsidRDefault="00F4162B" w:rsidP="001A3CC7">
            <w:pPr>
              <w:spacing w:after="0" w:line="240" w:lineRule="auto"/>
              <w:ind w:left="-250" w:right="-108"/>
              <w:jc w:val="center"/>
              <w:rPr>
                <w:rFonts w:ascii="Times New Roman" w:hAnsi="Times New Roman" w:cs="Times New Roman"/>
                <w:b/>
                <w:sz w:val="24"/>
                <w:szCs w:val="24"/>
              </w:rPr>
            </w:pPr>
            <w:r w:rsidRPr="00EC7D37">
              <w:rPr>
                <w:rFonts w:ascii="Times New Roman" w:hAnsi="Times New Roman" w:cs="Times New Roman"/>
                <w:b/>
                <w:sz w:val="24"/>
                <w:szCs w:val="24"/>
              </w:rPr>
              <w:t>9 474 945,0</w:t>
            </w:r>
          </w:p>
        </w:tc>
      </w:tr>
    </w:tbl>
    <w:p w:rsidR="00F4162B" w:rsidRPr="00EC7D37" w:rsidRDefault="00F4162B" w:rsidP="00EC7D37">
      <w:pPr>
        <w:ind w:firstLine="360"/>
        <w:jc w:val="both"/>
        <w:rPr>
          <w:rFonts w:ascii="Times New Roman" w:hAnsi="Times New Roman" w:cs="Times New Roman"/>
          <w:sz w:val="24"/>
          <w:szCs w:val="24"/>
        </w:rPr>
      </w:pPr>
    </w:p>
    <w:p w:rsidR="00F4162B" w:rsidRPr="00EC7D37" w:rsidRDefault="00F4162B" w:rsidP="001A3CC7">
      <w:pPr>
        <w:spacing w:after="0"/>
        <w:ind w:firstLine="360"/>
        <w:jc w:val="both"/>
        <w:rPr>
          <w:rFonts w:ascii="Times New Roman" w:hAnsi="Times New Roman" w:cs="Times New Roman"/>
          <w:sz w:val="24"/>
          <w:szCs w:val="24"/>
        </w:rPr>
      </w:pPr>
      <w:r w:rsidRPr="00EC7D37">
        <w:rPr>
          <w:rFonts w:ascii="Times New Roman" w:hAnsi="Times New Roman" w:cs="Times New Roman"/>
          <w:sz w:val="24"/>
          <w:szCs w:val="24"/>
        </w:rPr>
        <w:t>Приобретено технологическое и учебное оборудование:</w:t>
      </w:r>
    </w:p>
    <w:p w:rsidR="00F4162B" w:rsidRPr="00EC7D37" w:rsidRDefault="00F4162B" w:rsidP="001A3CC7">
      <w:pPr>
        <w:spacing w:after="0"/>
        <w:ind w:firstLine="360"/>
        <w:jc w:val="both"/>
        <w:rPr>
          <w:rFonts w:ascii="Times New Roman" w:hAnsi="Times New Roman" w:cs="Times New Roman"/>
          <w:sz w:val="24"/>
          <w:szCs w:val="24"/>
        </w:rPr>
      </w:pPr>
      <w:r w:rsidRPr="00EC7D37">
        <w:rPr>
          <w:rFonts w:ascii="Times New Roman" w:hAnsi="Times New Roman" w:cs="Times New Roman"/>
          <w:sz w:val="24"/>
          <w:szCs w:val="24"/>
        </w:rPr>
        <w:t>-за счет Областного бюджета – это в основном учебные расходы на сумму  1 352273,0 руб.</w:t>
      </w:r>
    </w:p>
    <w:p w:rsidR="00F4162B" w:rsidRPr="00EC7D37" w:rsidRDefault="00F4162B" w:rsidP="001A3CC7">
      <w:pPr>
        <w:spacing w:after="0"/>
        <w:ind w:firstLine="360"/>
        <w:jc w:val="both"/>
        <w:rPr>
          <w:rFonts w:ascii="Times New Roman" w:hAnsi="Times New Roman" w:cs="Times New Roman"/>
          <w:sz w:val="24"/>
          <w:szCs w:val="24"/>
        </w:rPr>
      </w:pPr>
      <w:r w:rsidRPr="00EC7D37">
        <w:rPr>
          <w:rFonts w:ascii="Times New Roman" w:hAnsi="Times New Roman" w:cs="Times New Roman"/>
          <w:sz w:val="24"/>
          <w:szCs w:val="24"/>
        </w:rPr>
        <w:t>-за счет Местного бюджета – хозяйственные расходы (краска, хоз. инвентарь, моющие средства, строительные материалы, насосы и др.) – 211 060,0 руб.;</w:t>
      </w:r>
    </w:p>
    <w:p w:rsidR="00F4162B" w:rsidRPr="00EC7D37"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Борисовская</w:t>
      </w:r>
      <w:proofErr w:type="spellEnd"/>
      <w:r w:rsidRPr="00EC7D37">
        <w:rPr>
          <w:rFonts w:ascii="Times New Roman" w:hAnsi="Times New Roman" w:cs="Times New Roman"/>
          <w:sz w:val="24"/>
          <w:szCs w:val="24"/>
        </w:rPr>
        <w:t xml:space="preserve"> ООШ» - водонагреватель  - 4 899,0 руб.;</w:t>
      </w:r>
    </w:p>
    <w:p w:rsidR="00F4162B" w:rsidRPr="00EC7D37"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Буринская</w:t>
      </w:r>
      <w:proofErr w:type="spellEnd"/>
      <w:r w:rsidRPr="00EC7D37">
        <w:rPr>
          <w:rFonts w:ascii="Times New Roman" w:hAnsi="Times New Roman" w:cs="Times New Roman"/>
          <w:sz w:val="24"/>
          <w:szCs w:val="24"/>
        </w:rPr>
        <w:t xml:space="preserve"> СОШ» - 2 видеокамеры – 15 148,8 руб.;</w:t>
      </w:r>
    </w:p>
    <w:p w:rsidR="00F4162B" w:rsidRPr="00EC7D37"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МКОУ «Кунашакская СОШ» -  видеокамеры для ЕГЭ  – 240 000,0 руб.;</w:t>
      </w:r>
    </w:p>
    <w:p w:rsidR="00F4162B" w:rsidRPr="00EC7D37"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Курмановская</w:t>
      </w:r>
      <w:proofErr w:type="spellEnd"/>
      <w:r w:rsidRPr="00EC7D37">
        <w:rPr>
          <w:rFonts w:ascii="Times New Roman" w:hAnsi="Times New Roman" w:cs="Times New Roman"/>
          <w:sz w:val="24"/>
          <w:szCs w:val="24"/>
        </w:rPr>
        <w:t xml:space="preserve"> СОШ» - водонагреватель – 6 098,0 руб.;</w:t>
      </w:r>
    </w:p>
    <w:p w:rsidR="00F4162B" w:rsidRPr="00EC7D37"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Куяшская</w:t>
      </w:r>
      <w:proofErr w:type="spellEnd"/>
      <w:r w:rsidRPr="00EC7D37">
        <w:rPr>
          <w:rFonts w:ascii="Times New Roman" w:hAnsi="Times New Roman" w:cs="Times New Roman"/>
          <w:sz w:val="24"/>
          <w:szCs w:val="24"/>
        </w:rPr>
        <w:t xml:space="preserve"> СОШ» - 2 ванны 3-хсекционные – 22 092,0 руб.;</w:t>
      </w:r>
    </w:p>
    <w:p w:rsidR="00F4162B" w:rsidRPr="00EC7D37"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МКОУ «</w:t>
      </w:r>
      <w:proofErr w:type="spellStart"/>
      <w:r w:rsidRPr="00EC7D37">
        <w:rPr>
          <w:rFonts w:ascii="Times New Roman" w:hAnsi="Times New Roman" w:cs="Times New Roman"/>
          <w:sz w:val="24"/>
          <w:szCs w:val="24"/>
        </w:rPr>
        <w:t>Саринская</w:t>
      </w:r>
      <w:proofErr w:type="spellEnd"/>
      <w:r w:rsidRPr="00EC7D37">
        <w:rPr>
          <w:rFonts w:ascii="Times New Roman" w:hAnsi="Times New Roman" w:cs="Times New Roman"/>
          <w:sz w:val="24"/>
          <w:szCs w:val="24"/>
        </w:rPr>
        <w:t xml:space="preserve"> СОШ» - холодильник и водонагреватель  – 24 935,0 руб.;</w:t>
      </w:r>
    </w:p>
    <w:p w:rsidR="00F4162B" w:rsidRDefault="00F4162B" w:rsidP="001A3CC7">
      <w:pPr>
        <w:spacing w:after="0"/>
        <w:jc w:val="both"/>
        <w:rPr>
          <w:rFonts w:ascii="Times New Roman" w:hAnsi="Times New Roman" w:cs="Times New Roman"/>
          <w:sz w:val="24"/>
          <w:szCs w:val="24"/>
        </w:rPr>
      </w:pPr>
      <w:r w:rsidRPr="00EC7D37">
        <w:rPr>
          <w:rFonts w:ascii="Times New Roman" w:hAnsi="Times New Roman" w:cs="Times New Roman"/>
          <w:sz w:val="24"/>
          <w:szCs w:val="24"/>
        </w:rPr>
        <w:t xml:space="preserve">МКУ </w:t>
      </w:r>
      <w:proofErr w:type="gramStart"/>
      <w:r w:rsidRPr="00EC7D37">
        <w:rPr>
          <w:rFonts w:ascii="Times New Roman" w:hAnsi="Times New Roman" w:cs="Times New Roman"/>
          <w:sz w:val="24"/>
          <w:szCs w:val="24"/>
        </w:rPr>
        <w:t>ДО</w:t>
      </w:r>
      <w:proofErr w:type="gramEnd"/>
      <w:r w:rsidRPr="00EC7D37">
        <w:rPr>
          <w:rFonts w:ascii="Times New Roman" w:hAnsi="Times New Roman" w:cs="Times New Roman"/>
          <w:sz w:val="24"/>
          <w:szCs w:val="24"/>
        </w:rPr>
        <w:t xml:space="preserve"> «</w:t>
      </w:r>
      <w:proofErr w:type="gramStart"/>
      <w:r w:rsidRPr="00EC7D37">
        <w:rPr>
          <w:rFonts w:ascii="Times New Roman" w:hAnsi="Times New Roman" w:cs="Times New Roman"/>
          <w:sz w:val="24"/>
          <w:szCs w:val="24"/>
        </w:rPr>
        <w:t>Дом</w:t>
      </w:r>
      <w:proofErr w:type="gramEnd"/>
      <w:r w:rsidRPr="00EC7D37">
        <w:rPr>
          <w:rFonts w:ascii="Times New Roman" w:hAnsi="Times New Roman" w:cs="Times New Roman"/>
          <w:sz w:val="24"/>
          <w:szCs w:val="24"/>
        </w:rPr>
        <w:t xml:space="preserve"> детского творче</w:t>
      </w:r>
      <w:r w:rsidR="001A3CC7">
        <w:rPr>
          <w:rFonts w:ascii="Times New Roman" w:hAnsi="Times New Roman" w:cs="Times New Roman"/>
          <w:sz w:val="24"/>
          <w:szCs w:val="24"/>
        </w:rPr>
        <w:t>ства» - ноутбук – 19 980,0 руб.</w:t>
      </w:r>
    </w:p>
    <w:p w:rsidR="001A3CC7" w:rsidRPr="00EC7D37" w:rsidRDefault="001A3CC7" w:rsidP="001A3CC7">
      <w:pPr>
        <w:spacing w:after="0"/>
        <w:jc w:val="both"/>
        <w:rPr>
          <w:rFonts w:ascii="Times New Roman" w:hAnsi="Times New Roman" w:cs="Times New Roman"/>
          <w:sz w:val="24"/>
          <w:szCs w:val="24"/>
        </w:rPr>
      </w:pPr>
    </w:p>
    <w:p w:rsidR="00F4162B" w:rsidRPr="00EC7D37" w:rsidRDefault="00F4162B" w:rsidP="001A3CC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 этом году   установили пандусы, кнопки вызова в МКОУ «</w:t>
      </w:r>
      <w:proofErr w:type="spellStart"/>
      <w:r w:rsidRPr="00EC7D37">
        <w:rPr>
          <w:rFonts w:ascii="Times New Roman" w:hAnsi="Times New Roman" w:cs="Times New Roman"/>
          <w:sz w:val="24"/>
          <w:szCs w:val="24"/>
        </w:rPr>
        <w:t>Урукульская</w:t>
      </w:r>
      <w:proofErr w:type="spellEnd"/>
      <w:r w:rsidRPr="00EC7D37">
        <w:rPr>
          <w:rFonts w:ascii="Times New Roman" w:hAnsi="Times New Roman" w:cs="Times New Roman"/>
          <w:sz w:val="24"/>
          <w:szCs w:val="24"/>
        </w:rPr>
        <w:t xml:space="preserve"> СОШ» на 50,0 тысяч рублей.</w:t>
      </w:r>
    </w:p>
    <w:p w:rsidR="00F4162B" w:rsidRPr="00EC7D37" w:rsidRDefault="00F4162B" w:rsidP="001A3CC7">
      <w:pPr>
        <w:spacing w:after="0"/>
        <w:ind w:firstLine="708"/>
        <w:jc w:val="both"/>
        <w:rPr>
          <w:rFonts w:ascii="Times New Roman" w:hAnsi="Times New Roman" w:cs="Times New Roman"/>
          <w:sz w:val="24"/>
          <w:szCs w:val="24"/>
        </w:rPr>
      </w:pPr>
      <w:r w:rsidRPr="00EC7D37">
        <w:rPr>
          <w:rFonts w:ascii="Times New Roman" w:hAnsi="Times New Roman" w:cs="Times New Roman"/>
          <w:sz w:val="24"/>
          <w:szCs w:val="24"/>
        </w:rPr>
        <w:t xml:space="preserve">В рамках исполнения 44 ФЗ «О контрактной  системе в сфере закупок товаров, работ, услуг для обеспечения государственных и муниципальных нужд»  проводим аукционы, котировки, </w:t>
      </w:r>
      <w:proofErr w:type="spellStart"/>
      <w:r w:rsidRPr="00EC7D37">
        <w:rPr>
          <w:rFonts w:ascii="Times New Roman" w:hAnsi="Times New Roman" w:cs="Times New Roman"/>
          <w:sz w:val="24"/>
          <w:szCs w:val="24"/>
        </w:rPr>
        <w:t>мониторим</w:t>
      </w:r>
      <w:proofErr w:type="spellEnd"/>
      <w:r w:rsidRPr="00EC7D37">
        <w:rPr>
          <w:rFonts w:ascii="Times New Roman" w:hAnsi="Times New Roman" w:cs="Times New Roman"/>
          <w:sz w:val="24"/>
          <w:szCs w:val="24"/>
        </w:rPr>
        <w:t xml:space="preserve"> рынок по ценам. Все руководители   и специалисты по закупкам обучены.</w:t>
      </w:r>
    </w:p>
    <w:p w:rsidR="00F4162B" w:rsidRPr="00EC7D37" w:rsidRDefault="00F4162B" w:rsidP="001A3CC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По организации питания в детских садах проведены аукционы и заключены контракты по мясу птицы, говядины, маслу сливочному, молоку с июля по декабрь 2019 года. </w:t>
      </w:r>
    </w:p>
    <w:p w:rsidR="00F4162B" w:rsidRPr="00EC7D37" w:rsidRDefault="00F4162B" w:rsidP="001A3CC7">
      <w:pPr>
        <w:spacing w:after="0"/>
        <w:ind w:firstLine="708"/>
        <w:jc w:val="both"/>
        <w:rPr>
          <w:rFonts w:ascii="Times New Roman" w:hAnsi="Times New Roman" w:cs="Times New Roman"/>
          <w:sz w:val="24"/>
          <w:szCs w:val="24"/>
        </w:rPr>
      </w:pPr>
      <w:r w:rsidRPr="00EC7D37">
        <w:rPr>
          <w:rFonts w:ascii="Times New Roman" w:hAnsi="Times New Roman" w:cs="Times New Roman"/>
          <w:sz w:val="24"/>
          <w:szCs w:val="24"/>
        </w:rPr>
        <w:lastRenderedPageBreak/>
        <w:t>По организации детского питания на новый учебный год по школам  состоялись совместные аукционы по всем 17 школам на мясо птицы, говядины, маслу сливочному.</w:t>
      </w:r>
    </w:p>
    <w:p w:rsidR="00F4162B" w:rsidRPr="00EC7D37" w:rsidRDefault="00F4162B" w:rsidP="001A3CC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Экономия от проведения торгов на продукты питания с января по сентябрь 2019 г состав  1 043644, 80 рублей.</w:t>
      </w:r>
    </w:p>
    <w:p w:rsidR="00F4162B" w:rsidRPr="00EC7D37" w:rsidRDefault="00F4162B" w:rsidP="001A3CC7">
      <w:pPr>
        <w:spacing w:after="0"/>
        <w:ind w:firstLine="708"/>
        <w:jc w:val="both"/>
        <w:textAlignment w:val="top"/>
        <w:rPr>
          <w:rFonts w:ascii="Times New Roman" w:hAnsi="Times New Roman" w:cs="Times New Roman"/>
          <w:sz w:val="24"/>
          <w:szCs w:val="24"/>
        </w:rPr>
      </w:pPr>
      <w:r w:rsidRPr="00EC7D37">
        <w:rPr>
          <w:rFonts w:ascii="Times New Roman" w:hAnsi="Times New Roman" w:cs="Times New Roman"/>
          <w:sz w:val="24"/>
          <w:szCs w:val="24"/>
        </w:rPr>
        <w:t xml:space="preserve">В этом году в 14 зданиях образовательных учреждений установлены системы охранной сигнализации – на общую сумму 1 051 902,89 рублей. </w:t>
      </w:r>
    </w:p>
    <w:p w:rsidR="00F4162B" w:rsidRPr="00EC7D37" w:rsidRDefault="00F4162B" w:rsidP="001A3CC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В целях экстренной связи с правоохранительными органами во всех образовательных организациях установлены «тревожные» кнопки (на сегодняшний день проводится процедура перехода подачи сигнала о тревоге в Отдел Вневедомственной охраны с. Кунашак).</w:t>
      </w:r>
    </w:p>
    <w:p w:rsidR="00F4162B" w:rsidRPr="00EC7D37" w:rsidRDefault="00F4162B" w:rsidP="001A3CC7">
      <w:pPr>
        <w:spacing w:after="0"/>
        <w:ind w:firstLine="709"/>
        <w:jc w:val="both"/>
        <w:rPr>
          <w:rFonts w:ascii="Times New Roman" w:hAnsi="Times New Roman" w:cs="Times New Roman"/>
          <w:sz w:val="24"/>
          <w:szCs w:val="24"/>
        </w:rPr>
      </w:pPr>
      <w:r w:rsidRPr="00EC7D37">
        <w:rPr>
          <w:rFonts w:ascii="Times New Roman" w:hAnsi="Times New Roman" w:cs="Times New Roman"/>
          <w:sz w:val="24"/>
          <w:szCs w:val="24"/>
        </w:rPr>
        <w:t xml:space="preserve">С 19 августа  по 21 августа 2019 года прошло  обучение по </w:t>
      </w:r>
      <w:proofErr w:type="spellStart"/>
      <w:r w:rsidRPr="00EC7D37">
        <w:rPr>
          <w:rFonts w:ascii="Times New Roman" w:hAnsi="Times New Roman" w:cs="Times New Roman"/>
          <w:sz w:val="24"/>
          <w:szCs w:val="24"/>
        </w:rPr>
        <w:t>теплоустановкам</w:t>
      </w:r>
      <w:proofErr w:type="spellEnd"/>
      <w:r w:rsidRPr="00EC7D37">
        <w:rPr>
          <w:rFonts w:ascii="Times New Roman" w:hAnsi="Times New Roman" w:cs="Times New Roman"/>
          <w:sz w:val="24"/>
          <w:szCs w:val="24"/>
        </w:rPr>
        <w:t xml:space="preserve"> 52 человек (312,0 тыс. рублей). </w:t>
      </w:r>
    </w:p>
    <w:p w:rsidR="00F4162B" w:rsidRPr="00EC7D37" w:rsidRDefault="00F4162B" w:rsidP="00EC7D37">
      <w:pPr>
        <w:ind w:firstLine="709"/>
        <w:jc w:val="both"/>
        <w:rPr>
          <w:rFonts w:ascii="Times New Roman" w:hAnsi="Times New Roman" w:cs="Times New Roman"/>
          <w:b/>
          <w:sz w:val="24"/>
          <w:szCs w:val="24"/>
        </w:rPr>
      </w:pPr>
      <w:r w:rsidRPr="00EC7D37">
        <w:rPr>
          <w:rFonts w:ascii="Times New Roman" w:hAnsi="Times New Roman" w:cs="Times New Roman"/>
          <w:sz w:val="24"/>
          <w:szCs w:val="24"/>
        </w:rPr>
        <w:t>23 августа состоялся  совместный аукцион на приобретение каменного угля в школы. (746 512 руб. экономия).</w:t>
      </w:r>
    </w:p>
    <w:p w:rsidR="002C33FB" w:rsidRDefault="002C33FB" w:rsidP="002F1ED6">
      <w:pPr>
        <w:rPr>
          <w:b/>
          <w:sz w:val="32"/>
          <w:szCs w:val="32"/>
        </w:rPr>
      </w:pPr>
    </w:p>
    <w:p w:rsidR="002E0F21" w:rsidRDefault="002E0F21" w:rsidP="0002526F">
      <w:pPr>
        <w:pStyle w:val="a9"/>
        <w:tabs>
          <w:tab w:val="left" w:pos="0"/>
        </w:tabs>
        <w:spacing w:after="0"/>
        <w:ind w:left="0"/>
        <w:outlineLvl w:val="0"/>
        <w:rPr>
          <w:rFonts w:ascii="Times New Roman" w:hAnsi="Times New Roman" w:cs="Times New Roman"/>
          <w:b/>
          <w:sz w:val="28"/>
          <w:szCs w:val="28"/>
        </w:rPr>
      </w:pPr>
      <w:bookmarkStart w:id="4" w:name="_Toc495390172"/>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1F4EC2" w:rsidRDefault="001F4EC2" w:rsidP="0002526F">
      <w:pPr>
        <w:pStyle w:val="a9"/>
        <w:tabs>
          <w:tab w:val="left" w:pos="0"/>
        </w:tabs>
        <w:spacing w:after="0"/>
        <w:ind w:left="0"/>
        <w:outlineLvl w:val="0"/>
        <w:rPr>
          <w:rFonts w:ascii="Times New Roman" w:hAnsi="Times New Roman" w:cs="Times New Roman"/>
          <w:b/>
          <w:sz w:val="28"/>
          <w:szCs w:val="28"/>
        </w:rPr>
      </w:pPr>
    </w:p>
    <w:p w:rsidR="00392BE1" w:rsidRPr="0031086E" w:rsidRDefault="00392BE1" w:rsidP="00670341">
      <w:pPr>
        <w:pStyle w:val="a9"/>
        <w:numPr>
          <w:ilvl w:val="0"/>
          <w:numId w:val="1"/>
        </w:numPr>
        <w:tabs>
          <w:tab w:val="left" w:pos="0"/>
        </w:tabs>
        <w:spacing w:after="0"/>
        <w:ind w:left="0" w:firstLine="0"/>
        <w:outlineLvl w:val="0"/>
        <w:rPr>
          <w:rFonts w:ascii="Times New Roman" w:hAnsi="Times New Roman" w:cs="Times New Roman"/>
          <w:b/>
          <w:sz w:val="28"/>
          <w:szCs w:val="28"/>
        </w:rPr>
      </w:pPr>
      <w:r w:rsidRPr="0031086E">
        <w:rPr>
          <w:rFonts w:ascii="Times New Roman" w:hAnsi="Times New Roman" w:cs="Times New Roman"/>
          <w:b/>
          <w:sz w:val="28"/>
          <w:szCs w:val="28"/>
        </w:rPr>
        <w:lastRenderedPageBreak/>
        <w:t>ЗДРАВООХРАНЕНИЕ</w:t>
      </w:r>
      <w:bookmarkEnd w:id="4"/>
    </w:p>
    <w:p w:rsidR="009D3820" w:rsidRDefault="009D3820" w:rsidP="009D3820">
      <w:pPr>
        <w:spacing w:after="0" w:line="240" w:lineRule="auto"/>
        <w:jc w:val="both"/>
        <w:rPr>
          <w:b/>
          <w:sz w:val="32"/>
          <w:szCs w:val="32"/>
        </w:rPr>
      </w:pP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proofErr w:type="gramStart"/>
      <w:r w:rsidRPr="0031086E">
        <w:rPr>
          <w:rFonts w:ascii="Times New Roman" w:eastAsia="Times New Roman" w:hAnsi="Times New Roman" w:cs="Times New Roman"/>
          <w:sz w:val="24"/>
          <w:szCs w:val="24"/>
          <w:lang w:eastAsia="ru-RU"/>
        </w:rPr>
        <w:t xml:space="preserve">Государственное бюджетное  учреждение здравоохранения «Районная больница с. Кунашак» представлено: 5 центрами общей врачебной практики, 1 врачебной амбулаторией, стационаром на 74 койки круглосуточного наблюдения, в </w:t>
      </w:r>
      <w:proofErr w:type="spellStart"/>
      <w:r w:rsidRPr="0031086E">
        <w:rPr>
          <w:rFonts w:ascii="Times New Roman" w:eastAsia="Times New Roman" w:hAnsi="Times New Roman" w:cs="Times New Roman"/>
          <w:sz w:val="24"/>
          <w:szCs w:val="24"/>
          <w:lang w:eastAsia="ru-RU"/>
        </w:rPr>
        <w:t>т.ч</w:t>
      </w:r>
      <w:proofErr w:type="spellEnd"/>
      <w:r w:rsidRPr="0031086E">
        <w:rPr>
          <w:rFonts w:ascii="Times New Roman" w:eastAsia="Times New Roman" w:hAnsi="Times New Roman" w:cs="Times New Roman"/>
          <w:sz w:val="24"/>
          <w:szCs w:val="24"/>
          <w:lang w:eastAsia="ru-RU"/>
        </w:rPr>
        <w:t>. отделением сестринского ухода на 15 коек, отделением скорой медицинской помощи (2 круглосуточные бригады при Районной больнице, 3 филиала по крупным сельским поселениям района), поликлиникой на 600 плановых посещений в смену, дневным стационаром при поликлинике</w:t>
      </w:r>
      <w:proofErr w:type="gramEnd"/>
      <w:r w:rsidRPr="0031086E">
        <w:rPr>
          <w:rFonts w:ascii="Times New Roman" w:eastAsia="Times New Roman" w:hAnsi="Times New Roman" w:cs="Times New Roman"/>
          <w:sz w:val="24"/>
          <w:szCs w:val="24"/>
          <w:lang w:eastAsia="ru-RU"/>
        </w:rPr>
        <w:t xml:space="preserve"> на 46 пациента/места. В районе расположено 37 фельдшерско-акушерских пунктах, имеющих лицензию на розничную торговлю лекарственными  препаратами.</w:t>
      </w: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xml:space="preserve">В ГБУЗ «Районная больница с. Кунашак» обслуживается 24356чел. населения,  в </w:t>
      </w:r>
      <w:proofErr w:type="spellStart"/>
      <w:r w:rsidRPr="0031086E">
        <w:rPr>
          <w:rFonts w:ascii="Times New Roman" w:eastAsia="Times New Roman" w:hAnsi="Times New Roman" w:cs="Times New Roman"/>
          <w:sz w:val="24"/>
          <w:szCs w:val="24"/>
          <w:lang w:eastAsia="ru-RU"/>
        </w:rPr>
        <w:t>т.ч</w:t>
      </w:r>
      <w:proofErr w:type="spellEnd"/>
      <w:r w:rsidRPr="0031086E">
        <w:rPr>
          <w:rFonts w:ascii="Times New Roman" w:eastAsia="Times New Roman" w:hAnsi="Times New Roman" w:cs="Times New Roman"/>
          <w:sz w:val="24"/>
          <w:szCs w:val="24"/>
          <w:lang w:eastAsia="ru-RU"/>
        </w:rPr>
        <w:t>. взрослого – 19012 человек,  детей и подростков – 5344 человек.</w:t>
      </w: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За 9 месяцев 2019 года уровень рождаемости составил 6,0 на тысячу населения (или 152 чел.). Смертность от всех причин 9,0 на тысячу человек (или 287 чел.).  Естественная убыль составила  135 человек.</w:t>
      </w: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При этом показатель младенческой смертности за 9 месяцев 2019г. составил 5,9  на 100 тыс. родившихся живыми (3 чел.).</w:t>
      </w:r>
    </w:p>
    <w:p w:rsidR="009D3820" w:rsidRPr="0031086E" w:rsidRDefault="009D3820" w:rsidP="0031086E">
      <w:pPr>
        <w:spacing w:after="0"/>
        <w:ind w:firstLine="720"/>
        <w:jc w:val="both"/>
        <w:rPr>
          <w:rFonts w:ascii="Times New Roman" w:eastAsia="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985"/>
        <w:gridCol w:w="1984"/>
        <w:gridCol w:w="1950"/>
      </w:tblGrid>
      <w:tr w:rsidR="009D3820" w:rsidRPr="0031086E" w:rsidTr="003F780C">
        <w:trPr>
          <w:trHeight w:val="524"/>
          <w:jc w:val="center"/>
        </w:trPr>
        <w:tc>
          <w:tcPr>
            <w:tcW w:w="3652"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Показатели смертности</w:t>
            </w:r>
          </w:p>
          <w:p w:rsidR="009D3820" w:rsidRPr="0031086E" w:rsidRDefault="009D3820" w:rsidP="00AB19F0">
            <w:pPr>
              <w:spacing w:after="0" w:line="240" w:lineRule="auto"/>
              <w:jc w:val="center"/>
              <w:rPr>
                <w:rFonts w:ascii="Times New Roman" w:eastAsia="Times New Roman" w:hAnsi="Times New Roman" w:cs="Times New Roman"/>
                <w:b/>
                <w:sz w:val="24"/>
                <w:szCs w:val="24"/>
                <w:u w:val="single"/>
                <w:lang w:eastAsia="ru-RU"/>
              </w:rPr>
            </w:pPr>
          </w:p>
        </w:tc>
        <w:tc>
          <w:tcPr>
            <w:tcW w:w="1985"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9 месяцев 2017 года</w:t>
            </w:r>
          </w:p>
        </w:tc>
        <w:tc>
          <w:tcPr>
            <w:tcW w:w="1984"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9 месяцев 2018 года</w:t>
            </w:r>
          </w:p>
        </w:tc>
        <w:tc>
          <w:tcPr>
            <w:tcW w:w="1950"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9 месяцев 2019года</w:t>
            </w:r>
          </w:p>
        </w:tc>
      </w:tr>
      <w:tr w:rsidR="009D3820" w:rsidRPr="0031086E" w:rsidTr="003F780C">
        <w:trPr>
          <w:jc w:val="center"/>
        </w:trPr>
        <w:tc>
          <w:tcPr>
            <w:tcW w:w="3652" w:type="dxa"/>
          </w:tcPr>
          <w:p w:rsidR="009D3820" w:rsidRPr="0031086E" w:rsidRDefault="009D3820" w:rsidP="00AB19F0">
            <w:pPr>
              <w:spacing w:after="0" w:line="240" w:lineRule="auto"/>
              <w:jc w:val="both"/>
              <w:rPr>
                <w:rFonts w:ascii="Times New Roman" w:eastAsia="Times New Roman" w:hAnsi="Times New Roman" w:cs="Times New Roman"/>
                <w:sz w:val="24"/>
                <w:szCs w:val="24"/>
                <w:u w:val="single"/>
                <w:lang w:eastAsia="ru-RU"/>
              </w:rPr>
            </w:pPr>
            <w:r w:rsidRPr="0031086E">
              <w:rPr>
                <w:rFonts w:ascii="Times New Roman" w:eastAsia="Times New Roman" w:hAnsi="Times New Roman" w:cs="Times New Roman"/>
                <w:sz w:val="24"/>
                <w:szCs w:val="24"/>
                <w:lang w:eastAsia="ru-RU"/>
              </w:rPr>
              <w:t>- от болезни системы кровообращения (на 100 тыс. населения)</w:t>
            </w:r>
          </w:p>
        </w:tc>
        <w:tc>
          <w:tcPr>
            <w:tcW w:w="1985"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298,4</w:t>
            </w:r>
          </w:p>
        </w:tc>
        <w:tc>
          <w:tcPr>
            <w:tcW w:w="1984"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396,5</w:t>
            </w:r>
          </w:p>
        </w:tc>
        <w:tc>
          <w:tcPr>
            <w:tcW w:w="1950"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351,0</w:t>
            </w:r>
          </w:p>
        </w:tc>
      </w:tr>
      <w:tr w:rsidR="009D3820" w:rsidRPr="0031086E" w:rsidTr="003F780C">
        <w:trPr>
          <w:jc w:val="center"/>
        </w:trPr>
        <w:tc>
          <w:tcPr>
            <w:tcW w:w="3652" w:type="dxa"/>
          </w:tcPr>
          <w:p w:rsidR="009D3820" w:rsidRPr="0031086E" w:rsidRDefault="009D3820" w:rsidP="00AB19F0">
            <w:pPr>
              <w:spacing w:after="0" w:line="240" w:lineRule="auto"/>
              <w:jc w:val="both"/>
              <w:rPr>
                <w:rFonts w:ascii="Times New Roman" w:eastAsia="Times New Roman" w:hAnsi="Times New Roman" w:cs="Times New Roman"/>
                <w:sz w:val="24"/>
                <w:szCs w:val="24"/>
                <w:u w:val="single"/>
                <w:lang w:eastAsia="ru-RU"/>
              </w:rPr>
            </w:pPr>
            <w:r w:rsidRPr="0031086E">
              <w:rPr>
                <w:rFonts w:ascii="Times New Roman" w:eastAsia="Times New Roman" w:hAnsi="Times New Roman" w:cs="Times New Roman"/>
                <w:sz w:val="24"/>
                <w:szCs w:val="24"/>
                <w:lang w:eastAsia="ru-RU"/>
              </w:rPr>
              <w:t>- смертность от дорожно-транспортных травм (на 100 тыс. населения)</w:t>
            </w:r>
          </w:p>
        </w:tc>
        <w:tc>
          <w:tcPr>
            <w:tcW w:w="1985"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3,3</w:t>
            </w:r>
          </w:p>
        </w:tc>
        <w:tc>
          <w:tcPr>
            <w:tcW w:w="1984"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3,38</w:t>
            </w:r>
          </w:p>
        </w:tc>
        <w:tc>
          <w:tcPr>
            <w:tcW w:w="1950"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11,0</w:t>
            </w:r>
          </w:p>
        </w:tc>
      </w:tr>
      <w:tr w:rsidR="009D3820" w:rsidRPr="0031086E" w:rsidTr="003F780C">
        <w:trPr>
          <w:jc w:val="center"/>
        </w:trPr>
        <w:tc>
          <w:tcPr>
            <w:tcW w:w="3652" w:type="dxa"/>
          </w:tcPr>
          <w:p w:rsidR="009D3820" w:rsidRPr="0031086E" w:rsidRDefault="009D3820" w:rsidP="00AB19F0">
            <w:pPr>
              <w:spacing w:after="0" w:line="240" w:lineRule="auto"/>
              <w:jc w:val="both"/>
              <w:rPr>
                <w:rFonts w:ascii="Times New Roman" w:eastAsia="Times New Roman" w:hAnsi="Times New Roman" w:cs="Times New Roman"/>
                <w:sz w:val="24"/>
                <w:szCs w:val="24"/>
                <w:u w:val="single"/>
                <w:lang w:eastAsia="ru-RU"/>
              </w:rPr>
            </w:pPr>
            <w:r w:rsidRPr="0031086E">
              <w:rPr>
                <w:rFonts w:ascii="Times New Roman" w:eastAsia="Times New Roman" w:hAnsi="Times New Roman" w:cs="Times New Roman"/>
                <w:sz w:val="24"/>
                <w:szCs w:val="24"/>
                <w:lang w:eastAsia="ru-RU"/>
              </w:rPr>
              <w:t>- смертность от новообразований  (на 100 тыс. населения)</w:t>
            </w:r>
          </w:p>
        </w:tc>
        <w:tc>
          <w:tcPr>
            <w:tcW w:w="1985"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124,1</w:t>
            </w:r>
          </w:p>
        </w:tc>
        <w:tc>
          <w:tcPr>
            <w:tcW w:w="1984"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108,44</w:t>
            </w:r>
          </w:p>
        </w:tc>
        <w:tc>
          <w:tcPr>
            <w:tcW w:w="1950"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128,0</w:t>
            </w:r>
          </w:p>
        </w:tc>
      </w:tr>
      <w:tr w:rsidR="009D3820" w:rsidRPr="0031086E" w:rsidTr="003F780C">
        <w:trPr>
          <w:jc w:val="center"/>
        </w:trPr>
        <w:tc>
          <w:tcPr>
            <w:tcW w:w="3652" w:type="dxa"/>
          </w:tcPr>
          <w:p w:rsidR="009D3820" w:rsidRPr="0031086E" w:rsidRDefault="009D3820" w:rsidP="00AB19F0">
            <w:pPr>
              <w:spacing w:after="0" w:line="240" w:lineRule="auto"/>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смертность от туберкулеза  (на 100 тыс. населения)</w:t>
            </w:r>
          </w:p>
        </w:tc>
        <w:tc>
          <w:tcPr>
            <w:tcW w:w="1985"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13,4</w:t>
            </w:r>
          </w:p>
        </w:tc>
        <w:tc>
          <w:tcPr>
            <w:tcW w:w="1984"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10,16</w:t>
            </w:r>
          </w:p>
        </w:tc>
        <w:tc>
          <w:tcPr>
            <w:tcW w:w="1950" w:type="dxa"/>
          </w:tcPr>
          <w:p w:rsidR="009D3820" w:rsidRPr="0031086E" w:rsidRDefault="009D3820" w:rsidP="00AB19F0">
            <w:pPr>
              <w:spacing w:after="0" w:line="240" w:lineRule="auto"/>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11,0</w:t>
            </w:r>
          </w:p>
        </w:tc>
      </w:tr>
    </w:tbl>
    <w:p w:rsidR="009D3820" w:rsidRPr="0031086E" w:rsidRDefault="009D3820" w:rsidP="0031086E">
      <w:pPr>
        <w:spacing w:after="0"/>
        <w:ind w:firstLine="720"/>
        <w:jc w:val="both"/>
        <w:rPr>
          <w:rFonts w:ascii="Times New Roman" w:eastAsia="Times New Roman" w:hAnsi="Times New Roman" w:cs="Times New Roman"/>
          <w:sz w:val="24"/>
          <w:szCs w:val="24"/>
          <w:u w:val="single"/>
          <w:lang w:eastAsia="ru-RU"/>
        </w:rPr>
      </w:pP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xml:space="preserve">В соответствии с Федеральным законом № 131-ФЗ основными  полномочиями муниципалитета  в сфере здравоохранения является обеспечение условий оказания медицинской помощи жителям </w:t>
      </w:r>
      <w:r w:rsidRPr="0031086E">
        <w:rPr>
          <w:rFonts w:ascii="Times New Roman" w:eastAsia="Times New Roman" w:hAnsi="Times New Roman" w:cs="Times New Roman"/>
          <w:bCs/>
          <w:sz w:val="24"/>
          <w:szCs w:val="24"/>
          <w:lang w:eastAsia="ru-RU"/>
        </w:rPr>
        <w:t>Кунашакского муниципального района.</w:t>
      </w:r>
      <w:r w:rsidRPr="0031086E">
        <w:rPr>
          <w:rFonts w:ascii="Times New Roman" w:eastAsia="Times New Roman" w:hAnsi="Times New Roman" w:cs="Times New Roman"/>
          <w:sz w:val="24"/>
          <w:szCs w:val="24"/>
          <w:lang w:eastAsia="ru-RU"/>
        </w:rPr>
        <w:t xml:space="preserve"> Объем оказываемой медицинской помощи определяется территориальной программой  государственных гарантий оказания бесплатной медицинской помощи жителям Челябинской области, на основании данной программы ежегодно утверждается государственный заказ.</w:t>
      </w: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xml:space="preserve">Фактическое количество посещений амбулаторно-поликлинического звена учреждения составило за </w:t>
      </w:r>
      <w:r w:rsidRPr="0031086E">
        <w:rPr>
          <w:rFonts w:ascii="Times New Roman" w:eastAsia="Times New Roman" w:hAnsi="Times New Roman" w:cs="Times New Roman"/>
          <w:b/>
          <w:sz w:val="24"/>
          <w:szCs w:val="24"/>
          <w:lang w:eastAsia="ru-RU"/>
        </w:rPr>
        <w:t xml:space="preserve">9 месяцев </w:t>
      </w:r>
      <w:r w:rsidRPr="0031086E">
        <w:rPr>
          <w:rFonts w:ascii="Times New Roman" w:eastAsia="Times New Roman" w:hAnsi="Times New Roman" w:cs="Times New Roman"/>
          <w:sz w:val="24"/>
          <w:szCs w:val="24"/>
          <w:lang w:eastAsia="ru-RU"/>
        </w:rPr>
        <w:t xml:space="preserve">2019 года  – 155779 посещений, процент выполнения государственного задания по посещениям составил  74,3%. По стационарным подразделениям за </w:t>
      </w:r>
      <w:r w:rsidRPr="0031086E">
        <w:rPr>
          <w:rFonts w:ascii="Times New Roman" w:eastAsia="Times New Roman" w:hAnsi="Times New Roman" w:cs="Times New Roman"/>
          <w:b/>
          <w:sz w:val="24"/>
          <w:szCs w:val="24"/>
          <w:lang w:eastAsia="ru-RU"/>
        </w:rPr>
        <w:t xml:space="preserve">9 месяцев </w:t>
      </w:r>
      <w:r w:rsidRPr="0031086E">
        <w:rPr>
          <w:rFonts w:ascii="Times New Roman" w:eastAsia="Times New Roman" w:hAnsi="Times New Roman" w:cs="Times New Roman"/>
          <w:sz w:val="24"/>
          <w:szCs w:val="24"/>
          <w:lang w:eastAsia="ru-RU"/>
        </w:rPr>
        <w:t xml:space="preserve">2019 года фактически выполнено 17656 койка/дня, пролечено 1764 пациента или 74,7% от годового планового объема по заданию (2360 пролеченных больных).  Средняя длительность пребывания больного на койке составила 10 дней. Функция работы койки = 239 дней. </w:t>
      </w:r>
    </w:p>
    <w:p w:rsidR="009D3820" w:rsidRPr="0031086E" w:rsidRDefault="009D3820" w:rsidP="00AB19F0">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lastRenderedPageBreak/>
        <w:t xml:space="preserve">Количество вызовов, обслуженных отделением скорой медицинской помощи, составило за </w:t>
      </w:r>
      <w:r w:rsidRPr="0031086E">
        <w:rPr>
          <w:rFonts w:ascii="Times New Roman" w:eastAsia="Times New Roman" w:hAnsi="Times New Roman" w:cs="Times New Roman"/>
          <w:b/>
          <w:sz w:val="24"/>
          <w:szCs w:val="24"/>
          <w:lang w:eastAsia="ru-RU"/>
        </w:rPr>
        <w:t xml:space="preserve">9 месяцев </w:t>
      </w:r>
      <w:r w:rsidRPr="0031086E">
        <w:rPr>
          <w:rFonts w:ascii="Times New Roman" w:eastAsia="Times New Roman" w:hAnsi="Times New Roman" w:cs="Times New Roman"/>
          <w:sz w:val="24"/>
          <w:szCs w:val="24"/>
          <w:lang w:eastAsia="ru-RU"/>
        </w:rPr>
        <w:t xml:space="preserve">2019г. - 5907 вызовов  или 70,1 % к плановому годовому объему (8429 вызовов по государственному заданию на 2019 год). </w:t>
      </w:r>
    </w:p>
    <w:p w:rsidR="009D3820" w:rsidRPr="0031086E" w:rsidRDefault="009D3820" w:rsidP="0031086E">
      <w:pPr>
        <w:spacing w:after="0"/>
        <w:ind w:firstLine="708"/>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xml:space="preserve">Медикаменты оформляются при помощи компьютерных технологий. Аптечные пункты находятся во всех амбулаторно-поликлинических подразделениях, что является удобным как для больного, так и для медицинских работников, ответственных за обеспечение лекарственными препаратами федеральных льготников. </w:t>
      </w:r>
    </w:p>
    <w:p w:rsidR="009D3820" w:rsidRPr="0031086E" w:rsidRDefault="009D3820" w:rsidP="0031086E">
      <w:pPr>
        <w:spacing w:after="0"/>
        <w:ind w:firstLine="708"/>
        <w:jc w:val="both"/>
        <w:rPr>
          <w:rFonts w:ascii="Times New Roman" w:eastAsia="Times New Roman" w:hAnsi="Times New Roman" w:cs="Times New Roman"/>
          <w:sz w:val="24"/>
          <w:szCs w:val="24"/>
          <w:lang w:eastAsia="ru-RU"/>
        </w:rPr>
      </w:pP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xml:space="preserve">Для эффективной деятельности здравоохранения, повышения качества медицинской помощи, важнейшей задачей на сегодняшний день является сохранение кадрового потенциала, привлечение в район молодых специалистов. </w:t>
      </w:r>
    </w:p>
    <w:p w:rsidR="009D3820" w:rsidRPr="0031086E" w:rsidRDefault="009D3820" w:rsidP="0031086E">
      <w:pPr>
        <w:spacing w:after="0"/>
        <w:ind w:firstLine="709"/>
        <w:jc w:val="both"/>
        <w:rPr>
          <w:rFonts w:ascii="Times New Roman" w:eastAsia="Times New Roman" w:hAnsi="Times New Roman" w:cs="Times New Roman"/>
          <w:spacing w:val="-5"/>
          <w:sz w:val="24"/>
          <w:szCs w:val="24"/>
        </w:rPr>
      </w:pPr>
      <w:r w:rsidRPr="0031086E">
        <w:rPr>
          <w:rFonts w:ascii="Times New Roman" w:eastAsia="Times New Roman" w:hAnsi="Times New Roman" w:cs="Times New Roman"/>
          <w:spacing w:val="-5"/>
          <w:sz w:val="24"/>
          <w:szCs w:val="24"/>
        </w:rPr>
        <w:t xml:space="preserve">За период </w:t>
      </w:r>
      <w:r w:rsidRPr="0031086E">
        <w:rPr>
          <w:rFonts w:ascii="Times New Roman" w:eastAsia="Times New Roman" w:hAnsi="Times New Roman" w:cs="Times New Roman"/>
          <w:b/>
          <w:sz w:val="24"/>
          <w:szCs w:val="24"/>
          <w:lang w:eastAsia="ru-RU"/>
        </w:rPr>
        <w:t xml:space="preserve">9 месяцев </w:t>
      </w:r>
      <w:r w:rsidRPr="0031086E">
        <w:rPr>
          <w:rFonts w:ascii="Times New Roman" w:eastAsia="Times New Roman" w:hAnsi="Times New Roman" w:cs="Times New Roman"/>
          <w:spacing w:val="-5"/>
          <w:sz w:val="24"/>
          <w:szCs w:val="24"/>
        </w:rPr>
        <w:t xml:space="preserve">2019 года количество врачей, привлеченных по Программе «Земский доктор» составило  0 человек, фельдшеров – 0 человек. </w:t>
      </w:r>
    </w:p>
    <w:p w:rsidR="009D3820" w:rsidRPr="0031086E" w:rsidRDefault="009D3820" w:rsidP="0031086E">
      <w:pPr>
        <w:spacing w:after="0"/>
        <w:ind w:firstLine="708"/>
        <w:jc w:val="center"/>
        <w:rPr>
          <w:rFonts w:ascii="Times New Roman" w:eastAsia="Times New Roman" w:hAnsi="Times New Roman" w:cs="Times New Roman"/>
          <w:sz w:val="24"/>
          <w:szCs w:val="24"/>
          <w:lang w:eastAsia="ru-RU"/>
        </w:rPr>
      </w:pPr>
    </w:p>
    <w:p w:rsidR="009D3820" w:rsidRPr="0031086E" w:rsidRDefault="009D3820" w:rsidP="0031086E">
      <w:pPr>
        <w:spacing w:after="0"/>
        <w:ind w:firstLine="708"/>
        <w:jc w:val="center"/>
        <w:rPr>
          <w:rFonts w:ascii="Times New Roman" w:eastAsia="Times New Roman" w:hAnsi="Times New Roman" w:cs="Times New Roman"/>
          <w:sz w:val="24"/>
          <w:szCs w:val="24"/>
          <w:lang w:eastAsia="ru-RU"/>
        </w:rPr>
      </w:pPr>
      <w:r w:rsidRPr="0031086E">
        <w:rPr>
          <w:rFonts w:ascii="Times New Roman" w:eastAsia="Times New Roman" w:hAnsi="Times New Roman" w:cs="Times New Roman"/>
          <w:b/>
          <w:sz w:val="24"/>
          <w:szCs w:val="24"/>
          <w:lang w:eastAsia="ru-RU"/>
        </w:rPr>
        <w:t>Среднемесячная заработная плата на 1 физическое лицо</w:t>
      </w:r>
    </w:p>
    <w:tbl>
      <w:tblPr>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1"/>
        <w:gridCol w:w="1353"/>
        <w:gridCol w:w="1275"/>
        <w:gridCol w:w="1361"/>
        <w:gridCol w:w="1397"/>
        <w:gridCol w:w="1283"/>
        <w:gridCol w:w="1397"/>
      </w:tblGrid>
      <w:tr w:rsidR="009D3820" w:rsidRPr="0031086E" w:rsidTr="00E35BAE">
        <w:tc>
          <w:tcPr>
            <w:tcW w:w="1591"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Категория работников</w:t>
            </w:r>
          </w:p>
        </w:tc>
        <w:tc>
          <w:tcPr>
            <w:tcW w:w="1353"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9 месяцев 2017 года</w:t>
            </w:r>
          </w:p>
        </w:tc>
        <w:tc>
          <w:tcPr>
            <w:tcW w:w="1275" w:type="dxa"/>
          </w:tcPr>
          <w:p w:rsidR="009D3820" w:rsidRPr="0031086E" w:rsidRDefault="009D3820" w:rsidP="00AB19F0">
            <w:pPr>
              <w:spacing w:after="0" w:line="240" w:lineRule="auto"/>
              <w:jc w:val="center"/>
              <w:rPr>
                <w:rFonts w:ascii="Times New Roman" w:eastAsia="Times New Roman" w:hAnsi="Times New Roman" w:cs="Times New Roman"/>
                <w:b/>
                <w:bCs/>
                <w:color w:val="000000"/>
                <w:sz w:val="24"/>
                <w:szCs w:val="24"/>
                <w:lang w:eastAsia="ru-RU"/>
              </w:rPr>
            </w:pPr>
            <w:r w:rsidRPr="0031086E">
              <w:rPr>
                <w:rFonts w:ascii="Times New Roman" w:eastAsia="Times New Roman" w:hAnsi="Times New Roman" w:cs="Times New Roman"/>
                <w:b/>
                <w:bCs/>
                <w:color w:val="000000"/>
                <w:sz w:val="24"/>
                <w:szCs w:val="24"/>
                <w:lang w:eastAsia="ru-RU"/>
              </w:rPr>
              <w:t>Индикатив</w:t>
            </w:r>
          </w:p>
        </w:tc>
        <w:tc>
          <w:tcPr>
            <w:tcW w:w="1361"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9 месяцев 2018 года</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b/>
                <w:bCs/>
                <w:color w:val="000000"/>
                <w:sz w:val="24"/>
                <w:szCs w:val="24"/>
                <w:lang w:eastAsia="ru-RU"/>
              </w:rPr>
            </w:pPr>
            <w:r w:rsidRPr="0031086E">
              <w:rPr>
                <w:rFonts w:ascii="Times New Roman" w:eastAsia="Times New Roman" w:hAnsi="Times New Roman" w:cs="Times New Roman"/>
                <w:b/>
                <w:bCs/>
                <w:color w:val="000000"/>
                <w:sz w:val="24"/>
                <w:szCs w:val="24"/>
                <w:lang w:eastAsia="ru-RU"/>
              </w:rPr>
              <w:t>индикатив</w:t>
            </w:r>
          </w:p>
        </w:tc>
        <w:tc>
          <w:tcPr>
            <w:tcW w:w="1283" w:type="dxa"/>
          </w:tcPr>
          <w:p w:rsidR="009D3820" w:rsidRPr="0031086E" w:rsidRDefault="009D3820" w:rsidP="00AB19F0">
            <w:pPr>
              <w:spacing w:after="0" w:line="240" w:lineRule="auto"/>
              <w:jc w:val="center"/>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9 месяцев 2019 года</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b/>
                <w:bCs/>
                <w:color w:val="000000"/>
                <w:sz w:val="24"/>
                <w:szCs w:val="24"/>
                <w:lang w:eastAsia="ru-RU"/>
              </w:rPr>
            </w:pPr>
            <w:r w:rsidRPr="0031086E">
              <w:rPr>
                <w:rFonts w:ascii="Times New Roman" w:eastAsia="Times New Roman" w:hAnsi="Times New Roman" w:cs="Times New Roman"/>
                <w:b/>
                <w:bCs/>
                <w:color w:val="000000"/>
                <w:sz w:val="24"/>
                <w:szCs w:val="24"/>
                <w:lang w:eastAsia="ru-RU"/>
              </w:rPr>
              <w:t>индикатив</w:t>
            </w:r>
          </w:p>
        </w:tc>
      </w:tr>
      <w:tr w:rsidR="009D3820" w:rsidRPr="0031086E" w:rsidTr="00E35BAE">
        <w:tc>
          <w:tcPr>
            <w:tcW w:w="1591" w:type="dxa"/>
          </w:tcPr>
          <w:p w:rsidR="009D3820" w:rsidRPr="0031086E" w:rsidRDefault="009D3820" w:rsidP="00AB19F0">
            <w:pPr>
              <w:spacing w:after="0" w:line="240" w:lineRule="auto"/>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Врачи</w:t>
            </w:r>
          </w:p>
        </w:tc>
        <w:tc>
          <w:tcPr>
            <w:tcW w:w="1353"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44 711,68</w:t>
            </w:r>
          </w:p>
        </w:tc>
        <w:tc>
          <w:tcPr>
            <w:tcW w:w="1275"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52 590,96</w:t>
            </w:r>
          </w:p>
        </w:tc>
        <w:tc>
          <w:tcPr>
            <w:tcW w:w="1361"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61 441,54</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60 686,00</w:t>
            </w:r>
          </w:p>
        </w:tc>
        <w:tc>
          <w:tcPr>
            <w:tcW w:w="1283"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67 764,36</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63534,2</w:t>
            </w:r>
          </w:p>
        </w:tc>
      </w:tr>
      <w:tr w:rsidR="009D3820" w:rsidRPr="0031086E" w:rsidTr="00E35BAE">
        <w:tc>
          <w:tcPr>
            <w:tcW w:w="1591" w:type="dxa"/>
          </w:tcPr>
          <w:p w:rsidR="009D3820" w:rsidRPr="0031086E" w:rsidRDefault="009D3820" w:rsidP="00AB19F0">
            <w:pPr>
              <w:spacing w:after="0" w:line="240" w:lineRule="auto"/>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Средний медицинский персонал</w:t>
            </w:r>
          </w:p>
        </w:tc>
        <w:tc>
          <w:tcPr>
            <w:tcW w:w="1353"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21 738,89</w:t>
            </w:r>
          </w:p>
        </w:tc>
        <w:tc>
          <w:tcPr>
            <w:tcW w:w="1275"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26 295,48</w:t>
            </w:r>
          </w:p>
        </w:tc>
        <w:tc>
          <w:tcPr>
            <w:tcW w:w="1361"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27 773,21</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30 434,00</w:t>
            </w:r>
          </w:p>
        </w:tc>
        <w:tc>
          <w:tcPr>
            <w:tcW w:w="1283"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31619,29</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31767,1</w:t>
            </w:r>
          </w:p>
        </w:tc>
      </w:tr>
      <w:tr w:rsidR="009D3820" w:rsidRPr="0031086E" w:rsidTr="00E35BAE">
        <w:tc>
          <w:tcPr>
            <w:tcW w:w="1591" w:type="dxa"/>
          </w:tcPr>
          <w:p w:rsidR="009D3820" w:rsidRPr="0031086E" w:rsidRDefault="009D3820" w:rsidP="00AB19F0">
            <w:pPr>
              <w:spacing w:after="0" w:line="240" w:lineRule="auto"/>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Младший медицинский персонал</w:t>
            </w:r>
          </w:p>
        </w:tc>
        <w:tc>
          <w:tcPr>
            <w:tcW w:w="1353"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13 383,10</w:t>
            </w:r>
          </w:p>
        </w:tc>
        <w:tc>
          <w:tcPr>
            <w:tcW w:w="1275"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23 373,76</w:t>
            </w:r>
          </w:p>
        </w:tc>
        <w:tc>
          <w:tcPr>
            <w:tcW w:w="1361"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32 026,02</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30 434,00</w:t>
            </w:r>
          </w:p>
        </w:tc>
        <w:tc>
          <w:tcPr>
            <w:tcW w:w="1283"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30484,92</w:t>
            </w:r>
          </w:p>
        </w:tc>
        <w:tc>
          <w:tcPr>
            <w:tcW w:w="1397" w:type="dxa"/>
          </w:tcPr>
          <w:p w:rsidR="009D3820" w:rsidRPr="0031086E" w:rsidRDefault="009D3820" w:rsidP="00AB19F0">
            <w:pPr>
              <w:spacing w:after="0" w:line="240" w:lineRule="auto"/>
              <w:jc w:val="center"/>
              <w:rPr>
                <w:rFonts w:ascii="Times New Roman" w:eastAsia="Times New Roman" w:hAnsi="Times New Roman" w:cs="Times New Roman"/>
                <w:color w:val="000000"/>
                <w:sz w:val="24"/>
                <w:szCs w:val="24"/>
                <w:lang w:eastAsia="ru-RU"/>
              </w:rPr>
            </w:pPr>
            <w:r w:rsidRPr="0031086E">
              <w:rPr>
                <w:rFonts w:ascii="Times New Roman" w:eastAsia="Times New Roman" w:hAnsi="Times New Roman" w:cs="Times New Roman"/>
                <w:color w:val="000000"/>
                <w:sz w:val="24"/>
                <w:szCs w:val="24"/>
                <w:lang w:eastAsia="ru-RU"/>
              </w:rPr>
              <w:t>31767,1</w:t>
            </w:r>
          </w:p>
        </w:tc>
      </w:tr>
    </w:tbl>
    <w:p w:rsidR="009D3820" w:rsidRPr="0031086E" w:rsidRDefault="009D3820" w:rsidP="0031086E">
      <w:pPr>
        <w:spacing w:after="0"/>
        <w:jc w:val="both"/>
        <w:rPr>
          <w:rFonts w:ascii="Times New Roman" w:eastAsia="Times New Roman" w:hAnsi="Times New Roman" w:cs="Times New Roman"/>
          <w:sz w:val="24"/>
          <w:szCs w:val="24"/>
          <w:lang w:eastAsia="ru-RU"/>
        </w:rPr>
      </w:pPr>
    </w:p>
    <w:p w:rsidR="009D3820" w:rsidRPr="0031086E" w:rsidRDefault="009D3820" w:rsidP="00AB19F0">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b/>
          <w:sz w:val="24"/>
          <w:szCs w:val="24"/>
          <w:lang w:eastAsia="ru-RU"/>
        </w:rPr>
        <w:t xml:space="preserve">Финансовые поступления за 9 месяцев 2019 года </w:t>
      </w:r>
      <w:r w:rsidRPr="0031086E">
        <w:rPr>
          <w:rFonts w:ascii="Times New Roman" w:eastAsia="Times New Roman" w:hAnsi="Times New Roman" w:cs="Times New Roman"/>
          <w:sz w:val="24"/>
          <w:szCs w:val="24"/>
          <w:lang w:eastAsia="ru-RU"/>
        </w:rPr>
        <w:t xml:space="preserve"> составили  – </w:t>
      </w:r>
      <w:r w:rsidRPr="0031086E">
        <w:rPr>
          <w:rFonts w:ascii="Times New Roman" w:eastAsia="Times New Roman" w:hAnsi="Times New Roman" w:cs="Times New Roman"/>
          <w:b/>
          <w:sz w:val="24"/>
          <w:szCs w:val="24"/>
          <w:u w:val="single"/>
          <w:lang w:eastAsia="ru-RU"/>
        </w:rPr>
        <w:t>150 496,566 тыс. руб</w:t>
      </w:r>
      <w:r w:rsidRPr="0031086E">
        <w:rPr>
          <w:rFonts w:ascii="Times New Roman" w:eastAsia="Times New Roman" w:hAnsi="Times New Roman" w:cs="Times New Roman"/>
          <w:sz w:val="24"/>
          <w:szCs w:val="24"/>
          <w:lang w:eastAsia="ru-RU"/>
        </w:rPr>
        <w:t>., в том числе:</w:t>
      </w:r>
    </w:p>
    <w:p w:rsidR="009D3820" w:rsidRPr="0031086E" w:rsidRDefault="009D3820" w:rsidP="0031086E">
      <w:pPr>
        <w:spacing w:after="0"/>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за счет средств областного бюджета – 10 801,391 тыс. руб.;</w:t>
      </w:r>
    </w:p>
    <w:p w:rsidR="009D3820" w:rsidRPr="0031086E" w:rsidRDefault="009D3820" w:rsidP="0031086E">
      <w:pPr>
        <w:spacing w:after="0"/>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за счет средств ОМС – 129 792,6 тыс. руб.;</w:t>
      </w:r>
    </w:p>
    <w:p w:rsidR="009D3820" w:rsidRPr="0031086E" w:rsidRDefault="009D3820" w:rsidP="0031086E">
      <w:pPr>
        <w:spacing w:after="0"/>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за счет средств от оказания платных услуг 7 170,801 тыс.  руб.;</w:t>
      </w:r>
    </w:p>
    <w:p w:rsidR="009D3820" w:rsidRPr="0031086E" w:rsidRDefault="009D3820" w:rsidP="0031086E">
      <w:pPr>
        <w:spacing w:after="0"/>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субсидии на иные цели за счет средств областного бюджета – 2 731,774 тыс.</w:t>
      </w:r>
      <w:r w:rsidR="00AB19F0">
        <w:rPr>
          <w:rFonts w:ascii="Times New Roman" w:eastAsia="Times New Roman" w:hAnsi="Times New Roman" w:cs="Times New Roman"/>
          <w:sz w:val="24"/>
          <w:szCs w:val="24"/>
          <w:lang w:eastAsia="ru-RU"/>
        </w:rPr>
        <w:t xml:space="preserve"> </w:t>
      </w:r>
      <w:r w:rsidRPr="0031086E">
        <w:rPr>
          <w:rFonts w:ascii="Times New Roman" w:eastAsia="Times New Roman" w:hAnsi="Times New Roman" w:cs="Times New Roman"/>
          <w:sz w:val="24"/>
          <w:szCs w:val="24"/>
          <w:lang w:eastAsia="ru-RU"/>
        </w:rPr>
        <w:t>руб.</w:t>
      </w:r>
    </w:p>
    <w:p w:rsidR="009D3820" w:rsidRPr="0031086E" w:rsidRDefault="009D3820" w:rsidP="0031086E">
      <w:pPr>
        <w:spacing w:after="0"/>
        <w:ind w:firstLine="708"/>
        <w:rPr>
          <w:rFonts w:ascii="Times New Roman" w:eastAsia="Times New Roman" w:hAnsi="Times New Roman" w:cs="Times New Roman"/>
          <w:b/>
          <w:sz w:val="24"/>
          <w:szCs w:val="24"/>
          <w:lang w:eastAsia="ru-RU"/>
        </w:rPr>
      </w:pPr>
    </w:p>
    <w:p w:rsidR="009D3820" w:rsidRPr="0031086E" w:rsidRDefault="009D3820" w:rsidP="0031086E">
      <w:pPr>
        <w:spacing w:after="0"/>
        <w:ind w:firstLine="708"/>
        <w:rPr>
          <w:rFonts w:ascii="Times New Roman" w:eastAsia="Times New Roman" w:hAnsi="Times New Roman" w:cs="Times New Roman"/>
          <w:b/>
          <w:sz w:val="24"/>
          <w:szCs w:val="24"/>
          <w:lang w:eastAsia="ru-RU"/>
        </w:rPr>
      </w:pPr>
      <w:r w:rsidRPr="0031086E">
        <w:rPr>
          <w:rFonts w:ascii="Times New Roman" w:eastAsia="Times New Roman" w:hAnsi="Times New Roman" w:cs="Times New Roman"/>
          <w:b/>
          <w:sz w:val="24"/>
          <w:szCs w:val="24"/>
          <w:lang w:eastAsia="ru-RU"/>
        </w:rPr>
        <w:t>Реализация  районных  и областных целевых программ в  2019 году</w:t>
      </w:r>
    </w:p>
    <w:p w:rsidR="009D3820" w:rsidRPr="0031086E" w:rsidRDefault="009D3820" w:rsidP="0031086E">
      <w:pPr>
        <w:spacing w:after="0"/>
        <w:ind w:firstLine="360"/>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b/>
          <w:sz w:val="24"/>
          <w:szCs w:val="24"/>
          <w:lang w:eastAsia="ru-RU"/>
        </w:rPr>
        <w:tab/>
      </w:r>
      <w:r w:rsidRPr="0031086E">
        <w:rPr>
          <w:rFonts w:ascii="Times New Roman" w:eastAsia="Times New Roman" w:hAnsi="Times New Roman" w:cs="Times New Roman"/>
          <w:sz w:val="24"/>
          <w:szCs w:val="24"/>
          <w:lang w:eastAsia="ru-RU"/>
        </w:rPr>
        <w:t xml:space="preserve">По Программе Развитие здравоохранения в Кунашакском муниципальном районе на 2017-2019 </w:t>
      </w:r>
      <w:proofErr w:type="spellStart"/>
      <w:r w:rsidRPr="0031086E">
        <w:rPr>
          <w:rFonts w:ascii="Times New Roman" w:eastAsia="Times New Roman" w:hAnsi="Times New Roman" w:cs="Times New Roman"/>
          <w:sz w:val="24"/>
          <w:szCs w:val="24"/>
          <w:lang w:eastAsia="ru-RU"/>
        </w:rPr>
        <w:t>г.г</w:t>
      </w:r>
      <w:proofErr w:type="spellEnd"/>
      <w:r w:rsidRPr="0031086E">
        <w:rPr>
          <w:rFonts w:ascii="Times New Roman" w:eastAsia="Times New Roman" w:hAnsi="Times New Roman" w:cs="Times New Roman"/>
          <w:sz w:val="24"/>
          <w:szCs w:val="24"/>
          <w:lang w:eastAsia="ru-RU"/>
        </w:rPr>
        <w:t xml:space="preserve">. предусмотрены средства в сумме 1780,0 тыс. руб. Реализация программных мероприятий происходит через муниципальные учреждения Кунашакского муниципального района (Управление </w:t>
      </w:r>
      <w:proofErr w:type="spellStart"/>
      <w:r w:rsidRPr="0031086E">
        <w:rPr>
          <w:rFonts w:ascii="Times New Roman" w:eastAsia="Times New Roman" w:hAnsi="Times New Roman" w:cs="Times New Roman"/>
          <w:sz w:val="24"/>
          <w:szCs w:val="24"/>
          <w:lang w:eastAsia="ru-RU"/>
        </w:rPr>
        <w:t>соц</w:t>
      </w:r>
      <w:proofErr w:type="gramStart"/>
      <w:r w:rsidRPr="0031086E">
        <w:rPr>
          <w:rFonts w:ascii="Times New Roman" w:eastAsia="Times New Roman" w:hAnsi="Times New Roman" w:cs="Times New Roman"/>
          <w:sz w:val="24"/>
          <w:szCs w:val="24"/>
          <w:lang w:eastAsia="ru-RU"/>
        </w:rPr>
        <w:t>.з</w:t>
      </w:r>
      <w:proofErr w:type="gramEnd"/>
      <w:r w:rsidRPr="0031086E">
        <w:rPr>
          <w:rFonts w:ascii="Times New Roman" w:eastAsia="Times New Roman" w:hAnsi="Times New Roman" w:cs="Times New Roman"/>
          <w:sz w:val="24"/>
          <w:szCs w:val="24"/>
          <w:lang w:eastAsia="ru-RU"/>
        </w:rPr>
        <w:t>ащиты</w:t>
      </w:r>
      <w:proofErr w:type="spellEnd"/>
      <w:r w:rsidRPr="0031086E">
        <w:rPr>
          <w:rFonts w:ascii="Times New Roman" w:eastAsia="Times New Roman" w:hAnsi="Times New Roman" w:cs="Times New Roman"/>
          <w:sz w:val="24"/>
          <w:szCs w:val="24"/>
          <w:lang w:eastAsia="ru-RU"/>
        </w:rPr>
        <w:t xml:space="preserve"> администрации Кунашакского муниципального района, Администрацию Кунашакского муниципального района, Управление имущественных и земельных отношений Кунашакского муниципального района) </w:t>
      </w:r>
    </w:p>
    <w:p w:rsidR="009D3820" w:rsidRPr="0031086E" w:rsidRDefault="009D3820" w:rsidP="0031086E">
      <w:pPr>
        <w:spacing w:after="0"/>
        <w:ind w:firstLine="360"/>
        <w:jc w:val="both"/>
        <w:rPr>
          <w:rFonts w:ascii="Times New Roman" w:eastAsia="Times New Roman" w:hAnsi="Times New Roman" w:cs="Times New Roman"/>
          <w:sz w:val="24"/>
          <w:szCs w:val="24"/>
          <w:lang w:eastAsia="ru-RU"/>
        </w:rPr>
      </w:pPr>
    </w:p>
    <w:p w:rsidR="009D3820" w:rsidRPr="0031086E" w:rsidRDefault="009D3820" w:rsidP="0031086E">
      <w:pPr>
        <w:spacing w:after="0"/>
        <w:ind w:firstLine="709"/>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b/>
          <w:sz w:val="24"/>
          <w:szCs w:val="24"/>
          <w:lang w:eastAsia="ru-RU"/>
        </w:rPr>
        <w:t>Планируемые показатели на 4 квартал 2019 года</w:t>
      </w:r>
    </w:p>
    <w:p w:rsidR="009D3820" w:rsidRPr="0031086E" w:rsidRDefault="009D3820" w:rsidP="0031086E">
      <w:pPr>
        <w:spacing w:after="0"/>
        <w:ind w:firstLine="708"/>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 xml:space="preserve">В четвертом квартале 2019 года ГБУЗ «Районной больницей с. Кунашак» планируется пролечить и выписать на стационарных койках круглосуточного пребывания (74 койки,  в </w:t>
      </w:r>
      <w:proofErr w:type="spellStart"/>
      <w:r w:rsidRPr="0031086E">
        <w:rPr>
          <w:rFonts w:ascii="Times New Roman" w:eastAsia="Times New Roman" w:hAnsi="Times New Roman" w:cs="Times New Roman"/>
          <w:sz w:val="24"/>
          <w:szCs w:val="24"/>
          <w:lang w:eastAsia="ru-RU"/>
        </w:rPr>
        <w:t>т.ч</w:t>
      </w:r>
      <w:proofErr w:type="spellEnd"/>
      <w:r w:rsidRPr="0031086E">
        <w:rPr>
          <w:rFonts w:ascii="Times New Roman" w:eastAsia="Times New Roman" w:hAnsi="Times New Roman" w:cs="Times New Roman"/>
          <w:sz w:val="24"/>
          <w:szCs w:val="24"/>
          <w:lang w:eastAsia="ru-RU"/>
        </w:rPr>
        <w:t xml:space="preserve">. коек отделения сестринского ухода – 15), 596 пациентов (7675 койка/дня), при этом средняя длительность лечения составит 10 дней, функция работы составит 342 дня. </w:t>
      </w:r>
    </w:p>
    <w:p w:rsidR="009D3820" w:rsidRPr="0031086E" w:rsidRDefault="009D3820" w:rsidP="0031086E">
      <w:pPr>
        <w:spacing w:after="0"/>
        <w:ind w:firstLine="708"/>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lastRenderedPageBreak/>
        <w:t xml:space="preserve">На стационарных койках дневного пребывания (46 коек) планируется пролечить 188 пациентов, при этом средняя длительность лечения составит 10 дней, функция работы койки 258 дней. </w:t>
      </w:r>
    </w:p>
    <w:p w:rsidR="009D3820" w:rsidRPr="0031086E" w:rsidRDefault="009D3820" w:rsidP="0031086E">
      <w:pPr>
        <w:spacing w:after="0"/>
        <w:ind w:firstLine="708"/>
        <w:jc w:val="both"/>
        <w:rPr>
          <w:rFonts w:ascii="Times New Roman" w:eastAsia="Times New Roman" w:hAnsi="Times New Roman" w:cs="Times New Roman"/>
          <w:sz w:val="24"/>
          <w:szCs w:val="24"/>
          <w:lang w:eastAsia="ru-RU"/>
        </w:rPr>
      </w:pPr>
      <w:proofErr w:type="gramStart"/>
      <w:r w:rsidRPr="0031086E">
        <w:rPr>
          <w:rFonts w:ascii="Times New Roman" w:eastAsia="Times New Roman" w:hAnsi="Times New Roman" w:cs="Times New Roman"/>
          <w:sz w:val="24"/>
          <w:szCs w:val="24"/>
          <w:lang w:eastAsia="ru-RU"/>
        </w:rPr>
        <w:t>По амбулаторно-поликлиническому звену планируется оказать  медицинскую помощь в количестве 66662 всех посещений, в том числе детскому населению 2120 посещения), из них профилактических посещений 33003 (включают в себя все диспансерные посещения, профилактические осмотры взрослого населения, профилактические осмотры несовершеннолетних).</w:t>
      </w:r>
      <w:proofErr w:type="gramEnd"/>
      <w:r w:rsidRPr="0031086E">
        <w:rPr>
          <w:rFonts w:ascii="Times New Roman" w:eastAsia="Times New Roman" w:hAnsi="Times New Roman" w:cs="Times New Roman"/>
          <w:sz w:val="24"/>
          <w:szCs w:val="24"/>
          <w:lang w:eastAsia="ru-RU"/>
        </w:rPr>
        <w:t xml:space="preserve"> В рамках АПП планируется оказать медицинскую помощь в виде </w:t>
      </w:r>
      <w:proofErr w:type="gramStart"/>
      <w:r w:rsidRPr="0031086E">
        <w:rPr>
          <w:rFonts w:ascii="Times New Roman" w:eastAsia="Times New Roman" w:hAnsi="Times New Roman" w:cs="Times New Roman"/>
          <w:sz w:val="24"/>
          <w:szCs w:val="24"/>
          <w:lang w:eastAsia="ru-RU"/>
        </w:rPr>
        <w:t>неотложной</w:t>
      </w:r>
      <w:proofErr w:type="gramEnd"/>
      <w:r w:rsidRPr="0031086E">
        <w:rPr>
          <w:rFonts w:ascii="Times New Roman" w:eastAsia="Times New Roman" w:hAnsi="Times New Roman" w:cs="Times New Roman"/>
          <w:sz w:val="24"/>
          <w:szCs w:val="24"/>
          <w:lang w:eastAsia="ru-RU"/>
        </w:rPr>
        <w:t xml:space="preserve"> в количестве 3460 посещений, или 0,6 посещений на застрахованное население.</w:t>
      </w:r>
    </w:p>
    <w:p w:rsidR="009D3820" w:rsidRPr="0031086E" w:rsidRDefault="009D3820" w:rsidP="0031086E">
      <w:pPr>
        <w:spacing w:after="0"/>
        <w:ind w:firstLine="708"/>
        <w:jc w:val="both"/>
        <w:rPr>
          <w:rFonts w:ascii="Times New Roman" w:eastAsia="Times New Roman" w:hAnsi="Times New Roman" w:cs="Times New Roman"/>
          <w:sz w:val="24"/>
          <w:szCs w:val="24"/>
          <w:lang w:eastAsia="ru-RU"/>
        </w:rPr>
      </w:pPr>
      <w:r w:rsidRPr="0031086E">
        <w:rPr>
          <w:rFonts w:ascii="Times New Roman" w:eastAsia="Times New Roman" w:hAnsi="Times New Roman" w:cs="Times New Roman"/>
          <w:sz w:val="24"/>
          <w:szCs w:val="24"/>
          <w:lang w:eastAsia="ru-RU"/>
        </w:rPr>
        <w:t>По скорой медицинской помощи планируется оказать помощь в количестве 2522 вызова, или 0,318 вызовов на прикрепленное население.</w:t>
      </w:r>
    </w:p>
    <w:p w:rsidR="00392BE1" w:rsidRPr="002F1ED6" w:rsidRDefault="00392BE1" w:rsidP="002F1ED6">
      <w:pPr>
        <w:rPr>
          <w:b/>
          <w:sz w:val="32"/>
          <w:szCs w:val="32"/>
        </w:rPr>
      </w:pPr>
      <w:r w:rsidRPr="002F1ED6">
        <w:rPr>
          <w:b/>
          <w:sz w:val="32"/>
          <w:szCs w:val="32"/>
        </w:rPr>
        <w:br w:type="page"/>
      </w:r>
    </w:p>
    <w:p w:rsidR="00392BE1" w:rsidRPr="002C6939" w:rsidRDefault="00392BE1" w:rsidP="00670341">
      <w:pPr>
        <w:pStyle w:val="a9"/>
        <w:numPr>
          <w:ilvl w:val="0"/>
          <w:numId w:val="1"/>
        </w:numPr>
        <w:tabs>
          <w:tab w:val="left" w:pos="0"/>
        </w:tabs>
        <w:spacing w:after="0"/>
        <w:ind w:left="0" w:firstLine="0"/>
        <w:outlineLvl w:val="0"/>
        <w:rPr>
          <w:rFonts w:ascii="Times New Roman" w:hAnsi="Times New Roman" w:cs="Times New Roman"/>
          <w:b/>
          <w:sz w:val="28"/>
          <w:szCs w:val="28"/>
        </w:rPr>
      </w:pPr>
      <w:bookmarkStart w:id="5" w:name="_Toc495390173"/>
      <w:r w:rsidRPr="002C6939">
        <w:rPr>
          <w:rFonts w:ascii="Times New Roman" w:hAnsi="Times New Roman" w:cs="Times New Roman"/>
          <w:b/>
          <w:sz w:val="28"/>
          <w:szCs w:val="28"/>
        </w:rPr>
        <w:lastRenderedPageBreak/>
        <w:t>КУЛЬТУРА</w:t>
      </w:r>
      <w:bookmarkEnd w:id="5"/>
    </w:p>
    <w:p w:rsidR="0076647C" w:rsidRDefault="0076647C" w:rsidP="0076647C">
      <w:pPr>
        <w:pStyle w:val="a9"/>
        <w:tabs>
          <w:tab w:val="left" w:pos="0"/>
        </w:tabs>
        <w:spacing w:after="0"/>
        <w:ind w:left="0"/>
        <w:outlineLvl w:val="0"/>
        <w:rPr>
          <w:rFonts w:ascii="Times New Roman" w:hAnsi="Times New Roman" w:cs="Times New Roman"/>
          <w:b/>
          <w:sz w:val="28"/>
          <w:szCs w:val="28"/>
        </w:rPr>
      </w:pPr>
    </w:p>
    <w:p w:rsidR="00471F3A" w:rsidRPr="00471F3A" w:rsidRDefault="00471F3A" w:rsidP="00471F3A">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МУ «Управление культуры, молодежной политики и информации администрации Кунашакского муниципального района»</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В структуру Управления культуры, молодежной политики и информации администрации Кунашакского муниципального района входят следующие учреждения:</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1. Районный историк</w:t>
      </w:r>
      <w:proofErr w:type="gramStart"/>
      <w:r w:rsidRPr="00471F3A">
        <w:rPr>
          <w:rFonts w:ascii="Times New Roman" w:eastAsia="Times New Roman" w:hAnsi="Times New Roman" w:cs="Times New Roman"/>
          <w:sz w:val="24"/>
          <w:szCs w:val="24"/>
          <w:lang w:eastAsia="ru-RU"/>
        </w:rPr>
        <w:t>о-</w:t>
      </w:r>
      <w:proofErr w:type="gramEnd"/>
      <w:r w:rsidRPr="00471F3A">
        <w:rPr>
          <w:rFonts w:ascii="Times New Roman" w:eastAsia="Times New Roman" w:hAnsi="Times New Roman" w:cs="Times New Roman"/>
          <w:sz w:val="24"/>
          <w:szCs w:val="24"/>
          <w:lang w:eastAsia="ru-RU"/>
        </w:rPr>
        <w:t xml:space="preserve"> краеведческий музей </w:t>
      </w:r>
      <w:proofErr w:type="spellStart"/>
      <w:r w:rsidRPr="00471F3A">
        <w:rPr>
          <w:rFonts w:ascii="Times New Roman" w:eastAsia="Times New Roman" w:hAnsi="Times New Roman" w:cs="Times New Roman"/>
          <w:sz w:val="24"/>
          <w:szCs w:val="24"/>
          <w:lang w:eastAsia="ru-RU"/>
        </w:rPr>
        <w:t>им.З.Г.Гайнетдинова</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2. МКУК "</w:t>
      </w:r>
      <w:proofErr w:type="spellStart"/>
      <w:r w:rsidRPr="00471F3A">
        <w:rPr>
          <w:rFonts w:ascii="Times New Roman" w:eastAsia="Times New Roman" w:hAnsi="Times New Roman" w:cs="Times New Roman"/>
          <w:sz w:val="24"/>
          <w:szCs w:val="24"/>
          <w:lang w:eastAsia="ru-RU"/>
        </w:rPr>
        <w:t>Межпоселенческая</w:t>
      </w:r>
      <w:proofErr w:type="spellEnd"/>
      <w:r w:rsidRPr="00471F3A">
        <w:rPr>
          <w:rFonts w:ascii="Times New Roman" w:eastAsia="Times New Roman" w:hAnsi="Times New Roman" w:cs="Times New Roman"/>
          <w:sz w:val="24"/>
          <w:szCs w:val="24"/>
          <w:lang w:eastAsia="ru-RU"/>
        </w:rPr>
        <w:t xml:space="preserve"> централизована клубная система "Кунашакского района (47 клубов);</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3.МКУК "</w:t>
      </w:r>
      <w:proofErr w:type="spellStart"/>
      <w:r w:rsidRPr="00471F3A">
        <w:rPr>
          <w:rFonts w:ascii="Times New Roman" w:eastAsia="Times New Roman" w:hAnsi="Times New Roman" w:cs="Times New Roman"/>
          <w:sz w:val="24"/>
          <w:szCs w:val="24"/>
          <w:lang w:eastAsia="ru-RU"/>
        </w:rPr>
        <w:t>Межпоселенческая</w:t>
      </w:r>
      <w:proofErr w:type="spellEnd"/>
      <w:r w:rsidRPr="00471F3A">
        <w:rPr>
          <w:rFonts w:ascii="Times New Roman" w:eastAsia="Times New Roman" w:hAnsi="Times New Roman" w:cs="Times New Roman"/>
          <w:sz w:val="24"/>
          <w:szCs w:val="24"/>
          <w:lang w:eastAsia="ru-RU"/>
        </w:rPr>
        <w:t xml:space="preserve"> централизована библиотечная система "Кунашакского района (30 библиотек);</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4.МКУДО «Детская школа искусств» с.Кунашак и с.Халитово;</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5. </w:t>
      </w:r>
      <w:proofErr w:type="spellStart"/>
      <w:r w:rsidRPr="00471F3A">
        <w:rPr>
          <w:rFonts w:ascii="Times New Roman" w:eastAsia="Times New Roman" w:hAnsi="Times New Roman" w:cs="Times New Roman"/>
          <w:sz w:val="24"/>
          <w:szCs w:val="24"/>
          <w:lang w:eastAsia="ru-RU"/>
        </w:rPr>
        <w:t>Газетно</w:t>
      </w:r>
      <w:proofErr w:type="spellEnd"/>
      <w:r w:rsidRPr="00471F3A">
        <w:rPr>
          <w:rFonts w:ascii="Times New Roman" w:eastAsia="Times New Roman" w:hAnsi="Times New Roman" w:cs="Times New Roman"/>
          <w:sz w:val="24"/>
          <w:szCs w:val="24"/>
          <w:lang w:eastAsia="ru-RU"/>
        </w:rPr>
        <w:t xml:space="preserve">-телерадиовещательная компания - </w:t>
      </w:r>
      <w:proofErr w:type="spellStart"/>
      <w:r w:rsidRPr="00471F3A">
        <w:rPr>
          <w:rFonts w:ascii="Times New Roman" w:eastAsia="Times New Roman" w:hAnsi="Times New Roman" w:cs="Times New Roman"/>
          <w:sz w:val="24"/>
          <w:szCs w:val="24"/>
          <w:lang w:eastAsia="ru-RU"/>
        </w:rPr>
        <w:t>Кунашакские</w:t>
      </w:r>
      <w:proofErr w:type="spellEnd"/>
      <w:r w:rsidRPr="00471F3A">
        <w:rPr>
          <w:rFonts w:ascii="Times New Roman" w:eastAsia="Times New Roman" w:hAnsi="Times New Roman" w:cs="Times New Roman"/>
          <w:sz w:val="24"/>
          <w:szCs w:val="24"/>
          <w:lang w:eastAsia="ru-RU"/>
        </w:rPr>
        <w:t xml:space="preserve"> вести.</w:t>
      </w:r>
    </w:p>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471F3A">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МКУК «МЦКС» Кунашакского района</w:t>
      </w:r>
    </w:p>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Pr="00471F3A" w:rsidRDefault="00471F3A" w:rsidP="00471F3A">
      <w:pPr>
        <w:numPr>
          <w:ilvl w:val="0"/>
          <w:numId w:val="36"/>
        </w:num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b/>
          <w:sz w:val="24"/>
          <w:szCs w:val="24"/>
          <w:lang w:eastAsia="ru-RU"/>
        </w:rPr>
        <w:t>Основными видами деятельности Учреждения являются:</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 подготовка и проведение фестивалей художественной самодеятельности и народного творчества, ярмарки, выставки, конкурсы, театрализованные праздники и другие массовые мероприятия.</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 оказание методической помощи культурно-просветительным учреждениям (структурным подразделениям, филиалам);</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 участие в областных, районных и республиканских конкурсах, фестивалях и праздниках;</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организация дискотек и концертов на платной основе.</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Работа ведётся по следующим направлениям: работа с детьми и подростками; организация досуговой деятельности молодёжи; работа с населением среднего, старшего и пожилого возрастов; организация семейного досуга; возрождение и сохранение традиционной народной культуры; духовно-нравственное и патриотическое воспитание населения; организация и проведение мероприятий, а также организация административно-хозяйственной деятельности учреждения культуры.</w:t>
      </w:r>
    </w:p>
    <w:p w:rsidR="00471F3A" w:rsidRPr="00471F3A" w:rsidRDefault="00471F3A" w:rsidP="00471F3A">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2. Цели и задачи</w:t>
      </w:r>
    </w:p>
    <w:p w:rsidR="00471F3A" w:rsidRPr="00471F3A" w:rsidRDefault="00471F3A" w:rsidP="00471F3A">
      <w:pPr>
        <w:spacing w:after="0"/>
        <w:ind w:firstLine="709"/>
        <w:jc w:val="both"/>
        <w:rPr>
          <w:rFonts w:ascii="Times New Roman" w:eastAsia="Times New Roman" w:hAnsi="Times New Roman" w:cs="Times New Roman"/>
          <w:bCs/>
          <w:sz w:val="24"/>
          <w:szCs w:val="24"/>
          <w:lang w:eastAsia="ru-RU"/>
        </w:rPr>
      </w:pPr>
      <w:r w:rsidRPr="00471F3A">
        <w:rPr>
          <w:rFonts w:ascii="Times New Roman" w:eastAsia="Times New Roman" w:hAnsi="Times New Roman" w:cs="Times New Roman"/>
          <w:bCs/>
          <w:sz w:val="24"/>
          <w:szCs w:val="24"/>
          <w:lang w:eastAsia="ru-RU"/>
        </w:rPr>
        <w:t xml:space="preserve">Целями и задачами в работе учреждений является осуществление культурной политики в области традиционного народного творчества, любительского искусства, культурно - досуговой деятельности, удовлетворение интересов и запросов населения муниципального района в сфере культуры и досуга; организация досуга и приобщение жителей муниципального района к творчеству, культурному развитию и самообразованию, любительскому искусству; оказание консультативной деятельности; обеспечение культурного обслуживания населения района с учетом потребностей и интересов, различных социально-возрастных групп. </w:t>
      </w:r>
      <w:proofErr w:type="gramStart"/>
      <w:r w:rsidRPr="00471F3A">
        <w:rPr>
          <w:rFonts w:ascii="Times New Roman" w:eastAsia="Times New Roman" w:hAnsi="Times New Roman" w:cs="Times New Roman"/>
          <w:bCs/>
          <w:sz w:val="24"/>
          <w:szCs w:val="24"/>
          <w:lang w:eastAsia="ru-RU"/>
        </w:rPr>
        <w:t xml:space="preserve">Одними из задач стояли - создание благоприятных условий для повышения культурного досуга и сохранения деятельности клубных формирований; развитие современных форм организации культурного досуга с учётом потребностей различных социально-возрастных групп населения; предоставление услуг социально-культурного, просветительского и развлекательного характера, доступных широким слоям населения, активизирование деятельности руководителей </w:t>
      </w:r>
      <w:r w:rsidRPr="00471F3A">
        <w:rPr>
          <w:rFonts w:ascii="Times New Roman" w:eastAsia="Times New Roman" w:hAnsi="Times New Roman" w:cs="Times New Roman"/>
          <w:bCs/>
          <w:sz w:val="24"/>
          <w:szCs w:val="24"/>
          <w:lang w:eastAsia="ru-RU"/>
        </w:rPr>
        <w:lastRenderedPageBreak/>
        <w:t>коллективов, направленной на сохранение и пропаганду народного творчества;</w:t>
      </w:r>
      <w:proofErr w:type="gramEnd"/>
      <w:r w:rsidRPr="00471F3A">
        <w:rPr>
          <w:rFonts w:ascii="Times New Roman" w:eastAsia="Times New Roman" w:hAnsi="Times New Roman" w:cs="Times New Roman"/>
          <w:bCs/>
          <w:sz w:val="24"/>
          <w:szCs w:val="24"/>
          <w:lang w:eastAsia="ru-RU"/>
        </w:rPr>
        <w:t xml:space="preserve"> поддержание и развитие творческих инициатив и новаторских идей руководителей творческих коллективов.</w:t>
      </w:r>
      <w:r w:rsidRPr="00471F3A">
        <w:rPr>
          <w:rFonts w:ascii="Times New Roman" w:eastAsia="Times New Roman" w:hAnsi="Times New Roman" w:cs="Times New Roman"/>
          <w:b/>
          <w:bCs/>
          <w:sz w:val="24"/>
          <w:szCs w:val="24"/>
          <w:lang w:eastAsia="ru-RU"/>
        </w:rPr>
        <w:t xml:space="preserve">  </w:t>
      </w:r>
      <w:r w:rsidRPr="00471F3A">
        <w:rPr>
          <w:rFonts w:ascii="Times New Roman" w:eastAsia="Times New Roman" w:hAnsi="Times New Roman" w:cs="Times New Roman"/>
          <w:bCs/>
          <w:sz w:val="24"/>
          <w:szCs w:val="24"/>
          <w:lang w:eastAsia="ru-RU"/>
        </w:rPr>
        <w:t>В клубных учреждениях каждый независимо от возраста, национальности, профессии может обучаться художественному творчеству, организованно проводить свой досуг, реализовывать свои творческие мечты.</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b/>
          <w:bCs/>
          <w:sz w:val="24"/>
          <w:szCs w:val="24"/>
          <w:lang w:eastAsia="ru-RU"/>
        </w:rPr>
        <w:t xml:space="preserve">           </w:t>
      </w:r>
      <w:r w:rsidRPr="00471F3A">
        <w:rPr>
          <w:rFonts w:ascii="Times New Roman" w:eastAsia="Times New Roman" w:hAnsi="Times New Roman" w:cs="Times New Roman"/>
          <w:sz w:val="24"/>
          <w:szCs w:val="24"/>
          <w:lang w:eastAsia="ru-RU"/>
        </w:rPr>
        <w:t>В настоящее время в Кунашакском муниципальном районе функционируют 43 учреждения культуры клубного типа: 8 Домов культуры и 35 сельских клубов, которые объединены в МКЦС.</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proofErr w:type="gramStart"/>
      <w:r w:rsidRPr="00471F3A">
        <w:rPr>
          <w:rFonts w:ascii="Times New Roman" w:eastAsia="Times New Roman" w:hAnsi="Times New Roman" w:cs="Times New Roman"/>
          <w:sz w:val="24"/>
          <w:szCs w:val="24"/>
          <w:lang w:eastAsia="ru-RU"/>
        </w:rPr>
        <w:t xml:space="preserve">Положительной тенденцией последних лет стала большая творческая деятельность коллективов имеющих звание народный. </w:t>
      </w:r>
      <w:proofErr w:type="gramEnd"/>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Статусных коллективов со званием </w:t>
      </w:r>
      <w:proofErr w:type="gramStart"/>
      <w:r w:rsidRPr="00471F3A">
        <w:rPr>
          <w:rFonts w:ascii="Times New Roman" w:eastAsia="Times New Roman" w:hAnsi="Times New Roman" w:cs="Times New Roman"/>
          <w:sz w:val="24"/>
          <w:szCs w:val="24"/>
          <w:lang w:eastAsia="ru-RU"/>
        </w:rPr>
        <w:t>народный</w:t>
      </w:r>
      <w:proofErr w:type="gramEnd"/>
      <w:r w:rsidRPr="00471F3A">
        <w:rPr>
          <w:rFonts w:ascii="Times New Roman" w:eastAsia="Times New Roman" w:hAnsi="Times New Roman" w:cs="Times New Roman"/>
          <w:sz w:val="24"/>
          <w:szCs w:val="24"/>
          <w:lang w:eastAsia="ru-RU"/>
        </w:rPr>
        <w:t xml:space="preserve"> (образцовый) в Кунашакском районе 5: «Ахиряттяр» (Маяк), «</w:t>
      </w:r>
      <w:proofErr w:type="spellStart"/>
      <w:r w:rsidRPr="00471F3A">
        <w:rPr>
          <w:rFonts w:ascii="Times New Roman" w:eastAsia="Times New Roman" w:hAnsi="Times New Roman" w:cs="Times New Roman"/>
          <w:sz w:val="24"/>
          <w:szCs w:val="24"/>
          <w:lang w:eastAsia="ru-RU"/>
        </w:rPr>
        <w:t>Голляр</w:t>
      </w:r>
      <w:proofErr w:type="spellEnd"/>
      <w:r w:rsidRPr="00471F3A">
        <w:rPr>
          <w:rFonts w:ascii="Times New Roman" w:eastAsia="Times New Roman" w:hAnsi="Times New Roman" w:cs="Times New Roman"/>
          <w:sz w:val="24"/>
          <w:szCs w:val="24"/>
          <w:lang w:eastAsia="ru-RU"/>
        </w:rPr>
        <w:t>» (</w:t>
      </w:r>
      <w:proofErr w:type="spellStart"/>
      <w:r w:rsidRPr="00471F3A">
        <w:rPr>
          <w:rFonts w:ascii="Times New Roman" w:eastAsia="Times New Roman" w:hAnsi="Times New Roman" w:cs="Times New Roman"/>
          <w:sz w:val="24"/>
          <w:szCs w:val="24"/>
          <w:lang w:eastAsia="ru-RU"/>
        </w:rPr>
        <w:t>Усть</w:t>
      </w:r>
      <w:proofErr w:type="spellEnd"/>
      <w:r w:rsidRPr="00471F3A">
        <w:rPr>
          <w:rFonts w:ascii="Times New Roman" w:eastAsia="Times New Roman" w:hAnsi="Times New Roman" w:cs="Times New Roman"/>
          <w:sz w:val="24"/>
          <w:szCs w:val="24"/>
          <w:lang w:eastAsia="ru-RU"/>
        </w:rPr>
        <w:t>-Багаряк), «</w:t>
      </w:r>
      <w:proofErr w:type="spellStart"/>
      <w:r w:rsidRPr="00471F3A">
        <w:rPr>
          <w:rFonts w:ascii="Times New Roman" w:eastAsia="Times New Roman" w:hAnsi="Times New Roman" w:cs="Times New Roman"/>
          <w:sz w:val="24"/>
          <w:szCs w:val="24"/>
          <w:lang w:eastAsia="ru-RU"/>
        </w:rPr>
        <w:t>Ялкын</w:t>
      </w:r>
      <w:proofErr w:type="spellEnd"/>
      <w:r w:rsidRPr="00471F3A">
        <w:rPr>
          <w:rFonts w:ascii="Times New Roman" w:eastAsia="Times New Roman" w:hAnsi="Times New Roman" w:cs="Times New Roman"/>
          <w:sz w:val="24"/>
          <w:szCs w:val="24"/>
          <w:lang w:eastAsia="ru-RU"/>
        </w:rPr>
        <w:t>» (</w:t>
      </w:r>
      <w:proofErr w:type="spellStart"/>
      <w:r w:rsidRPr="00471F3A">
        <w:rPr>
          <w:rFonts w:ascii="Times New Roman" w:eastAsia="Times New Roman" w:hAnsi="Times New Roman" w:cs="Times New Roman"/>
          <w:sz w:val="24"/>
          <w:szCs w:val="24"/>
          <w:lang w:eastAsia="ru-RU"/>
        </w:rPr>
        <w:t>Халитово</w:t>
      </w:r>
      <w:proofErr w:type="spellEnd"/>
      <w:r w:rsidRPr="00471F3A">
        <w:rPr>
          <w:rFonts w:ascii="Times New Roman" w:eastAsia="Times New Roman" w:hAnsi="Times New Roman" w:cs="Times New Roman"/>
          <w:sz w:val="24"/>
          <w:szCs w:val="24"/>
          <w:lang w:eastAsia="ru-RU"/>
        </w:rPr>
        <w:t>), «Чулпан» (Муслюмово), «Контакт» (Ново-</w:t>
      </w:r>
      <w:proofErr w:type="spellStart"/>
      <w:r w:rsidRPr="00471F3A">
        <w:rPr>
          <w:rFonts w:ascii="Times New Roman" w:eastAsia="Times New Roman" w:hAnsi="Times New Roman" w:cs="Times New Roman"/>
          <w:sz w:val="24"/>
          <w:szCs w:val="24"/>
          <w:lang w:eastAsia="ru-RU"/>
        </w:rPr>
        <w:t>Бурино</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На подтверждении званий в 2019 году заявили - «Контакт» (Нов</w:t>
      </w:r>
      <w:proofErr w:type="gramStart"/>
      <w:r w:rsidRPr="00471F3A">
        <w:rPr>
          <w:rFonts w:ascii="Times New Roman" w:eastAsia="Times New Roman" w:hAnsi="Times New Roman" w:cs="Times New Roman"/>
          <w:sz w:val="24"/>
          <w:szCs w:val="24"/>
          <w:lang w:eastAsia="ru-RU"/>
        </w:rPr>
        <w:t>о-</w:t>
      </w:r>
      <w:proofErr w:type="gram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Бурино</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На территории Кунашакского района проходят </w:t>
      </w:r>
      <w:proofErr w:type="spellStart"/>
      <w:r w:rsidRPr="00471F3A">
        <w:rPr>
          <w:rFonts w:ascii="Times New Roman" w:eastAsia="Times New Roman" w:hAnsi="Times New Roman" w:cs="Times New Roman"/>
          <w:sz w:val="24"/>
          <w:szCs w:val="24"/>
          <w:lang w:eastAsia="ru-RU"/>
        </w:rPr>
        <w:t>ствтусные</w:t>
      </w:r>
      <w:proofErr w:type="spellEnd"/>
      <w:r w:rsidRPr="00471F3A">
        <w:rPr>
          <w:rFonts w:ascii="Times New Roman" w:eastAsia="Times New Roman" w:hAnsi="Times New Roman" w:cs="Times New Roman"/>
          <w:sz w:val="24"/>
          <w:szCs w:val="24"/>
          <w:lang w:eastAsia="ru-RU"/>
        </w:rPr>
        <w:t xml:space="preserve"> мероприятия, как региональный фестиваль творчества тюркских народов «</w:t>
      </w:r>
      <w:proofErr w:type="spellStart"/>
      <w:r w:rsidRPr="00471F3A">
        <w:rPr>
          <w:rFonts w:ascii="Times New Roman" w:eastAsia="Times New Roman" w:hAnsi="Times New Roman" w:cs="Times New Roman"/>
          <w:sz w:val="24"/>
          <w:szCs w:val="24"/>
          <w:lang w:eastAsia="ru-RU"/>
        </w:rPr>
        <w:t>Уралым</w:t>
      </w:r>
      <w:proofErr w:type="spellEnd"/>
      <w:r w:rsidRPr="00471F3A">
        <w:rPr>
          <w:rFonts w:ascii="Times New Roman" w:eastAsia="Times New Roman" w:hAnsi="Times New Roman" w:cs="Times New Roman"/>
          <w:sz w:val="24"/>
          <w:szCs w:val="24"/>
          <w:lang w:eastAsia="ru-RU"/>
        </w:rPr>
        <w:t xml:space="preserve">», районный Сабантуй, День района, День Кунашака, фестиваль «им. Дарвина </w:t>
      </w:r>
      <w:proofErr w:type="spellStart"/>
      <w:r w:rsidRPr="00471F3A">
        <w:rPr>
          <w:rFonts w:ascii="Times New Roman" w:eastAsia="Times New Roman" w:hAnsi="Times New Roman" w:cs="Times New Roman"/>
          <w:sz w:val="24"/>
          <w:szCs w:val="24"/>
          <w:lang w:eastAsia="ru-RU"/>
        </w:rPr>
        <w:t>Хайретдинова</w:t>
      </w:r>
      <w:proofErr w:type="spellEnd"/>
      <w:r w:rsidRPr="00471F3A">
        <w:rPr>
          <w:rFonts w:ascii="Times New Roman" w:eastAsia="Times New Roman" w:hAnsi="Times New Roman" w:cs="Times New Roman"/>
          <w:sz w:val="24"/>
          <w:szCs w:val="24"/>
          <w:lang w:eastAsia="ru-RU"/>
        </w:rPr>
        <w:t>», Областной конкурс чтения на языке тюркских народов, где наши работники культуры принимают активное участие и занимают призовые места.</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На региональном фестивале традиционного творчества тюркских народов «</w:t>
      </w:r>
      <w:proofErr w:type="spellStart"/>
      <w:r w:rsidRPr="00471F3A">
        <w:rPr>
          <w:rFonts w:ascii="Times New Roman" w:eastAsia="Times New Roman" w:hAnsi="Times New Roman" w:cs="Times New Roman"/>
          <w:sz w:val="24"/>
          <w:szCs w:val="24"/>
          <w:lang w:eastAsia="ru-RU"/>
        </w:rPr>
        <w:t>Уралым</w:t>
      </w:r>
      <w:proofErr w:type="spellEnd"/>
      <w:r w:rsidRPr="00471F3A">
        <w:rPr>
          <w:rFonts w:ascii="Times New Roman" w:eastAsia="Times New Roman" w:hAnsi="Times New Roman" w:cs="Times New Roman"/>
          <w:sz w:val="24"/>
          <w:szCs w:val="24"/>
          <w:lang w:eastAsia="ru-RU"/>
        </w:rPr>
        <w:t xml:space="preserve">» Лауреатом 1 степени стал </w:t>
      </w:r>
      <w:proofErr w:type="spellStart"/>
      <w:r w:rsidRPr="00471F3A">
        <w:rPr>
          <w:rFonts w:ascii="Times New Roman" w:eastAsia="Times New Roman" w:hAnsi="Times New Roman" w:cs="Times New Roman"/>
          <w:sz w:val="24"/>
          <w:szCs w:val="24"/>
          <w:lang w:eastAsia="ru-RU"/>
        </w:rPr>
        <w:t>Файзуллин</w:t>
      </w:r>
      <w:proofErr w:type="spellEnd"/>
      <w:r w:rsidRPr="00471F3A">
        <w:rPr>
          <w:rFonts w:ascii="Times New Roman" w:eastAsia="Times New Roman" w:hAnsi="Times New Roman" w:cs="Times New Roman"/>
          <w:sz w:val="24"/>
          <w:szCs w:val="24"/>
          <w:lang w:eastAsia="ru-RU"/>
        </w:rPr>
        <w:t xml:space="preserve"> Х.В. в номинации «вокал», Лауреат 2 степени - народный коллектив «</w:t>
      </w:r>
      <w:proofErr w:type="spellStart"/>
      <w:r w:rsidRPr="00471F3A">
        <w:rPr>
          <w:rFonts w:ascii="Times New Roman" w:eastAsia="Times New Roman" w:hAnsi="Times New Roman" w:cs="Times New Roman"/>
          <w:sz w:val="24"/>
          <w:szCs w:val="24"/>
          <w:lang w:eastAsia="ru-RU"/>
        </w:rPr>
        <w:t>Ялкын</w:t>
      </w:r>
      <w:proofErr w:type="spellEnd"/>
      <w:r w:rsidRPr="00471F3A">
        <w:rPr>
          <w:rFonts w:ascii="Times New Roman" w:eastAsia="Times New Roman" w:hAnsi="Times New Roman" w:cs="Times New Roman"/>
          <w:sz w:val="24"/>
          <w:szCs w:val="24"/>
          <w:lang w:eastAsia="ru-RU"/>
        </w:rPr>
        <w:t>»</w:t>
      </w:r>
      <w:proofErr w:type="gramStart"/>
      <w:r w:rsidRPr="00471F3A">
        <w:rPr>
          <w:rFonts w:ascii="Times New Roman" w:eastAsia="Times New Roman" w:hAnsi="Times New Roman" w:cs="Times New Roman"/>
          <w:sz w:val="24"/>
          <w:szCs w:val="24"/>
          <w:lang w:eastAsia="ru-RU"/>
        </w:rPr>
        <w:t xml:space="preserve"> ,</w:t>
      </w:r>
      <w:proofErr w:type="gramEnd"/>
      <w:r w:rsidRPr="00471F3A">
        <w:rPr>
          <w:rFonts w:ascii="Times New Roman" w:eastAsia="Times New Roman" w:hAnsi="Times New Roman" w:cs="Times New Roman"/>
          <w:sz w:val="24"/>
          <w:szCs w:val="24"/>
          <w:lang w:eastAsia="ru-RU"/>
        </w:rPr>
        <w:t xml:space="preserve"> дипломатом 2 степени </w:t>
      </w:r>
      <w:proofErr w:type="spellStart"/>
      <w:r w:rsidRPr="00471F3A">
        <w:rPr>
          <w:rFonts w:ascii="Times New Roman" w:eastAsia="Times New Roman" w:hAnsi="Times New Roman" w:cs="Times New Roman"/>
          <w:sz w:val="24"/>
          <w:szCs w:val="24"/>
          <w:lang w:eastAsia="ru-RU"/>
        </w:rPr>
        <w:t>Иргашева</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Таслима</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Ежегодно коллективы с юртами участвуют во Всероссийском </w:t>
      </w:r>
      <w:proofErr w:type="spellStart"/>
      <w:r w:rsidRPr="00471F3A">
        <w:rPr>
          <w:rFonts w:ascii="Times New Roman" w:eastAsia="Times New Roman" w:hAnsi="Times New Roman" w:cs="Times New Roman"/>
          <w:sz w:val="24"/>
          <w:szCs w:val="24"/>
          <w:lang w:eastAsia="ru-RU"/>
        </w:rPr>
        <w:t>Бажовском</w:t>
      </w:r>
      <w:proofErr w:type="spellEnd"/>
      <w:r w:rsidRPr="00471F3A">
        <w:rPr>
          <w:rFonts w:ascii="Times New Roman" w:eastAsia="Times New Roman" w:hAnsi="Times New Roman" w:cs="Times New Roman"/>
          <w:sz w:val="24"/>
          <w:szCs w:val="24"/>
          <w:lang w:eastAsia="ru-RU"/>
        </w:rPr>
        <w:t xml:space="preserve"> фестивале народного творчества в г. Пласт и на областном Сабантуе, который проходят на территории г. Троицка.</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21 по 23 июня Народный фольклорный коллектив «Чулпан» из с. Муслюмово принял участие во Всероссийском </w:t>
      </w:r>
      <w:proofErr w:type="spellStart"/>
      <w:r w:rsidRPr="00471F3A">
        <w:rPr>
          <w:rFonts w:ascii="Times New Roman" w:eastAsia="Times New Roman" w:hAnsi="Times New Roman" w:cs="Times New Roman"/>
          <w:sz w:val="24"/>
          <w:szCs w:val="24"/>
          <w:lang w:eastAsia="ru-RU"/>
        </w:rPr>
        <w:t>Бажовском</w:t>
      </w:r>
      <w:proofErr w:type="spellEnd"/>
      <w:r w:rsidRPr="00471F3A">
        <w:rPr>
          <w:rFonts w:ascii="Times New Roman" w:eastAsia="Times New Roman" w:hAnsi="Times New Roman" w:cs="Times New Roman"/>
          <w:sz w:val="24"/>
          <w:szCs w:val="24"/>
          <w:lang w:eastAsia="ru-RU"/>
        </w:rPr>
        <w:t xml:space="preserve"> фестивале, где участвовал в конкурсе юрт и подворий.1 место в номинации «Лучшая национальная кухня и 1 место в номинации «Обряд» занял коллектив  </w:t>
      </w:r>
      <w:proofErr w:type="gramStart"/>
      <w:r w:rsidRPr="00471F3A">
        <w:rPr>
          <w:rFonts w:ascii="Times New Roman" w:eastAsia="Times New Roman" w:hAnsi="Times New Roman" w:cs="Times New Roman"/>
          <w:sz w:val="24"/>
          <w:szCs w:val="24"/>
          <w:lang w:eastAsia="ru-RU"/>
        </w:rPr>
        <w:t>из</w:t>
      </w:r>
      <w:proofErr w:type="gramEnd"/>
      <w:r w:rsidRPr="00471F3A">
        <w:rPr>
          <w:rFonts w:ascii="Times New Roman" w:eastAsia="Times New Roman" w:hAnsi="Times New Roman" w:cs="Times New Roman"/>
          <w:sz w:val="24"/>
          <w:szCs w:val="24"/>
          <w:lang w:eastAsia="ru-RU"/>
        </w:rPr>
        <w:t xml:space="preserve"> с. Сарино.</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06 июля Народный фольклорный коллектив «Чулпан» совместно УКМПИ и ЦКР приняли участие в областном Сабантуе </w:t>
      </w:r>
      <w:proofErr w:type="spellStart"/>
      <w:r w:rsidRPr="00471F3A">
        <w:rPr>
          <w:rFonts w:ascii="Times New Roman" w:eastAsia="Times New Roman" w:hAnsi="Times New Roman" w:cs="Times New Roman"/>
          <w:sz w:val="24"/>
          <w:szCs w:val="24"/>
          <w:lang w:eastAsia="ru-RU"/>
        </w:rPr>
        <w:t>г</w:t>
      </w:r>
      <w:proofErr w:type="gramStart"/>
      <w:r w:rsidRPr="00471F3A">
        <w:rPr>
          <w:rFonts w:ascii="Times New Roman" w:eastAsia="Times New Roman" w:hAnsi="Times New Roman" w:cs="Times New Roman"/>
          <w:sz w:val="24"/>
          <w:szCs w:val="24"/>
          <w:lang w:eastAsia="ru-RU"/>
        </w:rPr>
        <w:t>.Т</w:t>
      </w:r>
      <w:proofErr w:type="gramEnd"/>
      <w:r w:rsidRPr="00471F3A">
        <w:rPr>
          <w:rFonts w:ascii="Times New Roman" w:eastAsia="Times New Roman" w:hAnsi="Times New Roman" w:cs="Times New Roman"/>
          <w:sz w:val="24"/>
          <w:szCs w:val="24"/>
          <w:lang w:eastAsia="ru-RU"/>
        </w:rPr>
        <w:t>роицк</w:t>
      </w:r>
      <w:proofErr w:type="spellEnd"/>
      <w:r w:rsidRPr="00471F3A">
        <w:rPr>
          <w:rFonts w:ascii="Times New Roman" w:eastAsia="Times New Roman" w:hAnsi="Times New Roman" w:cs="Times New Roman"/>
          <w:sz w:val="24"/>
          <w:szCs w:val="24"/>
          <w:lang w:eastAsia="ru-RU"/>
        </w:rPr>
        <w:t>. Где получил призовые места в номинациях «Забытый рецепт», «Национальная юрта», «Подворье», «Лучшее оформление национальных блюд».</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2 марта в. г. Кыштым прошел Всероссийский фестиваль  любительских театров «Две маски», где принял участие и стал дипломантом театральный кружок «</w:t>
      </w:r>
      <w:proofErr w:type="spellStart"/>
      <w:r w:rsidRPr="00471F3A">
        <w:rPr>
          <w:rFonts w:ascii="Times New Roman" w:eastAsia="Times New Roman" w:hAnsi="Times New Roman" w:cs="Times New Roman"/>
          <w:sz w:val="24"/>
          <w:szCs w:val="24"/>
          <w:lang w:eastAsia="ru-RU"/>
        </w:rPr>
        <w:t>Шурале</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Муслюмовского</w:t>
      </w:r>
      <w:proofErr w:type="spellEnd"/>
      <w:r w:rsidRPr="00471F3A">
        <w:rPr>
          <w:rFonts w:ascii="Times New Roman" w:eastAsia="Times New Roman" w:hAnsi="Times New Roman" w:cs="Times New Roman"/>
          <w:sz w:val="24"/>
          <w:szCs w:val="24"/>
          <w:lang w:eastAsia="ru-RU"/>
        </w:rPr>
        <w:t xml:space="preserve"> ДК со спектаклем на татарском языке «Сина </w:t>
      </w:r>
      <w:proofErr w:type="spellStart"/>
      <w:r w:rsidRPr="00471F3A">
        <w:rPr>
          <w:rFonts w:ascii="Times New Roman" w:eastAsia="Times New Roman" w:hAnsi="Times New Roman" w:cs="Times New Roman"/>
          <w:sz w:val="24"/>
          <w:szCs w:val="24"/>
          <w:lang w:eastAsia="ru-RU"/>
        </w:rPr>
        <w:t>генэ</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эйтэм</w:t>
      </w:r>
      <w:proofErr w:type="spellEnd"/>
      <w:r w:rsidRPr="00471F3A">
        <w:rPr>
          <w:rFonts w:ascii="Times New Roman" w:eastAsia="Times New Roman" w:hAnsi="Times New Roman" w:cs="Times New Roman"/>
          <w:sz w:val="24"/>
          <w:szCs w:val="24"/>
          <w:lang w:eastAsia="ru-RU"/>
        </w:rPr>
        <w:t xml:space="preserve"> « по одноактной пьесе </w:t>
      </w:r>
      <w:proofErr w:type="spellStart"/>
      <w:r w:rsidRPr="00471F3A">
        <w:rPr>
          <w:rFonts w:ascii="Times New Roman" w:eastAsia="Times New Roman" w:hAnsi="Times New Roman" w:cs="Times New Roman"/>
          <w:sz w:val="24"/>
          <w:szCs w:val="24"/>
          <w:lang w:eastAsia="ru-RU"/>
        </w:rPr>
        <w:t>Ф.Садриева</w:t>
      </w:r>
      <w:proofErr w:type="spellEnd"/>
      <w:r w:rsidRPr="00471F3A">
        <w:rPr>
          <w:rFonts w:ascii="Times New Roman" w:eastAsia="Times New Roman" w:hAnsi="Times New Roman" w:cs="Times New Roman"/>
          <w:sz w:val="24"/>
          <w:szCs w:val="24"/>
          <w:lang w:eastAsia="ru-RU"/>
        </w:rPr>
        <w:t xml:space="preserve">.  </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9 марта принимали участие в областном конкурсе блинов «Блинная фантазия – 2019» В рамках праздника широкая масленица. В номинации «</w:t>
      </w:r>
      <w:proofErr w:type="spellStart"/>
      <w:r w:rsidRPr="00471F3A">
        <w:rPr>
          <w:rFonts w:ascii="Times New Roman" w:eastAsia="Times New Roman" w:hAnsi="Times New Roman" w:cs="Times New Roman"/>
          <w:sz w:val="24"/>
          <w:szCs w:val="24"/>
          <w:lang w:eastAsia="ru-RU"/>
        </w:rPr>
        <w:t>Тетральные</w:t>
      </w:r>
      <w:proofErr w:type="spellEnd"/>
      <w:r w:rsidRPr="00471F3A">
        <w:rPr>
          <w:rFonts w:ascii="Times New Roman" w:eastAsia="Times New Roman" w:hAnsi="Times New Roman" w:cs="Times New Roman"/>
          <w:sz w:val="24"/>
          <w:szCs w:val="24"/>
          <w:lang w:eastAsia="ru-RU"/>
        </w:rPr>
        <w:t xml:space="preserve"> фантазии на тему блинов» заняли 3 место Урукульское поселение.</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В конце марта коллектив </w:t>
      </w:r>
      <w:proofErr w:type="spellStart"/>
      <w:r w:rsidRPr="00471F3A">
        <w:rPr>
          <w:rFonts w:ascii="Times New Roman" w:eastAsia="Times New Roman" w:hAnsi="Times New Roman" w:cs="Times New Roman"/>
          <w:sz w:val="24"/>
          <w:szCs w:val="24"/>
          <w:lang w:eastAsia="ru-RU"/>
        </w:rPr>
        <w:t>Муслюмовского</w:t>
      </w:r>
      <w:proofErr w:type="spellEnd"/>
      <w:r w:rsidRPr="00471F3A">
        <w:rPr>
          <w:rFonts w:ascii="Times New Roman" w:eastAsia="Times New Roman" w:hAnsi="Times New Roman" w:cs="Times New Roman"/>
          <w:sz w:val="24"/>
          <w:szCs w:val="24"/>
          <w:lang w:eastAsia="ru-RU"/>
        </w:rPr>
        <w:t xml:space="preserve"> ДК принял участие в Областном фестивале народного творчества «</w:t>
      </w:r>
      <w:proofErr w:type="spellStart"/>
      <w:r w:rsidRPr="00471F3A">
        <w:rPr>
          <w:rFonts w:ascii="Times New Roman" w:eastAsia="Times New Roman" w:hAnsi="Times New Roman" w:cs="Times New Roman"/>
          <w:sz w:val="24"/>
          <w:szCs w:val="24"/>
          <w:lang w:eastAsia="ru-RU"/>
        </w:rPr>
        <w:t>Навруз</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г</w:t>
      </w:r>
      <w:proofErr w:type="gramStart"/>
      <w:r w:rsidRPr="00471F3A">
        <w:rPr>
          <w:rFonts w:ascii="Times New Roman" w:eastAsia="Times New Roman" w:hAnsi="Times New Roman" w:cs="Times New Roman"/>
          <w:sz w:val="24"/>
          <w:szCs w:val="24"/>
          <w:lang w:eastAsia="ru-RU"/>
        </w:rPr>
        <w:t>.Ч</w:t>
      </w:r>
      <w:proofErr w:type="gramEnd"/>
      <w:r w:rsidRPr="00471F3A">
        <w:rPr>
          <w:rFonts w:ascii="Times New Roman" w:eastAsia="Times New Roman" w:hAnsi="Times New Roman" w:cs="Times New Roman"/>
          <w:sz w:val="24"/>
          <w:szCs w:val="24"/>
          <w:lang w:eastAsia="ru-RU"/>
        </w:rPr>
        <w:t>елябинск</w:t>
      </w:r>
      <w:proofErr w:type="spellEnd"/>
      <w:r w:rsidRPr="00471F3A">
        <w:rPr>
          <w:rFonts w:ascii="Times New Roman" w:eastAsia="Times New Roman" w:hAnsi="Times New Roman" w:cs="Times New Roman"/>
          <w:sz w:val="24"/>
          <w:szCs w:val="24"/>
          <w:lang w:eastAsia="ru-RU"/>
        </w:rPr>
        <w:t xml:space="preserve"> . где занял 2 место в номинации «Национальная кухня».</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В апреле был осуществлен перенос и торжественное открытие памятника участникам в Великой отечественной войне с </w:t>
      </w:r>
      <w:proofErr w:type="spellStart"/>
      <w:r w:rsidRPr="00471F3A">
        <w:rPr>
          <w:rFonts w:ascii="Times New Roman" w:eastAsia="Times New Roman" w:hAnsi="Times New Roman" w:cs="Times New Roman"/>
          <w:sz w:val="24"/>
          <w:szCs w:val="24"/>
          <w:lang w:eastAsia="ru-RU"/>
        </w:rPr>
        <w:t>с</w:t>
      </w:r>
      <w:proofErr w:type="gramStart"/>
      <w:r w:rsidRPr="00471F3A">
        <w:rPr>
          <w:rFonts w:ascii="Times New Roman" w:eastAsia="Times New Roman" w:hAnsi="Times New Roman" w:cs="Times New Roman"/>
          <w:sz w:val="24"/>
          <w:szCs w:val="24"/>
          <w:lang w:eastAsia="ru-RU"/>
        </w:rPr>
        <w:t>.М</w:t>
      </w:r>
      <w:proofErr w:type="gramEnd"/>
      <w:r w:rsidRPr="00471F3A">
        <w:rPr>
          <w:rFonts w:ascii="Times New Roman" w:eastAsia="Times New Roman" w:hAnsi="Times New Roman" w:cs="Times New Roman"/>
          <w:sz w:val="24"/>
          <w:szCs w:val="24"/>
          <w:lang w:eastAsia="ru-RU"/>
        </w:rPr>
        <w:t>услюмово</w:t>
      </w:r>
      <w:proofErr w:type="spellEnd"/>
      <w:r w:rsidRPr="00471F3A">
        <w:rPr>
          <w:rFonts w:ascii="Times New Roman" w:eastAsia="Times New Roman" w:hAnsi="Times New Roman" w:cs="Times New Roman"/>
          <w:sz w:val="24"/>
          <w:szCs w:val="24"/>
          <w:lang w:eastAsia="ru-RU"/>
        </w:rPr>
        <w:t xml:space="preserve"> на </w:t>
      </w:r>
      <w:proofErr w:type="spellStart"/>
      <w:r w:rsidRPr="00471F3A">
        <w:rPr>
          <w:rFonts w:ascii="Times New Roman" w:eastAsia="Times New Roman" w:hAnsi="Times New Roman" w:cs="Times New Roman"/>
          <w:sz w:val="24"/>
          <w:szCs w:val="24"/>
          <w:lang w:eastAsia="ru-RU"/>
        </w:rPr>
        <w:t>жд.ст</w:t>
      </w:r>
      <w:proofErr w:type="spellEnd"/>
      <w:r w:rsidRPr="00471F3A">
        <w:rPr>
          <w:rFonts w:ascii="Times New Roman" w:eastAsia="Times New Roman" w:hAnsi="Times New Roman" w:cs="Times New Roman"/>
          <w:sz w:val="24"/>
          <w:szCs w:val="24"/>
          <w:lang w:eastAsia="ru-RU"/>
        </w:rPr>
        <w:t xml:space="preserve">. Муслюмово.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lastRenderedPageBreak/>
        <w:t xml:space="preserve">           4 июля в г. Троицке проходил областной фестиваль «</w:t>
      </w:r>
      <w:proofErr w:type="spellStart"/>
      <w:r w:rsidRPr="00471F3A">
        <w:rPr>
          <w:rFonts w:ascii="Times New Roman" w:eastAsia="Times New Roman" w:hAnsi="Times New Roman" w:cs="Times New Roman"/>
          <w:sz w:val="24"/>
          <w:szCs w:val="24"/>
          <w:lang w:eastAsia="ru-RU"/>
        </w:rPr>
        <w:t>Мунаджат</w:t>
      </w:r>
      <w:proofErr w:type="spellEnd"/>
      <w:r w:rsidRPr="00471F3A">
        <w:rPr>
          <w:rFonts w:ascii="Times New Roman" w:eastAsia="Times New Roman" w:hAnsi="Times New Roman" w:cs="Times New Roman"/>
          <w:sz w:val="24"/>
          <w:szCs w:val="24"/>
          <w:lang w:eastAsia="ru-RU"/>
        </w:rPr>
        <w:t xml:space="preserve"> 2019», где заведующая структурным подразделением </w:t>
      </w:r>
      <w:proofErr w:type="spellStart"/>
      <w:r w:rsidRPr="00471F3A">
        <w:rPr>
          <w:rFonts w:ascii="Times New Roman" w:eastAsia="Times New Roman" w:hAnsi="Times New Roman" w:cs="Times New Roman"/>
          <w:sz w:val="24"/>
          <w:szCs w:val="24"/>
          <w:lang w:eastAsia="ru-RU"/>
        </w:rPr>
        <w:t>Асылгареева</w:t>
      </w:r>
      <w:proofErr w:type="spellEnd"/>
      <w:r w:rsidRPr="00471F3A">
        <w:rPr>
          <w:rFonts w:ascii="Times New Roman" w:eastAsia="Times New Roman" w:hAnsi="Times New Roman" w:cs="Times New Roman"/>
          <w:sz w:val="24"/>
          <w:szCs w:val="24"/>
          <w:lang w:eastAsia="ru-RU"/>
        </w:rPr>
        <w:t xml:space="preserve"> А.Б. стала лауреатом 2 степени в чтении </w:t>
      </w:r>
      <w:proofErr w:type="spellStart"/>
      <w:r w:rsidRPr="00471F3A">
        <w:rPr>
          <w:rFonts w:ascii="Times New Roman" w:eastAsia="Times New Roman" w:hAnsi="Times New Roman" w:cs="Times New Roman"/>
          <w:sz w:val="24"/>
          <w:szCs w:val="24"/>
          <w:lang w:eastAsia="ru-RU"/>
        </w:rPr>
        <w:t>мунаджата</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С 2-3 августа поездка заведующего структурным подразделением филиала №1 </w:t>
      </w:r>
      <w:proofErr w:type="spellStart"/>
      <w:r w:rsidRPr="00471F3A">
        <w:rPr>
          <w:rFonts w:ascii="Times New Roman" w:eastAsia="Times New Roman" w:hAnsi="Times New Roman" w:cs="Times New Roman"/>
          <w:sz w:val="24"/>
          <w:szCs w:val="24"/>
          <w:lang w:eastAsia="ru-RU"/>
        </w:rPr>
        <w:t>Асылгареевой</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Альфиры</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Баймухаметовны</w:t>
      </w:r>
      <w:proofErr w:type="spellEnd"/>
      <w:r w:rsidRPr="00471F3A">
        <w:rPr>
          <w:rFonts w:ascii="Times New Roman" w:eastAsia="Times New Roman" w:hAnsi="Times New Roman" w:cs="Times New Roman"/>
          <w:sz w:val="24"/>
          <w:szCs w:val="24"/>
          <w:lang w:eastAsia="ru-RU"/>
        </w:rPr>
        <w:t xml:space="preserve"> в республику Башкортостан </w:t>
      </w:r>
      <w:proofErr w:type="spellStart"/>
      <w:r w:rsidRPr="00471F3A">
        <w:rPr>
          <w:rFonts w:ascii="Times New Roman" w:eastAsia="Times New Roman" w:hAnsi="Times New Roman" w:cs="Times New Roman"/>
          <w:sz w:val="24"/>
          <w:szCs w:val="24"/>
          <w:lang w:eastAsia="ru-RU"/>
        </w:rPr>
        <w:t>Гафуринский</w:t>
      </w:r>
      <w:proofErr w:type="spellEnd"/>
      <w:r w:rsidRPr="00471F3A">
        <w:rPr>
          <w:rFonts w:ascii="Times New Roman" w:eastAsia="Times New Roman" w:hAnsi="Times New Roman" w:cs="Times New Roman"/>
          <w:sz w:val="24"/>
          <w:szCs w:val="24"/>
          <w:lang w:eastAsia="ru-RU"/>
        </w:rPr>
        <w:t xml:space="preserve"> район на  конференцию « Всемирный Курултай истории и развития Башкирского народа и языка».</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Также работники культуры Кунашакского района приняли участие в составе делегации Челябинской области в форуме Региональной общественной организации культурного, социального, духовного развития башкирских женщин «</w:t>
      </w:r>
      <w:proofErr w:type="spellStart"/>
      <w:r w:rsidRPr="00471F3A">
        <w:rPr>
          <w:rFonts w:ascii="Times New Roman" w:eastAsia="Times New Roman" w:hAnsi="Times New Roman" w:cs="Times New Roman"/>
          <w:sz w:val="24"/>
          <w:szCs w:val="24"/>
          <w:lang w:eastAsia="ru-RU"/>
        </w:rPr>
        <w:t>Агинэй</w:t>
      </w:r>
      <w:proofErr w:type="spellEnd"/>
      <w:r w:rsidRPr="00471F3A">
        <w:rPr>
          <w:rFonts w:ascii="Times New Roman" w:eastAsia="Times New Roman" w:hAnsi="Times New Roman" w:cs="Times New Roman"/>
          <w:sz w:val="24"/>
          <w:szCs w:val="24"/>
          <w:lang w:eastAsia="ru-RU"/>
        </w:rPr>
        <w:t xml:space="preserve">», </w:t>
      </w:r>
      <w:proofErr w:type="gramStart"/>
      <w:r w:rsidRPr="00471F3A">
        <w:rPr>
          <w:rFonts w:ascii="Times New Roman" w:eastAsia="Times New Roman" w:hAnsi="Times New Roman" w:cs="Times New Roman"/>
          <w:sz w:val="24"/>
          <w:szCs w:val="24"/>
          <w:lang w:eastAsia="ru-RU"/>
        </w:rPr>
        <w:t>который</w:t>
      </w:r>
      <w:proofErr w:type="gramEnd"/>
      <w:r w:rsidRPr="00471F3A">
        <w:rPr>
          <w:rFonts w:ascii="Times New Roman" w:eastAsia="Times New Roman" w:hAnsi="Times New Roman" w:cs="Times New Roman"/>
          <w:sz w:val="24"/>
          <w:szCs w:val="24"/>
          <w:lang w:eastAsia="ru-RU"/>
        </w:rPr>
        <w:t xml:space="preserve"> проходил в клубе с. </w:t>
      </w:r>
      <w:proofErr w:type="spellStart"/>
      <w:r w:rsidRPr="00471F3A">
        <w:rPr>
          <w:rFonts w:ascii="Times New Roman" w:eastAsia="Times New Roman" w:hAnsi="Times New Roman" w:cs="Times New Roman"/>
          <w:sz w:val="24"/>
          <w:szCs w:val="24"/>
          <w:lang w:eastAsia="ru-RU"/>
        </w:rPr>
        <w:t>Халитово</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С 28 -30 августа в г. Казань проходил фестиваль </w:t>
      </w:r>
      <w:proofErr w:type="gramStart"/>
      <w:r w:rsidRPr="00471F3A">
        <w:rPr>
          <w:rFonts w:ascii="Times New Roman" w:eastAsia="Times New Roman" w:hAnsi="Times New Roman" w:cs="Times New Roman"/>
          <w:sz w:val="24"/>
          <w:szCs w:val="24"/>
          <w:lang w:eastAsia="ru-RU"/>
        </w:rPr>
        <w:t>–к</w:t>
      </w:r>
      <w:proofErr w:type="gramEnd"/>
      <w:r w:rsidRPr="00471F3A">
        <w:rPr>
          <w:rFonts w:ascii="Times New Roman" w:eastAsia="Times New Roman" w:hAnsi="Times New Roman" w:cs="Times New Roman"/>
          <w:sz w:val="24"/>
          <w:szCs w:val="24"/>
          <w:lang w:eastAsia="ru-RU"/>
        </w:rPr>
        <w:t xml:space="preserve">онкурс народного </w:t>
      </w:r>
      <w:proofErr w:type="spellStart"/>
      <w:r w:rsidRPr="00471F3A">
        <w:rPr>
          <w:rFonts w:ascii="Times New Roman" w:eastAsia="Times New Roman" w:hAnsi="Times New Roman" w:cs="Times New Roman"/>
          <w:sz w:val="24"/>
          <w:szCs w:val="24"/>
          <w:lang w:eastAsia="ru-RU"/>
        </w:rPr>
        <w:t>песенно</w:t>
      </w:r>
      <w:proofErr w:type="spellEnd"/>
      <w:r w:rsidRPr="00471F3A">
        <w:rPr>
          <w:rFonts w:ascii="Times New Roman" w:eastAsia="Times New Roman" w:hAnsi="Times New Roman" w:cs="Times New Roman"/>
          <w:sz w:val="24"/>
          <w:szCs w:val="24"/>
          <w:lang w:eastAsia="ru-RU"/>
        </w:rPr>
        <w:t xml:space="preserve"> –танцевального искусства «Казанское полотенце», где </w:t>
      </w:r>
      <w:proofErr w:type="spellStart"/>
      <w:r w:rsidRPr="00471F3A">
        <w:rPr>
          <w:rFonts w:ascii="Times New Roman" w:eastAsia="Times New Roman" w:hAnsi="Times New Roman" w:cs="Times New Roman"/>
          <w:sz w:val="24"/>
          <w:szCs w:val="24"/>
          <w:lang w:eastAsia="ru-RU"/>
        </w:rPr>
        <w:t>Загитова</w:t>
      </w:r>
      <w:proofErr w:type="spellEnd"/>
      <w:r w:rsidRPr="00471F3A">
        <w:rPr>
          <w:rFonts w:ascii="Times New Roman" w:eastAsia="Times New Roman" w:hAnsi="Times New Roman" w:cs="Times New Roman"/>
          <w:sz w:val="24"/>
          <w:szCs w:val="24"/>
          <w:lang w:eastAsia="ru-RU"/>
        </w:rPr>
        <w:t xml:space="preserve"> Гульнара Робертовна стала лауреатом Первой премии и в детской номинации по вокалу лауреатом Первой премии стала </w:t>
      </w:r>
      <w:proofErr w:type="spellStart"/>
      <w:r w:rsidRPr="00471F3A">
        <w:rPr>
          <w:rFonts w:ascii="Times New Roman" w:eastAsia="Times New Roman" w:hAnsi="Times New Roman" w:cs="Times New Roman"/>
          <w:sz w:val="24"/>
          <w:szCs w:val="24"/>
          <w:lang w:eastAsia="ru-RU"/>
        </w:rPr>
        <w:t>Мажитова</w:t>
      </w:r>
      <w:proofErr w:type="spellEnd"/>
      <w:r w:rsidRPr="00471F3A">
        <w:rPr>
          <w:rFonts w:ascii="Times New Roman" w:eastAsia="Times New Roman" w:hAnsi="Times New Roman" w:cs="Times New Roman"/>
          <w:sz w:val="24"/>
          <w:szCs w:val="24"/>
          <w:lang w:eastAsia="ru-RU"/>
        </w:rPr>
        <w:t xml:space="preserve"> Карина (руководитель </w:t>
      </w:r>
      <w:proofErr w:type="spellStart"/>
      <w:r w:rsidRPr="00471F3A">
        <w:rPr>
          <w:rFonts w:ascii="Times New Roman" w:eastAsia="Times New Roman" w:hAnsi="Times New Roman" w:cs="Times New Roman"/>
          <w:sz w:val="24"/>
          <w:szCs w:val="24"/>
          <w:lang w:eastAsia="ru-RU"/>
        </w:rPr>
        <w:t>Загитова</w:t>
      </w:r>
      <w:proofErr w:type="spellEnd"/>
      <w:r w:rsidRPr="00471F3A">
        <w:rPr>
          <w:rFonts w:ascii="Times New Roman" w:eastAsia="Times New Roman" w:hAnsi="Times New Roman" w:cs="Times New Roman"/>
          <w:sz w:val="24"/>
          <w:szCs w:val="24"/>
          <w:lang w:eastAsia="ru-RU"/>
        </w:rPr>
        <w:t xml:space="preserve"> Гульнара).</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30 августа  2019 года  район принял  участие в областном народном конкурсе «Марафон талантов». </w:t>
      </w:r>
      <w:proofErr w:type="spellStart"/>
      <w:r w:rsidRPr="00471F3A">
        <w:rPr>
          <w:rFonts w:ascii="Times New Roman" w:eastAsia="Times New Roman" w:hAnsi="Times New Roman" w:cs="Times New Roman"/>
          <w:sz w:val="24"/>
          <w:szCs w:val="24"/>
          <w:lang w:eastAsia="ru-RU"/>
        </w:rPr>
        <w:t>Гиниятуллин</w:t>
      </w:r>
      <w:proofErr w:type="spellEnd"/>
      <w:r w:rsidRPr="00471F3A">
        <w:rPr>
          <w:rFonts w:ascii="Times New Roman" w:eastAsia="Times New Roman" w:hAnsi="Times New Roman" w:cs="Times New Roman"/>
          <w:sz w:val="24"/>
          <w:szCs w:val="24"/>
          <w:lang w:eastAsia="ru-RU"/>
        </w:rPr>
        <w:t xml:space="preserve"> Марсель </w:t>
      </w:r>
      <w:proofErr w:type="gramStart"/>
      <w:r w:rsidRPr="00471F3A">
        <w:rPr>
          <w:rFonts w:ascii="Times New Roman" w:eastAsia="Times New Roman" w:hAnsi="Times New Roman" w:cs="Times New Roman"/>
          <w:sz w:val="24"/>
          <w:szCs w:val="24"/>
          <w:lang w:eastAsia="ru-RU"/>
        </w:rPr>
        <w:t>из</w:t>
      </w:r>
      <w:proofErr w:type="gramEnd"/>
      <w:r w:rsidRPr="00471F3A">
        <w:rPr>
          <w:rFonts w:ascii="Times New Roman" w:eastAsia="Times New Roman" w:hAnsi="Times New Roman" w:cs="Times New Roman"/>
          <w:sz w:val="24"/>
          <w:szCs w:val="24"/>
          <w:lang w:eastAsia="ru-RU"/>
        </w:rPr>
        <w:t xml:space="preserve"> </w:t>
      </w:r>
      <w:proofErr w:type="gramStart"/>
      <w:r w:rsidRPr="00471F3A">
        <w:rPr>
          <w:rFonts w:ascii="Times New Roman" w:eastAsia="Times New Roman" w:hAnsi="Times New Roman" w:cs="Times New Roman"/>
          <w:sz w:val="24"/>
          <w:szCs w:val="24"/>
          <w:lang w:eastAsia="ru-RU"/>
        </w:rPr>
        <w:t>с</w:t>
      </w:r>
      <w:proofErr w:type="gramEnd"/>
      <w:r w:rsidRPr="00471F3A">
        <w:rPr>
          <w:rFonts w:ascii="Times New Roman" w:eastAsia="Times New Roman" w:hAnsi="Times New Roman" w:cs="Times New Roman"/>
          <w:sz w:val="24"/>
          <w:szCs w:val="24"/>
          <w:lang w:eastAsia="ru-RU"/>
        </w:rPr>
        <w:t>. Кунашак стал финалистом конкурса и участвовал в гала концерте в г. Челябинск.</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proofErr w:type="gramStart"/>
      <w:r w:rsidRPr="00471F3A">
        <w:rPr>
          <w:rFonts w:ascii="Times New Roman" w:eastAsia="Times New Roman" w:hAnsi="Times New Roman" w:cs="Times New Roman"/>
          <w:sz w:val="24"/>
          <w:szCs w:val="24"/>
          <w:lang w:eastAsia="ru-RU"/>
        </w:rPr>
        <w:t xml:space="preserve">20 сентября было проведено большое праздничное мероприятие в с. </w:t>
      </w:r>
      <w:proofErr w:type="spellStart"/>
      <w:r w:rsidRPr="00471F3A">
        <w:rPr>
          <w:rFonts w:ascii="Times New Roman" w:eastAsia="Times New Roman" w:hAnsi="Times New Roman" w:cs="Times New Roman"/>
          <w:sz w:val="24"/>
          <w:szCs w:val="24"/>
          <w:lang w:eastAsia="ru-RU"/>
        </w:rPr>
        <w:t>Сарино</w:t>
      </w:r>
      <w:proofErr w:type="spellEnd"/>
      <w:r w:rsidRPr="00471F3A">
        <w:rPr>
          <w:rFonts w:ascii="Times New Roman" w:eastAsia="Times New Roman" w:hAnsi="Times New Roman" w:cs="Times New Roman"/>
          <w:sz w:val="24"/>
          <w:szCs w:val="24"/>
          <w:lang w:eastAsia="ru-RU"/>
        </w:rPr>
        <w:t xml:space="preserve">, посвященное 100 </w:t>
      </w:r>
      <w:proofErr w:type="spellStart"/>
      <w:r w:rsidRPr="00471F3A">
        <w:rPr>
          <w:rFonts w:ascii="Times New Roman" w:eastAsia="Times New Roman" w:hAnsi="Times New Roman" w:cs="Times New Roman"/>
          <w:sz w:val="24"/>
          <w:szCs w:val="24"/>
          <w:lang w:eastAsia="ru-RU"/>
        </w:rPr>
        <w:t>летию</w:t>
      </w:r>
      <w:proofErr w:type="spellEnd"/>
      <w:r w:rsidRPr="00471F3A">
        <w:rPr>
          <w:rFonts w:ascii="Times New Roman" w:eastAsia="Times New Roman" w:hAnsi="Times New Roman" w:cs="Times New Roman"/>
          <w:sz w:val="24"/>
          <w:szCs w:val="24"/>
          <w:lang w:eastAsia="ru-RU"/>
        </w:rPr>
        <w:t xml:space="preserve"> образования республики Башкортостан.</w:t>
      </w:r>
      <w:proofErr w:type="gramEnd"/>
      <w:r w:rsidRPr="00471F3A">
        <w:rPr>
          <w:rFonts w:ascii="Times New Roman" w:eastAsia="Times New Roman" w:hAnsi="Times New Roman" w:cs="Times New Roman"/>
          <w:sz w:val="24"/>
          <w:szCs w:val="24"/>
          <w:lang w:eastAsia="ru-RU"/>
        </w:rPr>
        <w:t xml:space="preserve"> Участвовали более 150 человек. В программе были показаны национальные обряды, проводились мастер – классы по декоративно </w:t>
      </w:r>
      <w:proofErr w:type="gramStart"/>
      <w:r w:rsidRPr="00471F3A">
        <w:rPr>
          <w:rFonts w:ascii="Times New Roman" w:eastAsia="Times New Roman" w:hAnsi="Times New Roman" w:cs="Times New Roman"/>
          <w:sz w:val="24"/>
          <w:szCs w:val="24"/>
          <w:lang w:eastAsia="ru-RU"/>
        </w:rPr>
        <w:t>–п</w:t>
      </w:r>
      <w:proofErr w:type="gramEnd"/>
      <w:r w:rsidRPr="00471F3A">
        <w:rPr>
          <w:rFonts w:ascii="Times New Roman" w:eastAsia="Times New Roman" w:hAnsi="Times New Roman" w:cs="Times New Roman"/>
          <w:sz w:val="24"/>
          <w:szCs w:val="24"/>
          <w:lang w:eastAsia="ru-RU"/>
        </w:rPr>
        <w:t>рикладному творчеству, выставки национальных уголков. Было организованно угощение национальными блюдами гостей и участников праздника.</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В мае 2019 г. началась реконструкция здания Дома Культуры с. Кунашак по нацпроекту «Культура». На сегодняшний день в здании сделано два </w:t>
      </w:r>
      <w:proofErr w:type="spellStart"/>
      <w:r w:rsidRPr="00471F3A">
        <w:rPr>
          <w:rFonts w:ascii="Times New Roman" w:eastAsia="Times New Roman" w:hAnsi="Times New Roman" w:cs="Times New Roman"/>
          <w:sz w:val="24"/>
          <w:szCs w:val="24"/>
          <w:lang w:eastAsia="ru-RU"/>
        </w:rPr>
        <w:t>пристроя</w:t>
      </w:r>
      <w:proofErr w:type="spellEnd"/>
      <w:r w:rsidRPr="00471F3A">
        <w:rPr>
          <w:rFonts w:ascii="Times New Roman" w:eastAsia="Times New Roman" w:hAnsi="Times New Roman" w:cs="Times New Roman"/>
          <w:sz w:val="24"/>
          <w:szCs w:val="24"/>
          <w:lang w:eastAsia="ru-RU"/>
        </w:rPr>
        <w:t xml:space="preserve">, обновлен фасад здания, полностью заменены окна. Внутри помещения заменена система отопления, начинается благоустройство участка вокруг здания. Также в 2019 году полностью проведен ремонт внутри помещения в здании СК д. </w:t>
      </w:r>
      <w:proofErr w:type="spellStart"/>
      <w:r w:rsidRPr="00471F3A">
        <w:rPr>
          <w:rFonts w:ascii="Times New Roman" w:eastAsia="Times New Roman" w:hAnsi="Times New Roman" w:cs="Times New Roman"/>
          <w:sz w:val="24"/>
          <w:szCs w:val="24"/>
          <w:lang w:eastAsia="ru-RU"/>
        </w:rPr>
        <w:t>Канзафарово</w:t>
      </w:r>
      <w:proofErr w:type="spellEnd"/>
      <w:r w:rsidRPr="00471F3A">
        <w:rPr>
          <w:rFonts w:ascii="Times New Roman" w:eastAsia="Times New Roman" w:hAnsi="Times New Roman" w:cs="Times New Roman"/>
          <w:sz w:val="24"/>
          <w:szCs w:val="24"/>
          <w:lang w:eastAsia="ru-RU"/>
        </w:rPr>
        <w:t xml:space="preserve">. А именно заменены окна, постелен новый линолеум и обшиты стены.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В июне 2019 года направлены документы в Министерство Культуры на получении субсидии для капитального ремонта в д. </w:t>
      </w:r>
      <w:proofErr w:type="spellStart"/>
      <w:r w:rsidRPr="00471F3A">
        <w:rPr>
          <w:rFonts w:ascii="Times New Roman" w:eastAsia="Times New Roman" w:hAnsi="Times New Roman" w:cs="Times New Roman"/>
          <w:sz w:val="24"/>
          <w:szCs w:val="24"/>
          <w:lang w:eastAsia="ru-RU"/>
        </w:rPr>
        <w:t>Сураково</w:t>
      </w:r>
      <w:proofErr w:type="spellEnd"/>
      <w:r w:rsidRPr="00471F3A">
        <w:rPr>
          <w:rFonts w:ascii="Times New Roman" w:eastAsia="Times New Roman" w:hAnsi="Times New Roman" w:cs="Times New Roman"/>
          <w:sz w:val="24"/>
          <w:szCs w:val="24"/>
          <w:lang w:eastAsia="ru-RU"/>
        </w:rPr>
        <w:t xml:space="preserve"> и п. Дружный, а также направлены документы для укрепления материально - технической базы ДК с. Сары. В декабре в с. </w:t>
      </w:r>
      <w:proofErr w:type="spellStart"/>
      <w:r w:rsidRPr="00471F3A">
        <w:rPr>
          <w:rFonts w:ascii="Times New Roman" w:eastAsia="Times New Roman" w:hAnsi="Times New Roman" w:cs="Times New Roman"/>
          <w:sz w:val="24"/>
          <w:szCs w:val="24"/>
          <w:lang w:eastAsia="ru-RU"/>
        </w:rPr>
        <w:t>Новобурино</w:t>
      </w:r>
      <w:proofErr w:type="spellEnd"/>
      <w:r w:rsidRPr="00471F3A">
        <w:rPr>
          <w:rFonts w:ascii="Times New Roman" w:eastAsia="Times New Roman" w:hAnsi="Times New Roman" w:cs="Times New Roman"/>
          <w:sz w:val="24"/>
          <w:szCs w:val="24"/>
          <w:lang w:eastAsia="ru-RU"/>
        </w:rPr>
        <w:t xml:space="preserve"> была осуществлена замена кровли за счет сре</w:t>
      </w:r>
      <w:proofErr w:type="gramStart"/>
      <w:r w:rsidRPr="00471F3A">
        <w:rPr>
          <w:rFonts w:ascii="Times New Roman" w:eastAsia="Times New Roman" w:hAnsi="Times New Roman" w:cs="Times New Roman"/>
          <w:sz w:val="24"/>
          <w:szCs w:val="24"/>
          <w:lang w:eastAsia="ru-RU"/>
        </w:rPr>
        <w:t>дств пр</w:t>
      </w:r>
      <w:proofErr w:type="gramEnd"/>
      <w:r w:rsidRPr="00471F3A">
        <w:rPr>
          <w:rFonts w:ascii="Times New Roman" w:eastAsia="Times New Roman" w:hAnsi="Times New Roman" w:cs="Times New Roman"/>
          <w:sz w:val="24"/>
          <w:szCs w:val="24"/>
          <w:lang w:eastAsia="ru-RU"/>
        </w:rPr>
        <w:t xml:space="preserve">ограммы «Реальные дела». </w:t>
      </w: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Лучшим учреждением Культуры Кунашакского района был признан ДК с. </w:t>
      </w:r>
      <w:proofErr w:type="gramStart"/>
      <w:r w:rsidRPr="00471F3A">
        <w:rPr>
          <w:rFonts w:ascii="Times New Roman" w:eastAsia="Times New Roman" w:hAnsi="Times New Roman" w:cs="Times New Roman"/>
          <w:sz w:val="24"/>
          <w:szCs w:val="24"/>
          <w:lang w:eastAsia="ru-RU"/>
        </w:rPr>
        <w:t>Нижняя</w:t>
      </w:r>
      <w:proofErr w:type="gram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Усть</w:t>
      </w:r>
      <w:proofErr w:type="spellEnd"/>
      <w:r w:rsidRPr="00471F3A">
        <w:rPr>
          <w:rFonts w:ascii="Times New Roman" w:eastAsia="Times New Roman" w:hAnsi="Times New Roman" w:cs="Times New Roman"/>
          <w:sz w:val="24"/>
          <w:szCs w:val="24"/>
          <w:lang w:eastAsia="ru-RU"/>
        </w:rPr>
        <w:t xml:space="preserve"> – Багаряк). В качестве гранта им выделено 123 тыс. с федерального бюджета и с районного бюджета 20 тыс. рублей. На эту сумму была приобретена музыкальная аппаратура для данного учреждения.</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Не остаются без внимания и незащищенные слои населения – инвалиды, дети-инвалиды, дети из неблагополучных, малообеспеченных, многодетных семей, воспитанники детских домов, ветераны. Работа по возрождению, сохранению и популяризации традиционной народной культуры, адаптации её в современных условиях продолжает оставаться одной из приоритетных задач МЦКС.</w:t>
      </w:r>
    </w:p>
    <w:p w:rsidR="00471F3A" w:rsidRPr="00471F3A" w:rsidRDefault="00471F3A" w:rsidP="002C6939">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Специалисты муниципального казенного учреждения «</w:t>
      </w:r>
      <w:proofErr w:type="spellStart"/>
      <w:r w:rsidRPr="00471F3A">
        <w:rPr>
          <w:rFonts w:ascii="Times New Roman" w:eastAsia="Times New Roman" w:hAnsi="Times New Roman" w:cs="Times New Roman"/>
          <w:sz w:val="24"/>
          <w:szCs w:val="24"/>
          <w:lang w:eastAsia="ru-RU"/>
        </w:rPr>
        <w:t>Межпоселенческая</w:t>
      </w:r>
      <w:proofErr w:type="spellEnd"/>
      <w:r w:rsidRPr="00471F3A">
        <w:rPr>
          <w:rFonts w:ascii="Times New Roman" w:eastAsia="Times New Roman" w:hAnsi="Times New Roman" w:cs="Times New Roman"/>
          <w:sz w:val="24"/>
          <w:szCs w:val="24"/>
          <w:lang w:eastAsia="ru-RU"/>
        </w:rPr>
        <w:t xml:space="preserve"> централизованная клубная система» сделали всё для того, чтобы все мероприятия стали по - настоящему торжественными и запоминающимися. Сложившаяся за последнее время </w:t>
      </w:r>
      <w:r w:rsidRPr="00471F3A">
        <w:rPr>
          <w:rFonts w:ascii="Times New Roman" w:eastAsia="Times New Roman" w:hAnsi="Times New Roman" w:cs="Times New Roman"/>
          <w:sz w:val="24"/>
          <w:szCs w:val="24"/>
          <w:lang w:eastAsia="ru-RU"/>
        </w:rPr>
        <w:lastRenderedPageBreak/>
        <w:t xml:space="preserve">ситуация рыночных отношений вызывает необходимость </w:t>
      </w:r>
      <w:proofErr w:type="gramStart"/>
      <w:r w:rsidRPr="00471F3A">
        <w:rPr>
          <w:rFonts w:ascii="Times New Roman" w:eastAsia="Times New Roman" w:hAnsi="Times New Roman" w:cs="Times New Roman"/>
          <w:sz w:val="24"/>
          <w:szCs w:val="24"/>
          <w:lang w:eastAsia="ru-RU"/>
        </w:rPr>
        <w:t>обогащения содержания деятельности нашего учреждения культуры</w:t>
      </w:r>
      <w:proofErr w:type="gramEnd"/>
      <w:r w:rsidRPr="00471F3A">
        <w:rPr>
          <w:rFonts w:ascii="Times New Roman" w:eastAsia="Times New Roman" w:hAnsi="Times New Roman" w:cs="Times New Roman"/>
          <w:sz w:val="24"/>
          <w:szCs w:val="24"/>
          <w:lang w:eastAsia="ru-RU"/>
        </w:rPr>
        <w:t xml:space="preserve"> и досуга. Наблюдается рост культурных запросов населения в области качества, разнообразия предоставленных услуг в пространстве свободного времени. Поэтому применение современных форм, методов и средств социально-культурной деятельности в практике МКУК имеет достаточно большое значение. За прошедший 2019 год разработано и проведено немало новых, интересных форм культурно-досуговых мероприятий.</w:t>
      </w:r>
    </w:p>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МКУК «МЦБС» Кунашакского района</w:t>
      </w:r>
    </w:p>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1.Основные  направления  и задачи  библиотечного обслуживания читателей</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Задачи:</w:t>
      </w:r>
    </w:p>
    <w:p w:rsidR="00471F3A" w:rsidRPr="00471F3A" w:rsidRDefault="00471F3A" w:rsidP="00F00C77">
      <w:pPr>
        <w:numPr>
          <w:ilvl w:val="0"/>
          <w:numId w:val="34"/>
        </w:numPr>
        <w:spacing w:after="0"/>
        <w:ind w:left="0" w:firstLine="0"/>
        <w:jc w:val="both"/>
        <w:rPr>
          <w:rFonts w:ascii="Times New Roman" w:eastAsia="Times New Roman" w:hAnsi="Times New Roman" w:cs="Times New Roman"/>
          <w:b/>
          <w:i/>
          <w:sz w:val="24"/>
          <w:szCs w:val="24"/>
          <w:lang w:eastAsia="ru-RU"/>
        </w:rPr>
      </w:pPr>
      <w:r w:rsidRPr="00471F3A">
        <w:rPr>
          <w:rFonts w:ascii="Times New Roman" w:eastAsia="Times New Roman" w:hAnsi="Times New Roman" w:cs="Times New Roman"/>
          <w:sz w:val="24"/>
          <w:szCs w:val="24"/>
          <w:lang w:eastAsia="ru-RU"/>
        </w:rPr>
        <w:t>Стремиться быть видимыми в местном сообществе, стать для муниципального образования  значимой площадкой, популяризировать активность социокультурной деятельности библиотеки как интеллектуального ресурса  местного сообщества.</w:t>
      </w:r>
    </w:p>
    <w:p w:rsidR="00471F3A" w:rsidRPr="00471F3A" w:rsidRDefault="00471F3A" w:rsidP="00F00C77">
      <w:pPr>
        <w:numPr>
          <w:ilvl w:val="0"/>
          <w:numId w:val="34"/>
        </w:numPr>
        <w:spacing w:after="0"/>
        <w:ind w:left="0" w:firstLine="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Приоритетным направлением деятельности библиотек считать работу по     продвижению книги и чтения, лучших литературных произведений;  повышение интереса к чтению, расширение читательской аудитории.</w:t>
      </w:r>
    </w:p>
    <w:p w:rsidR="00471F3A" w:rsidRPr="00471F3A" w:rsidRDefault="00471F3A" w:rsidP="00F00C77">
      <w:pPr>
        <w:numPr>
          <w:ilvl w:val="0"/>
          <w:numId w:val="33"/>
        </w:numPr>
        <w:spacing w:after="0"/>
        <w:ind w:left="0" w:firstLine="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способствовать повышению информационной культуры читателей.</w:t>
      </w:r>
    </w:p>
    <w:p w:rsidR="00471F3A" w:rsidRPr="00471F3A" w:rsidRDefault="00471F3A" w:rsidP="00F00C77">
      <w:pPr>
        <w:numPr>
          <w:ilvl w:val="0"/>
          <w:numId w:val="33"/>
        </w:numPr>
        <w:spacing w:after="0"/>
        <w:ind w:left="0" w:firstLine="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обеспечение высокого качества обслуживания читателей и максимально полного удовлетворения запросов читателей, используя инновационные формы  и методы работы. </w:t>
      </w:r>
    </w:p>
    <w:p w:rsidR="00471F3A" w:rsidRPr="00471F3A" w:rsidRDefault="00471F3A" w:rsidP="00F00C77">
      <w:pPr>
        <w:numPr>
          <w:ilvl w:val="0"/>
          <w:numId w:val="33"/>
        </w:numPr>
        <w:spacing w:after="0"/>
        <w:ind w:left="0" w:firstLine="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Учитывать потребности молодого поколения, использовать новые форматы продвижения книги и чтения.</w:t>
      </w:r>
      <w:r w:rsidRPr="00471F3A">
        <w:rPr>
          <w:rFonts w:ascii="Times New Roman" w:eastAsia="Times New Roman" w:hAnsi="Times New Roman" w:cs="Times New Roman"/>
          <w:bCs/>
          <w:sz w:val="24"/>
          <w:szCs w:val="24"/>
          <w:lang w:eastAsia="ru-RU"/>
        </w:rPr>
        <w:t xml:space="preserve"> Придание особой важности культивированию здорового образа жизни. </w:t>
      </w:r>
      <w:r w:rsidRPr="00471F3A">
        <w:rPr>
          <w:rFonts w:ascii="Times New Roman" w:eastAsia="Times New Roman" w:hAnsi="Times New Roman" w:cs="Times New Roman"/>
          <w:sz w:val="24"/>
          <w:szCs w:val="24"/>
          <w:lang w:eastAsia="ru-RU"/>
        </w:rPr>
        <w:t xml:space="preserve">                      </w:t>
      </w:r>
    </w:p>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val="en-US" w:eastAsia="ru-RU"/>
        </w:rPr>
      </w:pPr>
      <w:r w:rsidRPr="00471F3A">
        <w:rPr>
          <w:rFonts w:ascii="Times New Roman" w:eastAsia="Times New Roman" w:hAnsi="Times New Roman" w:cs="Times New Roman"/>
          <w:b/>
          <w:sz w:val="24"/>
          <w:szCs w:val="24"/>
          <w:lang w:eastAsia="ru-RU"/>
        </w:rPr>
        <w:t xml:space="preserve">2.Основные показатели работы </w:t>
      </w:r>
    </w:p>
    <w:p w:rsidR="00471F3A" w:rsidRPr="00471F3A" w:rsidRDefault="00471F3A" w:rsidP="00471F3A">
      <w:pPr>
        <w:spacing w:after="0"/>
        <w:jc w:val="both"/>
        <w:rPr>
          <w:rFonts w:ascii="Times New Roman" w:eastAsia="Times New Roman" w:hAnsi="Times New Roman" w:cs="Times New Roman"/>
          <w:b/>
          <w:sz w:val="24"/>
          <w:szCs w:val="24"/>
          <w:u w:val="single"/>
          <w:lang w:eastAsia="ru-RU"/>
        </w:rPr>
      </w:pPr>
      <w:r w:rsidRPr="00471F3A">
        <w:rPr>
          <w:rFonts w:ascii="Times New Roman" w:eastAsia="Times New Roman" w:hAnsi="Times New Roman" w:cs="Times New Roman"/>
          <w:b/>
          <w:sz w:val="24"/>
          <w:szCs w:val="24"/>
          <w:u w:val="single"/>
          <w:lang w:eastAsia="ru-RU"/>
        </w:rPr>
        <w:t xml:space="preserve">                                                                                                                                                                                                                                                                                                                                                                                                                                                                                                                                                                                                                                                                                                                                                                                                                                                                                                                                                                                                                                                                                                                                                                                                                                                                                                                                                                                                                                                                                                                                                                                                                                                                                                                                                                                                                                                                                                                                                                                                                                                                                                                                                                                                                                                                                                                                                                                                                                                                                                                                                                                                                                                                                                                                                                                                                                                                                                                                                                                                                                                                                                                                                                                                                                                                                                                                                                                                                                                                                                                                                                                                                                                                                                                                                                                                                                                                                                                                                                                                                                                                                                                                                                                                                                                                                                                                                                                                                                                                                                                                                                                                                                                                                                                                                                                                                                                                                                                                                                                                                                                                                                                                                                                                                                                                                                                                                                                                                                                                                                                                                                                                                                                                                                                                                                                                                                                                                                                                                                                                                                                                                                                                                                                                                                                                                                                                                                                                                                                                                                                                                                                                                                                                                                                                                                                                                                                                                                                                                                                                                                                                                                                                                                                                                                                                                                                                                                                                                                                                                                                                                                                                                                                                                                                                                                                                                                                                                                                                                                                                                                                                                                                                                                                                                                                                                                                                                                                                                                                                                                                                                                                                                                                                                                                                                                                                                                                                                                                                                                                                                                                                                                                                                                                                                                                                                                                                                                                                                                                                                                                                                                                                                                                                                                                                                                                                                                                                                                                                                                                                                                                                                                                                                                                                                                                                                                                                                                                                                                                                                                                                                                                                                                                                                                                     </w:t>
      </w:r>
    </w:p>
    <w:tbl>
      <w:tblPr>
        <w:tblW w:w="6237"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134"/>
        <w:gridCol w:w="1134"/>
      </w:tblGrid>
      <w:tr w:rsidR="00471F3A" w:rsidRPr="00471F3A" w:rsidTr="00F00C77">
        <w:trPr>
          <w:jc w:val="center"/>
        </w:trPr>
        <w:tc>
          <w:tcPr>
            <w:tcW w:w="3969" w:type="dxa"/>
          </w:tcPr>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Показатели работы</w:t>
            </w:r>
          </w:p>
        </w:tc>
        <w:tc>
          <w:tcPr>
            <w:tcW w:w="1134" w:type="dxa"/>
          </w:tcPr>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val="en-US" w:eastAsia="ru-RU"/>
              </w:rPr>
              <w:t>2018</w:t>
            </w:r>
            <w:r w:rsidRPr="00471F3A">
              <w:rPr>
                <w:rFonts w:ascii="Times New Roman" w:eastAsia="Times New Roman" w:hAnsi="Times New Roman" w:cs="Times New Roman"/>
                <w:b/>
                <w:sz w:val="24"/>
                <w:szCs w:val="24"/>
                <w:lang w:eastAsia="ru-RU"/>
              </w:rPr>
              <w:t>г.</w:t>
            </w:r>
          </w:p>
        </w:tc>
        <w:tc>
          <w:tcPr>
            <w:tcW w:w="1134" w:type="dxa"/>
          </w:tcPr>
          <w:p w:rsidR="00471F3A" w:rsidRPr="00471F3A" w:rsidRDefault="00471F3A" w:rsidP="00471F3A">
            <w:pPr>
              <w:spacing w:after="0"/>
              <w:jc w:val="both"/>
              <w:rPr>
                <w:rFonts w:ascii="Times New Roman" w:eastAsia="Times New Roman" w:hAnsi="Times New Roman" w:cs="Times New Roman"/>
                <w:b/>
                <w:sz w:val="24"/>
                <w:szCs w:val="24"/>
                <w:lang w:val="en-US" w:eastAsia="ru-RU"/>
              </w:rPr>
            </w:pPr>
            <w:r w:rsidRPr="00471F3A">
              <w:rPr>
                <w:rFonts w:ascii="Times New Roman" w:eastAsia="Times New Roman" w:hAnsi="Times New Roman" w:cs="Times New Roman"/>
                <w:b/>
                <w:sz w:val="24"/>
                <w:szCs w:val="24"/>
                <w:lang w:eastAsia="ru-RU"/>
              </w:rPr>
              <w:t>2019г.</w:t>
            </w: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val="en-US" w:eastAsia="ru-RU"/>
              </w:rPr>
              <w:t xml:space="preserve">9 </w:t>
            </w:r>
            <w:r w:rsidRPr="00471F3A">
              <w:rPr>
                <w:rFonts w:ascii="Times New Roman" w:eastAsia="Times New Roman" w:hAnsi="Times New Roman" w:cs="Times New Roman"/>
                <w:b/>
                <w:sz w:val="24"/>
                <w:szCs w:val="24"/>
                <w:lang w:eastAsia="ru-RU"/>
              </w:rPr>
              <w:t>мес.</w:t>
            </w:r>
          </w:p>
        </w:tc>
      </w:tr>
      <w:tr w:rsidR="00471F3A" w:rsidRPr="00471F3A" w:rsidTr="00F00C77">
        <w:trPr>
          <w:trHeight w:val="456"/>
          <w:jc w:val="center"/>
        </w:trPr>
        <w:tc>
          <w:tcPr>
            <w:tcW w:w="3969" w:type="dxa"/>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Читатели</w:t>
            </w:r>
          </w:p>
        </w:tc>
        <w:tc>
          <w:tcPr>
            <w:tcW w:w="1134" w:type="dxa"/>
          </w:tcPr>
          <w:p w:rsidR="00471F3A" w:rsidRPr="00471F3A" w:rsidRDefault="00471F3A" w:rsidP="00471F3A">
            <w:pPr>
              <w:spacing w:after="0"/>
              <w:jc w:val="both"/>
              <w:rPr>
                <w:rFonts w:ascii="Times New Roman" w:eastAsia="Times New Roman" w:hAnsi="Times New Roman" w:cs="Times New Roman"/>
                <w:sz w:val="24"/>
                <w:szCs w:val="24"/>
                <w:lang w:val="en-US" w:eastAsia="ru-RU"/>
              </w:rPr>
            </w:pPr>
            <w:r w:rsidRPr="00471F3A">
              <w:rPr>
                <w:rFonts w:ascii="Times New Roman" w:eastAsia="Times New Roman" w:hAnsi="Times New Roman" w:cs="Times New Roman"/>
                <w:sz w:val="24"/>
                <w:szCs w:val="24"/>
                <w:lang w:val="en-US" w:eastAsia="ru-RU"/>
              </w:rPr>
              <w:t>15859</w:t>
            </w:r>
          </w:p>
        </w:tc>
        <w:tc>
          <w:tcPr>
            <w:tcW w:w="1134" w:type="dxa"/>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12487</w:t>
            </w:r>
          </w:p>
        </w:tc>
      </w:tr>
      <w:tr w:rsidR="00471F3A" w:rsidRPr="00471F3A" w:rsidTr="00F00C77">
        <w:trPr>
          <w:trHeight w:val="476"/>
          <w:jc w:val="center"/>
        </w:trPr>
        <w:tc>
          <w:tcPr>
            <w:tcW w:w="3969" w:type="dxa"/>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Книговыдача</w:t>
            </w:r>
          </w:p>
        </w:tc>
        <w:tc>
          <w:tcPr>
            <w:tcW w:w="1134" w:type="dxa"/>
          </w:tcPr>
          <w:p w:rsidR="00471F3A" w:rsidRPr="00471F3A" w:rsidRDefault="00471F3A" w:rsidP="00471F3A">
            <w:pPr>
              <w:spacing w:after="0"/>
              <w:jc w:val="both"/>
              <w:rPr>
                <w:rFonts w:ascii="Times New Roman" w:eastAsia="Times New Roman" w:hAnsi="Times New Roman" w:cs="Times New Roman"/>
                <w:sz w:val="24"/>
                <w:szCs w:val="24"/>
                <w:lang w:val="en-US" w:eastAsia="ru-RU"/>
              </w:rPr>
            </w:pPr>
            <w:r w:rsidRPr="00471F3A">
              <w:rPr>
                <w:rFonts w:ascii="Times New Roman" w:eastAsia="Times New Roman" w:hAnsi="Times New Roman" w:cs="Times New Roman"/>
                <w:sz w:val="24"/>
                <w:szCs w:val="24"/>
                <w:lang w:val="en-US" w:eastAsia="ru-RU"/>
              </w:rPr>
              <w:t>331064</w:t>
            </w:r>
          </w:p>
        </w:tc>
        <w:tc>
          <w:tcPr>
            <w:tcW w:w="1134" w:type="dxa"/>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238033</w:t>
            </w:r>
          </w:p>
        </w:tc>
      </w:tr>
      <w:tr w:rsidR="00471F3A" w:rsidRPr="00471F3A" w:rsidTr="00F00C77">
        <w:trPr>
          <w:trHeight w:val="476"/>
          <w:jc w:val="center"/>
        </w:trPr>
        <w:tc>
          <w:tcPr>
            <w:tcW w:w="3969" w:type="dxa"/>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Посещение</w:t>
            </w:r>
          </w:p>
        </w:tc>
        <w:tc>
          <w:tcPr>
            <w:tcW w:w="1134" w:type="dxa"/>
          </w:tcPr>
          <w:p w:rsidR="00471F3A" w:rsidRPr="00471F3A" w:rsidRDefault="00471F3A" w:rsidP="00471F3A">
            <w:pPr>
              <w:spacing w:after="0"/>
              <w:jc w:val="both"/>
              <w:rPr>
                <w:rFonts w:ascii="Times New Roman" w:eastAsia="Times New Roman" w:hAnsi="Times New Roman" w:cs="Times New Roman"/>
                <w:sz w:val="24"/>
                <w:szCs w:val="24"/>
                <w:lang w:val="en-US" w:eastAsia="ru-RU"/>
              </w:rPr>
            </w:pPr>
            <w:r w:rsidRPr="00471F3A">
              <w:rPr>
                <w:rFonts w:ascii="Times New Roman" w:eastAsia="Times New Roman" w:hAnsi="Times New Roman" w:cs="Times New Roman"/>
                <w:sz w:val="24"/>
                <w:szCs w:val="24"/>
                <w:lang w:val="en-US" w:eastAsia="ru-RU"/>
              </w:rPr>
              <w:t>147406</w:t>
            </w:r>
          </w:p>
        </w:tc>
        <w:tc>
          <w:tcPr>
            <w:tcW w:w="1134" w:type="dxa"/>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98624</w:t>
            </w:r>
          </w:p>
        </w:tc>
      </w:tr>
    </w:tbl>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3.Организация библиотечного обслуживания. Работа библиотек по направлениям</w:t>
      </w:r>
    </w:p>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В МКУК «МЦБС» Кунашакского района функционирует 30 библиотек (центральная районная библиотека, районная детская библиотека, 28 сельских библиотек). В том числе одна модельная – </w:t>
      </w:r>
      <w:proofErr w:type="spellStart"/>
      <w:r w:rsidRPr="00471F3A">
        <w:rPr>
          <w:rFonts w:ascii="Times New Roman" w:eastAsia="Times New Roman" w:hAnsi="Times New Roman" w:cs="Times New Roman"/>
          <w:sz w:val="24"/>
          <w:szCs w:val="24"/>
          <w:lang w:eastAsia="ru-RU"/>
        </w:rPr>
        <w:t>Саринская</w:t>
      </w:r>
      <w:proofErr w:type="spellEnd"/>
      <w:r w:rsidRPr="00471F3A">
        <w:rPr>
          <w:rFonts w:ascii="Times New Roman" w:eastAsia="Times New Roman" w:hAnsi="Times New Roman" w:cs="Times New Roman"/>
          <w:sz w:val="24"/>
          <w:szCs w:val="24"/>
          <w:lang w:eastAsia="ru-RU"/>
        </w:rPr>
        <w:t xml:space="preserve"> библиотека, шесть библиотек со званием «</w:t>
      </w:r>
      <w:proofErr w:type="spellStart"/>
      <w:r w:rsidRPr="00471F3A">
        <w:rPr>
          <w:rFonts w:ascii="Times New Roman" w:eastAsia="Times New Roman" w:hAnsi="Times New Roman" w:cs="Times New Roman"/>
          <w:sz w:val="24"/>
          <w:szCs w:val="24"/>
          <w:lang w:eastAsia="ru-RU"/>
        </w:rPr>
        <w:t>Павленковская</w:t>
      </w:r>
      <w:proofErr w:type="spellEnd"/>
      <w:r w:rsidRPr="00471F3A">
        <w:rPr>
          <w:rFonts w:ascii="Times New Roman" w:eastAsia="Times New Roman" w:hAnsi="Times New Roman" w:cs="Times New Roman"/>
          <w:sz w:val="24"/>
          <w:szCs w:val="24"/>
          <w:lang w:eastAsia="ru-RU"/>
        </w:rPr>
        <w:t>»,  3 библио</w:t>
      </w:r>
      <w:r w:rsidR="00F00C77">
        <w:rPr>
          <w:rFonts w:ascii="Times New Roman" w:eastAsia="Times New Roman" w:hAnsi="Times New Roman" w:cs="Times New Roman"/>
          <w:sz w:val="24"/>
          <w:szCs w:val="24"/>
          <w:lang w:eastAsia="ru-RU"/>
        </w:rPr>
        <w:t xml:space="preserve">теки семейного чтения.  </w:t>
      </w:r>
      <w:r w:rsidR="00F00C77">
        <w:rPr>
          <w:rFonts w:ascii="Times New Roman" w:eastAsia="Times New Roman" w:hAnsi="Times New Roman" w:cs="Times New Roman"/>
          <w:sz w:val="24"/>
          <w:szCs w:val="24"/>
          <w:lang w:eastAsia="ru-RU"/>
        </w:rPr>
        <w:tab/>
      </w:r>
      <w:r w:rsidR="00F00C77">
        <w:rPr>
          <w:rFonts w:ascii="Times New Roman" w:eastAsia="Times New Roman" w:hAnsi="Times New Roman" w:cs="Times New Roman"/>
          <w:sz w:val="24"/>
          <w:szCs w:val="24"/>
          <w:lang w:eastAsia="ru-RU"/>
        </w:rPr>
        <w:tab/>
      </w:r>
      <w:r w:rsidR="00F00C77">
        <w:rPr>
          <w:rFonts w:ascii="Times New Roman" w:eastAsia="Times New Roman" w:hAnsi="Times New Roman" w:cs="Times New Roman"/>
          <w:sz w:val="24"/>
          <w:szCs w:val="24"/>
          <w:lang w:eastAsia="ru-RU"/>
        </w:rPr>
        <w:tab/>
      </w:r>
      <w:r w:rsidR="00F00C77">
        <w:rPr>
          <w:rFonts w:ascii="Times New Roman" w:eastAsia="Times New Roman" w:hAnsi="Times New Roman" w:cs="Times New Roman"/>
          <w:sz w:val="24"/>
          <w:szCs w:val="24"/>
          <w:lang w:eastAsia="ru-RU"/>
        </w:rPr>
        <w:tab/>
      </w:r>
      <w:r w:rsidR="00F00C77">
        <w:rPr>
          <w:rFonts w:ascii="Times New Roman" w:eastAsia="Times New Roman" w:hAnsi="Times New Roman" w:cs="Times New Roman"/>
          <w:sz w:val="24"/>
          <w:szCs w:val="24"/>
          <w:lang w:eastAsia="ru-RU"/>
        </w:rPr>
        <w:tab/>
      </w:r>
      <w:r w:rsidR="00F00C77">
        <w:rPr>
          <w:rFonts w:ascii="Times New Roman" w:eastAsia="Times New Roman" w:hAnsi="Times New Roman" w:cs="Times New Roman"/>
          <w:sz w:val="24"/>
          <w:szCs w:val="24"/>
          <w:lang w:eastAsia="ru-RU"/>
        </w:rPr>
        <w:tab/>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МКУК МЦБС в рамках целевой районной программы «Развитие культуры в Кунашакском районе на 2018-2020 годы» реализует раздел «Совершенствование библиотечного обслуживания населения Кунашакского муниципального района на 2018-2020гг.».</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lastRenderedPageBreak/>
        <w:t>На базе ЦРБ действует Центр правовой и социально значимой информации. Самыми популярными услугами являются работа в Интернете и в системе Консультант-Плюс, электронная почта,    организованы выставки печатных и электронных документов. В рамках работы центра с начала года проведены 4</w:t>
      </w:r>
      <w:r w:rsidRPr="00471F3A">
        <w:rPr>
          <w:rFonts w:ascii="Times New Roman" w:eastAsia="Times New Roman" w:hAnsi="Times New Roman" w:cs="Times New Roman"/>
          <w:b/>
          <w:sz w:val="24"/>
          <w:szCs w:val="24"/>
          <w:lang w:eastAsia="ru-RU"/>
        </w:rPr>
        <w:t xml:space="preserve"> </w:t>
      </w:r>
      <w:r w:rsidRPr="00471F3A">
        <w:rPr>
          <w:rFonts w:ascii="Times New Roman" w:eastAsia="Times New Roman" w:hAnsi="Times New Roman" w:cs="Times New Roman"/>
          <w:sz w:val="24"/>
          <w:szCs w:val="24"/>
          <w:lang w:eastAsia="ru-RU"/>
        </w:rPr>
        <w:t xml:space="preserve">онлайн-консультаций для читателей   с ведущими юристами России. </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Библиотеки работают в  тесном сотрудничестве </w:t>
      </w:r>
      <w:r w:rsidRPr="00471F3A">
        <w:rPr>
          <w:rFonts w:ascii="Times New Roman" w:eastAsia="Times New Roman" w:hAnsi="Times New Roman" w:cs="Times New Roman"/>
          <w:sz w:val="24"/>
          <w:szCs w:val="24"/>
          <w:lang w:val="en-US" w:eastAsia="ru-RU"/>
        </w:rPr>
        <w:t>c</w:t>
      </w:r>
      <w:r w:rsidRPr="00471F3A">
        <w:rPr>
          <w:rFonts w:ascii="Times New Roman" w:eastAsia="Times New Roman" w:hAnsi="Times New Roman" w:cs="Times New Roman"/>
          <w:sz w:val="24"/>
          <w:szCs w:val="24"/>
          <w:lang w:eastAsia="ru-RU"/>
        </w:rPr>
        <w:t xml:space="preserve"> образовательными, культурно-досуговыми учреждениями района,   с центром социальной защиты населения,  с центром занятости населения, РОВД, историко-краеведческим музеем, женсоветом и другими общественными организациями.</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Идя в ногу со временем, совместно с постоянными читателями,   библиотеки района принимают активное участие в областных, региональных, районных конкурсах, во всероссийских акциях. </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В областном конкурсе на звание «Модельная сельская библиотека» приняла участие </w:t>
      </w:r>
      <w:proofErr w:type="spellStart"/>
      <w:r w:rsidRPr="00471F3A">
        <w:rPr>
          <w:rFonts w:ascii="Times New Roman" w:eastAsia="Times New Roman" w:hAnsi="Times New Roman" w:cs="Times New Roman"/>
          <w:sz w:val="24"/>
          <w:szCs w:val="24"/>
          <w:lang w:eastAsia="ru-RU"/>
        </w:rPr>
        <w:t>Халитовская</w:t>
      </w:r>
      <w:proofErr w:type="spell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Павленковская</w:t>
      </w:r>
      <w:proofErr w:type="spellEnd"/>
      <w:r w:rsidRPr="00471F3A">
        <w:rPr>
          <w:rFonts w:ascii="Times New Roman" w:eastAsia="Times New Roman" w:hAnsi="Times New Roman" w:cs="Times New Roman"/>
          <w:sz w:val="24"/>
          <w:szCs w:val="24"/>
          <w:lang w:eastAsia="ru-RU"/>
        </w:rPr>
        <w:t xml:space="preserve"> сельская библиотека имени Х. </w:t>
      </w:r>
      <w:proofErr w:type="spellStart"/>
      <w:r w:rsidRPr="00471F3A">
        <w:rPr>
          <w:rFonts w:ascii="Times New Roman" w:eastAsia="Times New Roman" w:hAnsi="Times New Roman" w:cs="Times New Roman"/>
          <w:sz w:val="24"/>
          <w:szCs w:val="24"/>
          <w:lang w:eastAsia="ru-RU"/>
        </w:rPr>
        <w:t>Мухамедьярова</w:t>
      </w:r>
      <w:proofErr w:type="spellEnd"/>
      <w:r w:rsidRPr="00471F3A">
        <w:rPr>
          <w:rFonts w:ascii="Times New Roman" w:eastAsia="Times New Roman" w:hAnsi="Times New Roman" w:cs="Times New Roman"/>
          <w:sz w:val="24"/>
          <w:szCs w:val="24"/>
          <w:lang w:eastAsia="ru-RU"/>
        </w:rPr>
        <w:t>.</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В областном конкурсе «Художественного прочтения басен </w:t>
      </w:r>
      <w:proofErr w:type="spellStart"/>
      <w:r w:rsidRPr="00471F3A">
        <w:rPr>
          <w:rFonts w:ascii="Times New Roman" w:eastAsia="Times New Roman" w:hAnsi="Times New Roman" w:cs="Times New Roman"/>
          <w:sz w:val="24"/>
          <w:szCs w:val="24"/>
          <w:lang w:eastAsia="ru-RU"/>
        </w:rPr>
        <w:t>И.А.Крылова</w:t>
      </w:r>
      <w:proofErr w:type="spellEnd"/>
      <w:r w:rsidRPr="00471F3A">
        <w:rPr>
          <w:rFonts w:ascii="Times New Roman" w:eastAsia="Times New Roman" w:hAnsi="Times New Roman" w:cs="Times New Roman"/>
          <w:sz w:val="24"/>
          <w:szCs w:val="24"/>
          <w:lang w:eastAsia="ru-RU"/>
        </w:rPr>
        <w:t xml:space="preserve">» приняли участие РДБ, </w:t>
      </w:r>
      <w:proofErr w:type="spellStart"/>
      <w:r w:rsidRPr="00471F3A">
        <w:rPr>
          <w:rFonts w:ascii="Times New Roman" w:eastAsia="Times New Roman" w:hAnsi="Times New Roman" w:cs="Times New Roman"/>
          <w:sz w:val="24"/>
          <w:szCs w:val="24"/>
          <w:lang w:eastAsia="ru-RU"/>
        </w:rPr>
        <w:t>Баязитовская</w:t>
      </w:r>
      <w:proofErr w:type="spellEnd"/>
      <w:r w:rsidRPr="00471F3A">
        <w:rPr>
          <w:rFonts w:ascii="Times New Roman" w:eastAsia="Times New Roman" w:hAnsi="Times New Roman" w:cs="Times New Roman"/>
          <w:sz w:val="24"/>
          <w:szCs w:val="24"/>
          <w:lang w:eastAsia="ru-RU"/>
        </w:rPr>
        <w:t xml:space="preserve"> </w:t>
      </w:r>
      <w:proofErr w:type="gramStart"/>
      <w:r w:rsidRPr="00471F3A">
        <w:rPr>
          <w:rFonts w:ascii="Times New Roman" w:eastAsia="Times New Roman" w:hAnsi="Times New Roman" w:cs="Times New Roman"/>
          <w:sz w:val="24"/>
          <w:szCs w:val="24"/>
          <w:lang w:eastAsia="ru-RU"/>
        </w:rPr>
        <w:t>с</w:t>
      </w:r>
      <w:proofErr w:type="gramEnd"/>
      <w:r w:rsidRPr="00471F3A">
        <w:rPr>
          <w:rFonts w:ascii="Times New Roman" w:eastAsia="Times New Roman" w:hAnsi="Times New Roman" w:cs="Times New Roman"/>
          <w:sz w:val="24"/>
          <w:szCs w:val="24"/>
          <w:lang w:eastAsia="ru-RU"/>
        </w:rPr>
        <w:t xml:space="preserve">/б, </w:t>
      </w:r>
      <w:proofErr w:type="spellStart"/>
      <w:r w:rsidRPr="00471F3A">
        <w:rPr>
          <w:rFonts w:ascii="Times New Roman" w:eastAsia="Times New Roman" w:hAnsi="Times New Roman" w:cs="Times New Roman"/>
          <w:sz w:val="24"/>
          <w:szCs w:val="24"/>
          <w:lang w:eastAsia="ru-RU"/>
        </w:rPr>
        <w:t>Буринская</w:t>
      </w:r>
      <w:proofErr w:type="spellEnd"/>
      <w:r w:rsidRPr="00471F3A">
        <w:rPr>
          <w:rFonts w:ascii="Times New Roman" w:eastAsia="Times New Roman" w:hAnsi="Times New Roman" w:cs="Times New Roman"/>
          <w:sz w:val="24"/>
          <w:szCs w:val="24"/>
          <w:lang w:eastAsia="ru-RU"/>
        </w:rPr>
        <w:t xml:space="preserve"> с/б, </w:t>
      </w:r>
      <w:proofErr w:type="spellStart"/>
      <w:r w:rsidRPr="00471F3A">
        <w:rPr>
          <w:rFonts w:ascii="Times New Roman" w:eastAsia="Times New Roman" w:hAnsi="Times New Roman" w:cs="Times New Roman"/>
          <w:sz w:val="24"/>
          <w:szCs w:val="24"/>
          <w:lang w:eastAsia="ru-RU"/>
        </w:rPr>
        <w:t>Султановская</w:t>
      </w:r>
      <w:proofErr w:type="spellEnd"/>
      <w:r w:rsidRPr="00471F3A">
        <w:rPr>
          <w:rFonts w:ascii="Times New Roman" w:eastAsia="Times New Roman" w:hAnsi="Times New Roman" w:cs="Times New Roman"/>
          <w:sz w:val="24"/>
          <w:szCs w:val="24"/>
          <w:lang w:eastAsia="ru-RU"/>
        </w:rPr>
        <w:t xml:space="preserve"> с/б, библиотека п. Лесной. Читательница </w:t>
      </w:r>
      <w:proofErr w:type="spellStart"/>
      <w:r w:rsidRPr="00471F3A">
        <w:rPr>
          <w:rFonts w:ascii="Times New Roman" w:eastAsia="Times New Roman" w:hAnsi="Times New Roman" w:cs="Times New Roman"/>
          <w:sz w:val="24"/>
          <w:szCs w:val="24"/>
          <w:lang w:eastAsia="ru-RU"/>
        </w:rPr>
        <w:t>Буринской</w:t>
      </w:r>
      <w:proofErr w:type="spellEnd"/>
      <w:r w:rsidRPr="00471F3A">
        <w:rPr>
          <w:rFonts w:ascii="Times New Roman" w:eastAsia="Times New Roman" w:hAnsi="Times New Roman" w:cs="Times New Roman"/>
          <w:sz w:val="24"/>
          <w:szCs w:val="24"/>
          <w:lang w:eastAsia="ru-RU"/>
        </w:rPr>
        <w:t xml:space="preserve"> </w:t>
      </w:r>
      <w:proofErr w:type="gramStart"/>
      <w:r w:rsidRPr="00471F3A">
        <w:rPr>
          <w:rFonts w:ascii="Times New Roman" w:eastAsia="Times New Roman" w:hAnsi="Times New Roman" w:cs="Times New Roman"/>
          <w:sz w:val="24"/>
          <w:szCs w:val="24"/>
          <w:lang w:eastAsia="ru-RU"/>
        </w:rPr>
        <w:t>с/б</w:t>
      </w:r>
      <w:proofErr w:type="gramEnd"/>
      <w:r w:rsidRPr="00471F3A">
        <w:rPr>
          <w:rFonts w:ascii="Times New Roman" w:eastAsia="Times New Roman" w:hAnsi="Times New Roman" w:cs="Times New Roman"/>
          <w:sz w:val="24"/>
          <w:szCs w:val="24"/>
          <w:lang w:eastAsia="ru-RU"/>
        </w:rPr>
        <w:t xml:space="preserve"> Кадырова А. попала в видеоролик  ЧОБМ, как одна из лучших чтецов конкурса. Все участники конкурса награждены дипломами.</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ЦРБ, РДБ приняли участие в областном литературном конкурсе «</w:t>
      </w:r>
      <w:proofErr w:type="spellStart"/>
      <w:r w:rsidRPr="00471F3A">
        <w:rPr>
          <w:rFonts w:ascii="Times New Roman" w:eastAsia="Times New Roman" w:hAnsi="Times New Roman" w:cs="Times New Roman"/>
          <w:sz w:val="24"/>
          <w:szCs w:val="24"/>
          <w:lang w:eastAsia="ru-RU"/>
        </w:rPr>
        <w:t>Габдулла</w:t>
      </w:r>
      <w:proofErr w:type="spellEnd"/>
      <w:proofErr w:type="gramStart"/>
      <w:r w:rsidRPr="00471F3A">
        <w:rPr>
          <w:rFonts w:ascii="Times New Roman" w:eastAsia="Times New Roman" w:hAnsi="Times New Roman" w:cs="Times New Roman"/>
          <w:sz w:val="24"/>
          <w:szCs w:val="24"/>
          <w:lang w:eastAsia="ru-RU"/>
        </w:rPr>
        <w:t xml:space="preserve"> Т</w:t>
      </w:r>
      <w:proofErr w:type="gramEnd"/>
      <w:r w:rsidRPr="00471F3A">
        <w:rPr>
          <w:rFonts w:ascii="Times New Roman" w:eastAsia="Times New Roman" w:hAnsi="Times New Roman" w:cs="Times New Roman"/>
          <w:sz w:val="24"/>
          <w:szCs w:val="24"/>
          <w:lang w:eastAsia="ru-RU"/>
        </w:rPr>
        <w:t xml:space="preserve">укай в наших сердцах». Читательница  </w:t>
      </w:r>
      <w:proofErr w:type="spellStart"/>
      <w:r w:rsidRPr="00471F3A">
        <w:rPr>
          <w:rFonts w:ascii="Times New Roman" w:eastAsia="Times New Roman" w:hAnsi="Times New Roman" w:cs="Times New Roman"/>
          <w:sz w:val="24"/>
          <w:szCs w:val="24"/>
          <w:lang w:eastAsia="ru-RU"/>
        </w:rPr>
        <w:t>Нургалеева</w:t>
      </w:r>
      <w:proofErr w:type="spellEnd"/>
      <w:r w:rsidRPr="00471F3A">
        <w:rPr>
          <w:rFonts w:ascii="Times New Roman" w:eastAsia="Times New Roman" w:hAnsi="Times New Roman" w:cs="Times New Roman"/>
          <w:sz w:val="24"/>
          <w:szCs w:val="24"/>
          <w:lang w:eastAsia="ru-RU"/>
        </w:rPr>
        <w:t xml:space="preserve"> Э. учащаяся 10 класса, стала победителем первого этапа конкурса.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proofErr w:type="spellStart"/>
      <w:r w:rsidRPr="00471F3A">
        <w:rPr>
          <w:rFonts w:ascii="Times New Roman" w:eastAsia="Times New Roman" w:hAnsi="Times New Roman" w:cs="Times New Roman"/>
          <w:sz w:val="24"/>
          <w:szCs w:val="24"/>
          <w:lang w:eastAsia="ru-RU"/>
        </w:rPr>
        <w:t>Муслюмовская</w:t>
      </w:r>
      <w:proofErr w:type="spellEnd"/>
      <w:r w:rsidRPr="00471F3A">
        <w:rPr>
          <w:rFonts w:ascii="Times New Roman" w:eastAsia="Times New Roman" w:hAnsi="Times New Roman" w:cs="Times New Roman"/>
          <w:sz w:val="24"/>
          <w:szCs w:val="24"/>
          <w:lang w:eastAsia="ru-RU"/>
        </w:rPr>
        <w:t xml:space="preserve"> библиотека семейного чтения приняла участие в школьном этапе  Всероссийского конкурса юных чтецов «Живая классика».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3 место в областном конкурсе на лучшее прочтение произведений </w:t>
      </w:r>
      <w:proofErr w:type="spellStart"/>
      <w:r w:rsidRPr="00471F3A">
        <w:rPr>
          <w:rFonts w:ascii="Times New Roman" w:eastAsia="Times New Roman" w:hAnsi="Times New Roman" w:cs="Times New Roman"/>
          <w:sz w:val="24"/>
          <w:szCs w:val="24"/>
          <w:lang w:eastAsia="ru-RU"/>
        </w:rPr>
        <w:t>М.Джалиля</w:t>
      </w:r>
      <w:proofErr w:type="spellEnd"/>
      <w:r w:rsidRPr="00471F3A">
        <w:rPr>
          <w:rFonts w:ascii="Times New Roman" w:eastAsia="Times New Roman" w:hAnsi="Times New Roman" w:cs="Times New Roman"/>
          <w:sz w:val="24"/>
          <w:szCs w:val="24"/>
          <w:lang w:eastAsia="ru-RU"/>
        </w:rPr>
        <w:t xml:space="preserve"> в номинации «ИЗО» заняла читательница РДБ </w:t>
      </w:r>
      <w:proofErr w:type="spellStart"/>
      <w:r w:rsidRPr="00471F3A">
        <w:rPr>
          <w:rFonts w:ascii="Times New Roman" w:eastAsia="Times New Roman" w:hAnsi="Times New Roman" w:cs="Times New Roman"/>
          <w:sz w:val="24"/>
          <w:szCs w:val="24"/>
          <w:lang w:eastAsia="ru-RU"/>
        </w:rPr>
        <w:t>А.Давлетова</w:t>
      </w:r>
      <w:proofErr w:type="spellEnd"/>
      <w:r w:rsidRPr="00471F3A">
        <w:rPr>
          <w:rFonts w:ascii="Times New Roman" w:eastAsia="Times New Roman" w:hAnsi="Times New Roman" w:cs="Times New Roman"/>
          <w:sz w:val="24"/>
          <w:szCs w:val="24"/>
          <w:lang w:eastAsia="ru-RU"/>
        </w:rPr>
        <w:t>.</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В районном  творческом конкурсе «Молодёжь против наркотиков»   призовые места заняли: </w:t>
      </w:r>
      <w:proofErr w:type="spellStart"/>
      <w:r w:rsidRPr="00471F3A">
        <w:rPr>
          <w:rFonts w:ascii="Times New Roman" w:eastAsia="Times New Roman" w:hAnsi="Times New Roman" w:cs="Times New Roman"/>
          <w:sz w:val="24"/>
          <w:szCs w:val="24"/>
          <w:lang w:eastAsia="ru-RU"/>
        </w:rPr>
        <w:t>Аминевская</w:t>
      </w:r>
      <w:proofErr w:type="spellEnd"/>
      <w:r w:rsidRPr="00471F3A">
        <w:rPr>
          <w:rFonts w:ascii="Times New Roman" w:eastAsia="Times New Roman" w:hAnsi="Times New Roman" w:cs="Times New Roman"/>
          <w:sz w:val="24"/>
          <w:szCs w:val="24"/>
          <w:lang w:eastAsia="ru-RU"/>
        </w:rPr>
        <w:t xml:space="preserve"> </w:t>
      </w:r>
      <w:proofErr w:type="gramStart"/>
      <w:r w:rsidRPr="00471F3A">
        <w:rPr>
          <w:rFonts w:ascii="Times New Roman" w:eastAsia="Times New Roman" w:hAnsi="Times New Roman" w:cs="Times New Roman"/>
          <w:sz w:val="24"/>
          <w:szCs w:val="24"/>
          <w:lang w:eastAsia="ru-RU"/>
        </w:rPr>
        <w:t>с</w:t>
      </w:r>
      <w:proofErr w:type="gramEnd"/>
      <w:r w:rsidRPr="00471F3A">
        <w:rPr>
          <w:rFonts w:ascii="Times New Roman" w:eastAsia="Times New Roman" w:hAnsi="Times New Roman" w:cs="Times New Roman"/>
          <w:sz w:val="24"/>
          <w:szCs w:val="24"/>
          <w:lang w:eastAsia="ru-RU"/>
        </w:rPr>
        <w:t xml:space="preserve">/б </w:t>
      </w:r>
      <w:proofErr w:type="gramStart"/>
      <w:r w:rsidRPr="00471F3A">
        <w:rPr>
          <w:rFonts w:ascii="Times New Roman" w:eastAsia="Times New Roman" w:hAnsi="Times New Roman" w:cs="Times New Roman"/>
          <w:sz w:val="24"/>
          <w:szCs w:val="24"/>
          <w:lang w:eastAsia="ru-RU"/>
        </w:rPr>
        <w:t>в</w:t>
      </w:r>
      <w:proofErr w:type="gramEnd"/>
      <w:r w:rsidRPr="00471F3A">
        <w:rPr>
          <w:rFonts w:ascii="Times New Roman" w:eastAsia="Times New Roman" w:hAnsi="Times New Roman" w:cs="Times New Roman"/>
          <w:sz w:val="24"/>
          <w:szCs w:val="24"/>
          <w:lang w:eastAsia="ru-RU"/>
        </w:rPr>
        <w:t xml:space="preserve"> номинации «Лучшая литературная работа», </w:t>
      </w:r>
      <w:proofErr w:type="spellStart"/>
      <w:r w:rsidRPr="00471F3A">
        <w:rPr>
          <w:rFonts w:ascii="Times New Roman" w:eastAsia="Times New Roman" w:hAnsi="Times New Roman" w:cs="Times New Roman"/>
          <w:sz w:val="24"/>
          <w:szCs w:val="24"/>
          <w:lang w:eastAsia="ru-RU"/>
        </w:rPr>
        <w:t>Новобуринская</w:t>
      </w:r>
      <w:proofErr w:type="spellEnd"/>
      <w:r w:rsidRPr="00471F3A">
        <w:rPr>
          <w:rFonts w:ascii="Times New Roman" w:eastAsia="Times New Roman" w:hAnsi="Times New Roman" w:cs="Times New Roman"/>
          <w:sz w:val="24"/>
          <w:szCs w:val="24"/>
          <w:lang w:eastAsia="ru-RU"/>
        </w:rPr>
        <w:t xml:space="preserve"> с/б в номинации «Лучший рисунок», </w:t>
      </w:r>
      <w:proofErr w:type="spellStart"/>
      <w:r w:rsidRPr="00471F3A">
        <w:rPr>
          <w:rFonts w:ascii="Times New Roman" w:eastAsia="Times New Roman" w:hAnsi="Times New Roman" w:cs="Times New Roman"/>
          <w:sz w:val="24"/>
          <w:szCs w:val="24"/>
          <w:lang w:eastAsia="ru-RU"/>
        </w:rPr>
        <w:t>Буринская</w:t>
      </w:r>
      <w:proofErr w:type="spellEnd"/>
      <w:r w:rsidRPr="00471F3A">
        <w:rPr>
          <w:rFonts w:ascii="Times New Roman" w:eastAsia="Times New Roman" w:hAnsi="Times New Roman" w:cs="Times New Roman"/>
          <w:sz w:val="24"/>
          <w:szCs w:val="24"/>
          <w:lang w:eastAsia="ru-RU"/>
        </w:rPr>
        <w:t xml:space="preserve"> с/б в номинации «Лучшее фото», </w:t>
      </w:r>
      <w:proofErr w:type="spellStart"/>
      <w:r w:rsidRPr="00471F3A">
        <w:rPr>
          <w:rFonts w:ascii="Times New Roman" w:eastAsia="Times New Roman" w:hAnsi="Times New Roman" w:cs="Times New Roman"/>
          <w:sz w:val="24"/>
          <w:szCs w:val="24"/>
          <w:lang w:eastAsia="ru-RU"/>
        </w:rPr>
        <w:t>Юлдашевская</w:t>
      </w:r>
      <w:proofErr w:type="spellEnd"/>
      <w:r w:rsidRPr="00471F3A">
        <w:rPr>
          <w:rFonts w:ascii="Times New Roman" w:eastAsia="Times New Roman" w:hAnsi="Times New Roman" w:cs="Times New Roman"/>
          <w:sz w:val="24"/>
          <w:szCs w:val="24"/>
          <w:lang w:eastAsia="ru-RU"/>
        </w:rPr>
        <w:t xml:space="preserve"> с/б в номинации «Лучшее литературное произведение».</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С 01-30.04 шестнадцать библиотек МКУК  МЦБС приняли участие в районной  акции, организованной ВПП «Единая Россия» «День детской книги». Для детского дома, школ и садов  было собрано 120 книг.</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Участниками  и дипломантами Международной акции «Книжка на ладошке 2019», инициатором которой является МБУК </w:t>
      </w:r>
      <w:proofErr w:type="spellStart"/>
      <w:r w:rsidRPr="00471F3A">
        <w:rPr>
          <w:rFonts w:ascii="Times New Roman" w:eastAsia="Times New Roman" w:hAnsi="Times New Roman" w:cs="Times New Roman"/>
          <w:sz w:val="24"/>
          <w:szCs w:val="24"/>
          <w:lang w:eastAsia="ru-RU"/>
        </w:rPr>
        <w:t>г.о</w:t>
      </w:r>
      <w:proofErr w:type="spellEnd"/>
      <w:r w:rsidRPr="00471F3A">
        <w:rPr>
          <w:rFonts w:ascii="Times New Roman" w:eastAsia="Times New Roman" w:hAnsi="Times New Roman" w:cs="Times New Roman"/>
          <w:sz w:val="24"/>
          <w:szCs w:val="24"/>
          <w:lang w:eastAsia="ru-RU"/>
        </w:rPr>
        <w:t xml:space="preserve">. Самара «Централизованная система детских библиотек» стали Кунашакская детская библиотека, </w:t>
      </w:r>
      <w:proofErr w:type="spellStart"/>
      <w:r w:rsidRPr="00471F3A">
        <w:rPr>
          <w:rFonts w:ascii="Times New Roman" w:eastAsia="Times New Roman" w:hAnsi="Times New Roman" w:cs="Times New Roman"/>
          <w:sz w:val="24"/>
          <w:szCs w:val="24"/>
          <w:lang w:eastAsia="ru-RU"/>
        </w:rPr>
        <w:t>Аминевская</w:t>
      </w:r>
      <w:proofErr w:type="spellEnd"/>
      <w:r w:rsidRPr="00471F3A">
        <w:rPr>
          <w:rFonts w:ascii="Times New Roman" w:eastAsia="Times New Roman" w:hAnsi="Times New Roman" w:cs="Times New Roman"/>
          <w:sz w:val="24"/>
          <w:szCs w:val="24"/>
          <w:lang w:eastAsia="ru-RU"/>
        </w:rPr>
        <w:t xml:space="preserve"> сельская библиотека, </w:t>
      </w:r>
      <w:proofErr w:type="spellStart"/>
      <w:r w:rsidRPr="00471F3A">
        <w:rPr>
          <w:rFonts w:ascii="Times New Roman" w:eastAsia="Times New Roman" w:hAnsi="Times New Roman" w:cs="Times New Roman"/>
          <w:sz w:val="24"/>
          <w:szCs w:val="24"/>
          <w:lang w:eastAsia="ru-RU"/>
        </w:rPr>
        <w:t>Муслюмовская</w:t>
      </w:r>
      <w:proofErr w:type="spellEnd"/>
      <w:r w:rsidRPr="00471F3A">
        <w:rPr>
          <w:rFonts w:ascii="Times New Roman" w:eastAsia="Times New Roman" w:hAnsi="Times New Roman" w:cs="Times New Roman"/>
          <w:sz w:val="24"/>
          <w:szCs w:val="24"/>
          <w:lang w:eastAsia="ru-RU"/>
        </w:rPr>
        <w:t xml:space="preserve"> библиотека семейного чтения.</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28 апреля 2018 г. Президент России В.В. Путин подписал указ о праздновании в 2019 году   Года театра в России.</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26 апреля в библиотеках района прошла ежегодная Всероссийская акция по продвижению книги и чтения "</w:t>
      </w:r>
      <w:proofErr w:type="spellStart"/>
      <w:r w:rsidRPr="00471F3A">
        <w:rPr>
          <w:rFonts w:ascii="Times New Roman" w:eastAsia="Times New Roman" w:hAnsi="Times New Roman" w:cs="Times New Roman"/>
          <w:sz w:val="24"/>
          <w:szCs w:val="24"/>
          <w:lang w:eastAsia="ru-RU"/>
        </w:rPr>
        <w:t>Библионочь</w:t>
      </w:r>
      <w:proofErr w:type="spellEnd"/>
      <w:r w:rsidRPr="00471F3A">
        <w:rPr>
          <w:rFonts w:ascii="Times New Roman" w:eastAsia="Times New Roman" w:hAnsi="Times New Roman" w:cs="Times New Roman"/>
          <w:sz w:val="24"/>
          <w:szCs w:val="24"/>
          <w:lang w:eastAsia="ru-RU"/>
        </w:rPr>
        <w:t>",  акция проводилась под эгидой  «Весь мир – театр», мероприятия проводимые библиотеками  в рамках акции были посвящены Году театра в России, творчеству писателей – юбиляров.</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1 марта в читальном зале детской библиотеки прошла акция" Я люблю театр", посвящённая Году театра в России. В театрализованной акции участие приняли не только дети, но и взрослые – те, кому приятно окунуться в мир детства и поиграть в перевоплощения.</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lastRenderedPageBreak/>
        <w:t xml:space="preserve">С 25 по 29 марта библиотеки района провели Неделю детской книги «Читайте! Дерзайте! Свой мир открывайте!» В течение недели в библиотеках проходили  мероприятия: игра «Что? Где? Когда?», </w:t>
      </w:r>
      <w:proofErr w:type="spellStart"/>
      <w:r w:rsidRPr="00471F3A">
        <w:rPr>
          <w:rFonts w:ascii="Times New Roman" w:eastAsia="Times New Roman" w:hAnsi="Times New Roman" w:cs="Times New Roman"/>
          <w:sz w:val="24"/>
          <w:szCs w:val="24"/>
          <w:lang w:eastAsia="ru-RU"/>
        </w:rPr>
        <w:t>квест</w:t>
      </w:r>
      <w:proofErr w:type="spellEnd"/>
      <w:r w:rsidRPr="00471F3A">
        <w:rPr>
          <w:rFonts w:ascii="Times New Roman" w:eastAsia="Times New Roman" w:hAnsi="Times New Roman" w:cs="Times New Roman"/>
          <w:sz w:val="24"/>
          <w:szCs w:val="24"/>
          <w:lang w:eastAsia="ru-RU"/>
        </w:rPr>
        <w:t>-игра «</w:t>
      </w:r>
      <w:proofErr w:type="spellStart"/>
      <w:r w:rsidRPr="00471F3A">
        <w:rPr>
          <w:rFonts w:ascii="Times New Roman" w:eastAsia="Times New Roman" w:hAnsi="Times New Roman" w:cs="Times New Roman"/>
          <w:sz w:val="24"/>
          <w:szCs w:val="24"/>
          <w:lang w:eastAsia="ru-RU"/>
        </w:rPr>
        <w:t>Библиопробег</w:t>
      </w:r>
      <w:proofErr w:type="spellEnd"/>
      <w:r w:rsidRPr="00471F3A">
        <w:rPr>
          <w:rFonts w:ascii="Times New Roman" w:eastAsia="Times New Roman" w:hAnsi="Times New Roman" w:cs="Times New Roman"/>
          <w:sz w:val="24"/>
          <w:szCs w:val="24"/>
          <w:lang w:eastAsia="ru-RU"/>
        </w:rPr>
        <w:t xml:space="preserve">», день творчества «Любимый книжный герой».  Лучшие читатели приняли участие  на </w:t>
      </w:r>
      <w:proofErr w:type="spellStart"/>
      <w:r w:rsidRPr="00471F3A">
        <w:rPr>
          <w:rFonts w:ascii="Times New Roman" w:eastAsia="Times New Roman" w:hAnsi="Times New Roman" w:cs="Times New Roman"/>
          <w:sz w:val="24"/>
          <w:szCs w:val="24"/>
          <w:lang w:eastAsia="ru-RU"/>
        </w:rPr>
        <w:t>областнм</w:t>
      </w:r>
      <w:proofErr w:type="spellEnd"/>
      <w:r w:rsidRPr="00471F3A">
        <w:rPr>
          <w:rFonts w:ascii="Times New Roman" w:eastAsia="Times New Roman" w:hAnsi="Times New Roman" w:cs="Times New Roman"/>
          <w:sz w:val="24"/>
          <w:szCs w:val="24"/>
          <w:lang w:eastAsia="ru-RU"/>
        </w:rPr>
        <w:t xml:space="preserve"> празднике  «Из века в век шагает с книгой человек». </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 xml:space="preserve">Ежегодно, 21 сентября все жители Планеты Земля проводят акции, </w:t>
      </w:r>
      <w:proofErr w:type="spellStart"/>
      <w:r w:rsidRPr="00471F3A">
        <w:rPr>
          <w:rFonts w:ascii="Times New Roman" w:eastAsia="Times New Roman" w:hAnsi="Times New Roman" w:cs="Times New Roman"/>
          <w:sz w:val="24"/>
          <w:szCs w:val="24"/>
          <w:lang w:eastAsia="ru-RU"/>
        </w:rPr>
        <w:t>флешмобы</w:t>
      </w:r>
      <w:proofErr w:type="spellEnd"/>
      <w:r w:rsidRPr="00471F3A">
        <w:rPr>
          <w:rFonts w:ascii="Times New Roman" w:eastAsia="Times New Roman" w:hAnsi="Times New Roman" w:cs="Times New Roman"/>
          <w:sz w:val="24"/>
          <w:szCs w:val="24"/>
          <w:lang w:eastAsia="ru-RU"/>
        </w:rPr>
        <w:t xml:space="preserve"> и другие мероприятия, которые призывают народы к миру, согласию и солидарности. Эта знаменательная дата – День мира. Сотрудники районной библиотеки провели патриотический час «Мы за мир!» для воспитанников Детского дома. Дети узнали об истории праздника, о том, как важно сохранить мир на нашей планете. На мероприятие была подготовлена мультимедийная презентация «Мир без террора».</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 xml:space="preserve">Многие библиотеки МЦБС работу ведут по целевым программам: так Кунашакская районная библиотека работает по </w:t>
      </w:r>
      <w:proofErr w:type="spellStart"/>
      <w:r w:rsidRPr="00471F3A">
        <w:rPr>
          <w:rFonts w:ascii="Times New Roman" w:eastAsia="Times New Roman" w:hAnsi="Times New Roman" w:cs="Times New Roman"/>
          <w:sz w:val="24"/>
          <w:szCs w:val="24"/>
          <w:lang w:eastAsia="ru-RU"/>
        </w:rPr>
        <w:t>профориентационной</w:t>
      </w:r>
      <w:proofErr w:type="spellEnd"/>
      <w:r w:rsidRPr="00471F3A">
        <w:rPr>
          <w:rFonts w:ascii="Times New Roman" w:eastAsia="Times New Roman" w:hAnsi="Times New Roman" w:cs="Times New Roman"/>
          <w:sz w:val="24"/>
          <w:szCs w:val="24"/>
          <w:lang w:eastAsia="ru-RU"/>
        </w:rPr>
        <w:t xml:space="preserve"> программе «Твое будущее в твоих руках» для старшеклассников,  </w:t>
      </w:r>
      <w:proofErr w:type="spellStart"/>
      <w:r w:rsidRPr="00471F3A">
        <w:rPr>
          <w:rFonts w:ascii="Times New Roman" w:eastAsia="Times New Roman" w:hAnsi="Times New Roman" w:cs="Times New Roman"/>
          <w:sz w:val="24"/>
          <w:szCs w:val="24"/>
          <w:lang w:eastAsia="ru-RU"/>
        </w:rPr>
        <w:t>Саринская</w:t>
      </w:r>
      <w:proofErr w:type="spellEnd"/>
      <w:r w:rsidRPr="00471F3A">
        <w:rPr>
          <w:rFonts w:ascii="Times New Roman" w:eastAsia="Times New Roman" w:hAnsi="Times New Roman" w:cs="Times New Roman"/>
          <w:sz w:val="24"/>
          <w:szCs w:val="24"/>
          <w:lang w:eastAsia="ru-RU"/>
        </w:rPr>
        <w:t xml:space="preserve"> сельская модельная </w:t>
      </w:r>
      <w:proofErr w:type="spellStart"/>
      <w:r w:rsidRPr="00471F3A">
        <w:rPr>
          <w:rFonts w:ascii="Times New Roman" w:eastAsia="Times New Roman" w:hAnsi="Times New Roman" w:cs="Times New Roman"/>
          <w:sz w:val="24"/>
          <w:szCs w:val="24"/>
          <w:lang w:eastAsia="ru-RU"/>
        </w:rPr>
        <w:t>Павленковская</w:t>
      </w:r>
      <w:proofErr w:type="spellEnd"/>
      <w:r w:rsidRPr="00471F3A">
        <w:rPr>
          <w:rFonts w:ascii="Times New Roman" w:eastAsia="Times New Roman" w:hAnsi="Times New Roman" w:cs="Times New Roman"/>
          <w:sz w:val="24"/>
          <w:szCs w:val="24"/>
          <w:lang w:eastAsia="ru-RU"/>
        </w:rPr>
        <w:t xml:space="preserve"> библиотека работает </w:t>
      </w:r>
      <w:r w:rsidRPr="00471F3A">
        <w:rPr>
          <w:rFonts w:ascii="Times New Roman" w:eastAsia="Times New Roman" w:hAnsi="Times New Roman" w:cs="Times New Roman"/>
          <w:bCs/>
          <w:sz w:val="24"/>
          <w:szCs w:val="24"/>
          <w:lang w:eastAsia="ru-RU"/>
        </w:rPr>
        <w:t>по целевым программам:</w:t>
      </w:r>
      <w:r w:rsidRPr="00471F3A">
        <w:rPr>
          <w:rFonts w:ascii="Times New Roman" w:eastAsia="Times New Roman" w:hAnsi="Times New Roman" w:cs="Times New Roman"/>
          <w:sz w:val="24"/>
          <w:szCs w:val="24"/>
          <w:lang w:eastAsia="ru-RU"/>
        </w:rPr>
        <w:t xml:space="preserve"> «В величайшей Родине России есть с малой буквы Родина моя» (краеведческая целевая программа для старшеклассников и населения на 2019-2021г.г.), «Библиотека – центр освоения школьной программы» (Целевая программа для школьников на 2019-2021г.г.), в </w:t>
      </w:r>
      <w:proofErr w:type="spellStart"/>
      <w:r w:rsidRPr="00471F3A">
        <w:rPr>
          <w:rFonts w:ascii="Times New Roman" w:eastAsia="Times New Roman" w:hAnsi="Times New Roman" w:cs="Times New Roman"/>
          <w:sz w:val="24"/>
          <w:szCs w:val="24"/>
          <w:lang w:eastAsia="ru-RU"/>
        </w:rPr>
        <w:t>Дружненской</w:t>
      </w:r>
      <w:proofErr w:type="spellEnd"/>
      <w:r w:rsidRPr="00471F3A">
        <w:rPr>
          <w:rFonts w:ascii="Times New Roman" w:eastAsia="Times New Roman" w:hAnsi="Times New Roman" w:cs="Times New Roman"/>
          <w:sz w:val="24"/>
          <w:szCs w:val="24"/>
          <w:lang w:eastAsia="ru-RU"/>
        </w:rPr>
        <w:t xml:space="preserve"> сельской </w:t>
      </w:r>
      <w:proofErr w:type="spellStart"/>
      <w:r w:rsidRPr="00471F3A">
        <w:rPr>
          <w:rFonts w:ascii="Times New Roman" w:eastAsia="Times New Roman" w:hAnsi="Times New Roman" w:cs="Times New Roman"/>
          <w:sz w:val="24"/>
          <w:szCs w:val="24"/>
          <w:lang w:eastAsia="ru-RU"/>
        </w:rPr>
        <w:t>Павленковской</w:t>
      </w:r>
      <w:proofErr w:type="spellEnd"/>
      <w:r w:rsidRPr="00471F3A">
        <w:rPr>
          <w:rFonts w:ascii="Times New Roman" w:eastAsia="Times New Roman" w:hAnsi="Times New Roman" w:cs="Times New Roman"/>
          <w:sz w:val="24"/>
          <w:szCs w:val="24"/>
          <w:lang w:eastAsia="ru-RU"/>
        </w:rPr>
        <w:t xml:space="preserve"> библиотеке: :Здоровая молодеж</w:t>
      </w:r>
      <w:proofErr w:type="gramStart"/>
      <w:r w:rsidRPr="00471F3A">
        <w:rPr>
          <w:rFonts w:ascii="Times New Roman" w:eastAsia="Times New Roman" w:hAnsi="Times New Roman" w:cs="Times New Roman"/>
          <w:sz w:val="24"/>
          <w:szCs w:val="24"/>
          <w:lang w:eastAsia="ru-RU"/>
        </w:rPr>
        <w:t>ь-</w:t>
      </w:r>
      <w:proofErr w:type="gramEnd"/>
      <w:r w:rsidRPr="00471F3A">
        <w:rPr>
          <w:rFonts w:ascii="Times New Roman" w:eastAsia="Times New Roman" w:hAnsi="Times New Roman" w:cs="Times New Roman"/>
          <w:sz w:val="24"/>
          <w:szCs w:val="24"/>
          <w:lang w:eastAsia="ru-RU"/>
        </w:rPr>
        <w:t xml:space="preserve"> здоровая нация»,  </w:t>
      </w:r>
      <w:r w:rsidRPr="00471F3A">
        <w:rPr>
          <w:rFonts w:ascii="Times New Roman" w:eastAsia="Times New Roman" w:hAnsi="Times New Roman" w:cs="Times New Roman"/>
          <w:bCs/>
          <w:sz w:val="24"/>
          <w:szCs w:val="24"/>
          <w:lang w:eastAsia="ru-RU"/>
        </w:rPr>
        <w:t xml:space="preserve">«Семья у книжной полки»; </w:t>
      </w:r>
      <w:proofErr w:type="spellStart"/>
      <w:r w:rsidRPr="00471F3A">
        <w:rPr>
          <w:rFonts w:ascii="Times New Roman" w:eastAsia="Times New Roman" w:hAnsi="Times New Roman" w:cs="Times New Roman"/>
          <w:bCs/>
          <w:sz w:val="24"/>
          <w:szCs w:val="24"/>
          <w:lang w:eastAsia="ru-RU"/>
        </w:rPr>
        <w:t>Аминевская</w:t>
      </w:r>
      <w:proofErr w:type="spellEnd"/>
      <w:r w:rsidRPr="00471F3A">
        <w:rPr>
          <w:rFonts w:ascii="Times New Roman" w:eastAsia="Times New Roman" w:hAnsi="Times New Roman" w:cs="Times New Roman"/>
          <w:bCs/>
          <w:sz w:val="24"/>
          <w:szCs w:val="24"/>
          <w:lang w:eastAsia="ru-RU"/>
        </w:rPr>
        <w:t xml:space="preserve"> сельская </w:t>
      </w:r>
      <w:proofErr w:type="spellStart"/>
      <w:r w:rsidRPr="00471F3A">
        <w:rPr>
          <w:rFonts w:ascii="Times New Roman" w:eastAsia="Times New Roman" w:hAnsi="Times New Roman" w:cs="Times New Roman"/>
          <w:bCs/>
          <w:sz w:val="24"/>
          <w:szCs w:val="24"/>
          <w:lang w:eastAsia="ru-RU"/>
        </w:rPr>
        <w:t>Павленковская</w:t>
      </w:r>
      <w:proofErr w:type="spellEnd"/>
      <w:r w:rsidRPr="00471F3A">
        <w:rPr>
          <w:rFonts w:ascii="Times New Roman" w:eastAsia="Times New Roman" w:hAnsi="Times New Roman" w:cs="Times New Roman"/>
          <w:bCs/>
          <w:sz w:val="24"/>
          <w:szCs w:val="24"/>
          <w:lang w:eastAsia="ru-RU"/>
        </w:rPr>
        <w:t xml:space="preserve"> библиотека работает </w:t>
      </w:r>
      <w:r w:rsidRPr="00471F3A">
        <w:rPr>
          <w:rFonts w:ascii="Times New Roman" w:eastAsia="Times New Roman" w:hAnsi="Times New Roman" w:cs="Times New Roman"/>
          <w:sz w:val="24"/>
          <w:szCs w:val="24"/>
          <w:lang w:eastAsia="ru-RU"/>
        </w:rPr>
        <w:t xml:space="preserve">«Я читаю. Я расту»; </w:t>
      </w:r>
      <w:proofErr w:type="spellStart"/>
      <w:r w:rsidRPr="00471F3A">
        <w:rPr>
          <w:rFonts w:ascii="Times New Roman" w:eastAsia="Times New Roman" w:hAnsi="Times New Roman" w:cs="Times New Roman"/>
          <w:sz w:val="24"/>
          <w:szCs w:val="24"/>
          <w:lang w:eastAsia="ru-RU"/>
        </w:rPr>
        <w:t>Буринская</w:t>
      </w:r>
      <w:proofErr w:type="spellEnd"/>
      <w:r w:rsidRPr="00471F3A">
        <w:rPr>
          <w:rFonts w:ascii="Times New Roman" w:eastAsia="Times New Roman" w:hAnsi="Times New Roman" w:cs="Times New Roman"/>
          <w:sz w:val="24"/>
          <w:szCs w:val="24"/>
          <w:lang w:eastAsia="ru-RU"/>
        </w:rPr>
        <w:t xml:space="preserve"> и </w:t>
      </w:r>
      <w:proofErr w:type="spellStart"/>
      <w:r w:rsidRPr="00471F3A">
        <w:rPr>
          <w:rFonts w:ascii="Times New Roman" w:eastAsia="Times New Roman" w:hAnsi="Times New Roman" w:cs="Times New Roman"/>
          <w:sz w:val="24"/>
          <w:szCs w:val="24"/>
          <w:lang w:eastAsia="ru-RU"/>
        </w:rPr>
        <w:t>Халитовская</w:t>
      </w:r>
      <w:proofErr w:type="spellEnd"/>
      <w:r w:rsidRPr="00471F3A">
        <w:rPr>
          <w:rFonts w:ascii="Times New Roman" w:eastAsia="Times New Roman" w:hAnsi="Times New Roman" w:cs="Times New Roman"/>
          <w:sz w:val="24"/>
          <w:szCs w:val="24"/>
          <w:lang w:eastAsia="ru-RU"/>
        </w:rPr>
        <w:t xml:space="preserve"> библиотеки по краеведению «Сердцу милый край» и др.</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Больше десяти лет в ЦРБ работает «Университет культуры» для сотрудников РОВД, в рамках занятий университета культуры для сотрудников   подготовлены и проведены  лекции:  «85 лет со дня образования Челябинской области,  «История  образования и развития  Кунашакского района».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5 апреля в читальном зале районной библиотеки состоялась беседа учащихся 8 г класса Кунашакской средней школы с начальником ГИБДД Кунашакского района Р.Р. </w:t>
      </w:r>
      <w:proofErr w:type="spellStart"/>
      <w:r w:rsidRPr="00471F3A">
        <w:rPr>
          <w:rFonts w:ascii="Times New Roman" w:eastAsia="Times New Roman" w:hAnsi="Times New Roman" w:cs="Times New Roman"/>
          <w:sz w:val="24"/>
          <w:szCs w:val="24"/>
          <w:lang w:eastAsia="ru-RU"/>
        </w:rPr>
        <w:t>Газизовым</w:t>
      </w:r>
      <w:proofErr w:type="spellEnd"/>
      <w:r w:rsidRPr="00471F3A">
        <w:rPr>
          <w:rFonts w:ascii="Times New Roman" w:eastAsia="Times New Roman" w:hAnsi="Times New Roman" w:cs="Times New Roman"/>
          <w:sz w:val="24"/>
          <w:szCs w:val="24"/>
          <w:lang w:eastAsia="ru-RU"/>
        </w:rPr>
        <w:t>. Он познакомил ребят с правилами дорожного движения, рассказал о дорожно-транспортных происшествиях на территории нашего района.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По просьбе политрука, 26 апреля  в читальном зале районной библиотеки состоялся патриотический час для военнослужащих войсковой комендатуры по охране комбината "Родина" на тему "Герои Советского Союза Кунашакского района", в память о встрече сотрудники библиотеки раздали буклет «Героями стали навеки»</w:t>
      </w:r>
      <w:r w:rsidRPr="00471F3A">
        <w:rPr>
          <w:rFonts w:ascii="Times New Roman" w:eastAsia="Times New Roman" w:hAnsi="Times New Roman" w:cs="Times New Roman"/>
          <w:b/>
          <w:sz w:val="24"/>
          <w:szCs w:val="24"/>
          <w:lang w:eastAsia="ru-RU"/>
        </w:rPr>
        <w:t xml:space="preserve"> </w:t>
      </w:r>
      <w:r w:rsidRPr="00471F3A">
        <w:rPr>
          <w:rFonts w:ascii="Times New Roman" w:eastAsia="Times New Roman" w:hAnsi="Times New Roman" w:cs="Times New Roman"/>
          <w:sz w:val="24"/>
          <w:szCs w:val="24"/>
          <w:lang w:eastAsia="ru-RU"/>
        </w:rPr>
        <w:t>о</w:t>
      </w:r>
      <w:r w:rsidRPr="00471F3A">
        <w:rPr>
          <w:rFonts w:ascii="Times New Roman" w:eastAsia="Times New Roman" w:hAnsi="Times New Roman" w:cs="Times New Roman"/>
          <w:b/>
          <w:sz w:val="24"/>
          <w:szCs w:val="24"/>
          <w:lang w:eastAsia="ru-RU"/>
        </w:rPr>
        <w:t xml:space="preserve"> </w:t>
      </w:r>
      <w:r w:rsidRPr="00471F3A">
        <w:rPr>
          <w:rFonts w:ascii="Times New Roman" w:eastAsia="Times New Roman" w:hAnsi="Times New Roman" w:cs="Times New Roman"/>
          <w:sz w:val="24"/>
          <w:szCs w:val="24"/>
          <w:lang w:eastAsia="ru-RU"/>
        </w:rPr>
        <w:t>Героях  Советского Союза,   выходцах из Кунашакского района.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Стало традицией проводить в стенах районной библиотеки торжественное мероприятие «Мой первый паспорт» - вручение паспортов учащимся средних школ района, достигшим четырнадцатилетнего возраста, совместно с работниками ОМВД России по Кунашакскому району, с председателем ТИК, с начальником  отделения по вопросам миграционной службы.</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Много лет тесно сотрудничает районная библиотека с </w:t>
      </w:r>
      <w:proofErr w:type="spellStart"/>
      <w:r w:rsidRPr="00471F3A">
        <w:rPr>
          <w:rFonts w:ascii="Times New Roman" w:eastAsia="Times New Roman" w:hAnsi="Times New Roman" w:cs="Times New Roman"/>
          <w:sz w:val="24"/>
          <w:szCs w:val="24"/>
          <w:lang w:eastAsia="ru-RU"/>
        </w:rPr>
        <w:t>Бакальским</w:t>
      </w:r>
      <w:proofErr w:type="spellEnd"/>
      <w:r w:rsidRPr="00471F3A">
        <w:rPr>
          <w:rFonts w:ascii="Times New Roman" w:eastAsia="Times New Roman" w:hAnsi="Times New Roman" w:cs="Times New Roman"/>
          <w:sz w:val="24"/>
          <w:szCs w:val="24"/>
          <w:lang w:eastAsia="ru-RU"/>
        </w:rPr>
        <w:t xml:space="preserve">  техникумом профессиональных технологий и сервиса. 27  февраля для студентов техникума был проведён   День молодого избирателя, к 220- </w:t>
      </w:r>
      <w:proofErr w:type="spellStart"/>
      <w:r w:rsidRPr="00471F3A">
        <w:rPr>
          <w:rFonts w:ascii="Times New Roman" w:eastAsia="Times New Roman" w:hAnsi="Times New Roman" w:cs="Times New Roman"/>
          <w:sz w:val="24"/>
          <w:szCs w:val="24"/>
          <w:lang w:eastAsia="ru-RU"/>
        </w:rPr>
        <w:t>летию</w:t>
      </w:r>
      <w:proofErr w:type="spellEnd"/>
      <w:r w:rsidRPr="00471F3A">
        <w:rPr>
          <w:rFonts w:ascii="Times New Roman" w:eastAsia="Times New Roman" w:hAnsi="Times New Roman" w:cs="Times New Roman"/>
          <w:sz w:val="24"/>
          <w:szCs w:val="24"/>
          <w:lang w:eastAsia="ru-RU"/>
        </w:rPr>
        <w:t xml:space="preserve"> со дня рождения </w:t>
      </w:r>
      <w:proofErr w:type="spellStart"/>
      <w:r w:rsidRPr="00471F3A">
        <w:rPr>
          <w:rFonts w:ascii="Times New Roman" w:eastAsia="Times New Roman" w:hAnsi="Times New Roman" w:cs="Times New Roman"/>
          <w:sz w:val="24"/>
          <w:szCs w:val="24"/>
          <w:lang w:eastAsia="ru-RU"/>
        </w:rPr>
        <w:t>А.С.Пушкина</w:t>
      </w:r>
      <w:proofErr w:type="spellEnd"/>
      <w:r w:rsidRPr="00471F3A">
        <w:rPr>
          <w:rFonts w:ascii="Times New Roman" w:eastAsia="Times New Roman" w:hAnsi="Times New Roman" w:cs="Times New Roman"/>
          <w:sz w:val="24"/>
          <w:szCs w:val="24"/>
          <w:lang w:eastAsia="ru-RU"/>
        </w:rPr>
        <w:t xml:space="preserve"> была представлена музыкально - литературная композиция   «Солнце русской поэзии». К 30 - </w:t>
      </w:r>
      <w:proofErr w:type="spellStart"/>
      <w:r w:rsidRPr="00471F3A">
        <w:rPr>
          <w:rFonts w:ascii="Times New Roman" w:eastAsia="Times New Roman" w:hAnsi="Times New Roman" w:cs="Times New Roman"/>
          <w:sz w:val="24"/>
          <w:szCs w:val="24"/>
          <w:lang w:eastAsia="ru-RU"/>
        </w:rPr>
        <w:t>летию</w:t>
      </w:r>
      <w:proofErr w:type="spellEnd"/>
      <w:r w:rsidRPr="00471F3A">
        <w:rPr>
          <w:rFonts w:ascii="Times New Roman" w:eastAsia="Times New Roman" w:hAnsi="Times New Roman" w:cs="Times New Roman"/>
          <w:sz w:val="24"/>
          <w:szCs w:val="24"/>
          <w:lang w:eastAsia="ru-RU"/>
        </w:rPr>
        <w:t xml:space="preserve"> вывода войск из Афганистана была организована  встреча студентов колледжа с участником боевых действий </w:t>
      </w:r>
      <w:proofErr w:type="spellStart"/>
      <w:r w:rsidRPr="00471F3A">
        <w:rPr>
          <w:rFonts w:ascii="Times New Roman" w:eastAsia="Times New Roman" w:hAnsi="Times New Roman" w:cs="Times New Roman"/>
          <w:sz w:val="24"/>
          <w:szCs w:val="24"/>
          <w:lang w:eastAsia="ru-RU"/>
        </w:rPr>
        <w:t>Р.Р.Хасановым</w:t>
      </w:r>
      <w:proofErr w:type="spellEnd"/>
      <w:r w:rsidRPr="00471F3A">
        <w:rPr>
          <w:rFonts w:ascii="Times New Roman" w:eastAsia="Times New Roman" w:hAnsi="Times New Roman" w:cs="Times New Roman"/>
          <w:sz w:val="24"/>
          <w:szCs w:val="24"/>
          <w:lang w:eastAsia="ru-RU"/>
        </w:rPr>
        <w:t xml:space="preserve">. Эта встреча называлась «Афганская война в судьбе моих земляков». В рамках цикла мероприятий ко дню Победы библиотекари ЦРБ </w:t>
      </w:r>
      <w:r w:rsidRPr="00471F3A">
        <w:rPr>
          <w:rFonts w:ascii="Times New Roman" w:eastAsia="Times New Roman" w:hAnsi="Times New Roman" w:cs="Times New Roman"/>
          <w:sz w:val="24"/>
          <w:szCs w:val="24"/>
          <w:lang w:eastAsia="ru-RU"/>
        </w:rPr>
        <w:lastRenderedPageBreak/>
        <w:t xml:space="preserve">организовали встречу студентов  техникума с тружеником тыла Ф.Ф. </w:t>
      </w:r>
      <w:proofErr w:type="spellStart"/>
      <w:r w:rsidRPr="00471F3A">
        <w:rPr>
          <w:rFonts w:ascii="Times New Roman" w:eastAsia="Times New Roman" w:hAnsi="Times New Roman" w:cs="Times New Roman"/>
          <w:sz w:val="24"/>
          <w:szCs w:val="24"/>
          <w:lang w:eastAsia="ru-RU"/>
        </w:rPr>
        <w:t>Гайнетдиновым</w:t>
      </w:r>
      <w:proofErr w:type="spellEnd"/>
      <w:r w:rsidRPr="00471F3A">
        <w:rPr>
          <w:rFonts w:ascii="Times New Roman" w:eastAsia="Times New Roman" w:hAnsi="Times New Roman" w:cs="Times New Roman"/>
          <w:sz w:val="24"/>
          <w:szCs w:val="24"/>
          <w:lang w:eastAsia="ru-RU"/>
        </w:rPr>
        <w:t xml:space="preserve"> и  активисткой общественной организации «Память сердца» Ж.А. </w:t>
      </w:r>
      <w:proofErr w:type="spellStart"/>
      <w:r w:rsidRPr="00471F3A">
        <w:rPr>
          <w:rFonts w:ascii="Times New Roman" w:eastAsia="Times New Roman" w:hAnsi="Times New Roman" w:cs="Times New Roman"/>
          <w:sz w:val="24"/>
          <w:szCs w:val="24"/>
          <w:lang w:eastAsia="ru-RU"/>
        </w:rPr>
        <w:t>Вагаповой</w:t>
      </w:r>
      <w:proofErr w:type="spellEnd"/>
      <w:r w:rsidRPr="00471F3A">
        <w:rPr>
          <w:rFonts w:ascii="Times New Roman" w:eastAsia="Times New Roman" w:hAnsi="Times New Roman" w:cs="Times New Roman"/>
          <w:sz w:val="24"/>
          <w:szCs w:val="24"/>
          <w:lang w:eastAsia="ru-RU"/>
        </w:rPr>
        <w:t>.</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«Самый дорогой на свете человек» - так называлась </w:t>
      </w:r>
      <w:proofErr w:type="spellStart"/>
      <w:r w:rsidRPr="00471F3A">
        <w:rPr>
          <w:rFonts w:ascii="Times New Roman" w:eastAsia="Times New Roman" w:hAnsi="Times New Roman" w:cs="Times New Roman"/>
          <w:sz w:val="24"/>
          <w:szCs w:val="24"/>
          <w:lang w:eastAsia="ru-RU"/>
        </w:rPr>
        <w:t>конкурсно</w:t>
      </w:r>
      <w:proofErr w:type="spellEnd"/>
      <w:r w:rsidRPr="00471F3A">
        <w:rPr>
          <w:rFonts w:ascii="Times New Roman" w:eastAsia="Times New Roman" w:hAnsi="Times New Roman" w:cs="Times New Roman"/>
          <w:sz w:val="24"/>
          <w:szCs w:val="24"/>
          <w:lang w:eastAsia="ru-RU"/>
        </w:rPr>
        <w:t xml:space="preserve"> - игровая программа, посвященная Международному женскому дню 8 марта, которая прошла в читальном зале районной библиотеки. Это совместное мероприятие Комплексного центра социального обслуживания населения, районного историко-краеведческого музея, районной библиотеки и районного женского движения. В рамках сотрудничества       историко-краеведческий музей и детская библиотека провели тематический вечер "Оживают куклы", посвященный Международному дню Театра и Международному дню кукольника.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Одним из основных направлений в работе библиотек системы является краеведение.  Работая в этом направлении,  ЦРБ совместно с районным литературным объединением «</w:t>
      </w:r>
      <w:proofErr w:type="spellStart"/>
      <w:r w:rsidRPr="00471F3A">
        <w:rPr>
          <w:rFonts w:ascii="Times New Roman" w:eastAsia="Times New Roman" w:hAnsi="Times New Roman" w:cs="Times New Roman"/>
          <w:sz w:val="24"/>
          <w:szCs w:val="24"/>
          <w:lang w:eastAsia="ru-RU"/>
        </w:rPr>
        <w:t>Туган</w:t>
      </w:r>
      <w:proofErr w:type="spellEnd"/>
      <w:r w:rsidRPr="00471F3A">
        <w:rPr>
          <w:rFonts w:ascii="Times New Roman" w:eastAsia="Times New Roman" w:hAnsi="Times New Roman" w:cs="Times New Roman"/>
          <w:sz w:val="24"/>
          <w:szCs w:val="24"/>
          <w:lang w:eastAsia="ru-RU"/>
        </w:rPr>
        <w:t xml:space="preserve"> тел» проводит большую работу по развитию литературного творчества в районе. Задачей литературного объединения района, районной библиотеки, стала поддержка  талантливых людей района, продвижение их книг и краеведческого материала.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21 марта к Всемирному дню поэзии районная библиотека провела встречу читателей с членами литературного объединения. </w:t>
      </w:r>
      <w:proofErr w:type="spellStart"/>
      <w:r w:rsidRPr="00471F3A">
        <w:rPr>
          <w:rFonts w:ascii="Times New Roman" w:eastAsia="Times New Roman" w:hAnsi="Times New Roman" w:cs="Times New Roman"/>
          <w:sz w:val="24"/>
          <w:szCs w:val="24"/>
          <w:lang w:eastAsia="ru-RU"/>
        </w:rPr>
        <w:t>Карипова</w:t>
      </w:r>
      <w:proofErr w:type="spellEnd"/>
      <w:r w:rsidRPr="00471F3A">
        <w:rPr>
          <w:rFonts w:ascii="Times New Roman" w:eastAsia="Times New Roman" w:hAnsi="Times New Roman" w:cs="Times New Roman"/>
          <w:sz w:val="24"/>
          <w:szCs w:val="24"/>
          <w:lang w:eastAsia="ru-RU"/>
        </w:rPr>
        <w:t xml:space="preserve"> С.Р., </w:t>
      </w:r>
      <w:proofErr w:type="spellStart"/>
      <w:r w:rsidRPr="00471F3A">
        <w:rPr>
          <w:rFonts w:ascii="Times New Roman" w:eastAsia="Times New Roman" w:hAnsi="Times New Roman" w:cs="Times New Roman"/>
          <w:sz w:val="24"/>
          <w:szCs w:val="24"/>
          <w:lang w:eastAsia="ru-RU"/>
        </w:rPr>
        <w:t>Шарковская</w:t>
      </w:r>
      <w:proofErr w:type="spellEnd"/>
      <w:r w:rsidRPr="00471F3A">
        <w:rPr>
          <w:rFonts w:ascii="Times New Roman" w:eastAsia="Times New Roman" w:hAnsi="Times New Roman" w:cs="Times New Roman"/>
          <w:sz w:val="24"/>
          <w:szCs w:val="24"/>
          <w:lang w:eastAsia="ru-RU"/>
        </w:rPr>
        <w:t xml:space="preserve"> М., </w:t>
      </w:r>
      <w:proofErr w:type="spellStart"/>
      <w:r w:rsidRPr="00471F3A">
        <w:rPr>
          <w:rFonts w:ascii="Times New Roman" w:eastAsia="Times New Roman" w:hAnsi="Times New Roman" w:cs="Times New Roman"/>
          <w:sz w:val="24"/>
          <w:szCs w:val="24"/>
          <w:lang w:eastAsia="ru-RU"/>
        </w:rPr>
        <w:t>Вагапова</w:t>
      </w:r>
      <w:proofErr w:type="spellEnd"/>
      <w:r w:rsidRPr="00471F3A">
        <w:rPr>
          <w:rFonts w:ascii="Times New Roman" w:eastAsia="Times New Roman" w:hAnsi="Times New Roman" w:cs="Times New Roman"/>
          <w:sz w:val="24"/>
          <w:szCs w:val="24"/>
          <w:lang w:eastAsia="ru-RU"/>
        </w:rPr>
        <w:t xml:space="preserve"> Ж.А., Рахимов Р.В., знакомили  присутствующих со своими стихами.</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18 апреля в Центре культурного развития с. Кунашак </w:t>
      </w:r>
      <w:r w:rsidRPr="00471F3A">
        <w:rPr>
          <w:rFonts w:ascii="Times New Roman" w:eastAsia="Times New Roman" w:hAnsi="Times New Roman" w:cs="Times New Roman"/>
          <w:sz w:val="24"/>
          <w:szCs w:val="24"/>
          <w:lang w:eastAsia="ru-RU"/>
        </w:rPr>
        <w:br/>
        <w:t>состоялся вечер поэзии и песни - презентация сборника стихов местных авторов "Песни края голубых озер".  Библиотекари ЦРБ занимались сбором  и обработкой материала для сборника и вошли в состав редколлегии книги.</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В Международный день семьи,  Конгресс татар Челябинской области побывал в гостях в ЦРБ. Поводом для теплой встречи стал юбилей В.Х. </w:t>
      </w:r>
      <w:proofErr w:type="spellStart"/>
      <w:r w:rsidRPr="00471F3A">
        <w:rPr>
          <w:rFonts w:ascii="Times New Roman" w:eastAsia="Times New Roman" w:hAnsi="Times New Roman" w:cs="Times New Roman"/>
          <w:sz w:val="24"/>
          <w:szCs w:val="24"/>
          <w:lang w:eastAsia="ru-RU"/>
        </w:rPr>
        <w:t>Нуртдиновой</w:t>
      </w:r>
      <w:proofErr w:type="spellEnd"/>
      <w:r w:rsidRPr="00471F3A">
        <w:rPr>
          <w:rFonts w:ascii="Times New Roman" w:eastAsia="Times New Roman" w:hAnsi="Times New Roman" w:cs="Times New Roman"/>
          <w:sz w:val="24"/>
          <w:szCs w:val="24"/>
          <w:lang w:eastAsia="ru-RU"/>
        </w:rPr>
        <w:t>, активистки литературного объединения «</w:t>
      </w:r>
      <w:proofErr w:type="spellStart"/>
      <w:r w:rsidRPr="00471F3A">
        <w:rPr>
          <w:rFonts w:ascii="Times New Roman" w:eastAsia="Times New Roman" w:hAnsi="Times New Roman" w:cs="Times New Roman"/>
          <w:sz w:val="24"/>
          <w:szCs w:val="24"/>
          <w:lang w:eastAsia="ru-RU"/>
        </w:rPr>
        <w:t>Туган</w:t>
      </w:r>
      <w:proofErr w:type="spellEnd"/>
      <w:r w:rsidRPr="00471F3A">
        <w:rPr>
          <w:rFonts w:ascii="Times New Roman" w:eastAsia="Times New Roman" w:hAnsi="Times New Roman" w:cs="Times New Roman"/>
          <w:sz w:val="24"/>
          <w:szCs w:val="24"/>
          <w:lang w:eastAsia="ru-RU"/>
        </w:rPr>
        <w:t xml:space="preserve"> тел». Председатель Конгресса Е. Колесникова презентовала новый сборник стихов поэтессы «</w:t>
      </w:r>
      <w:proofErr w:type="spellStart"/>
      <w:r w:rsidRPr="00471F3A">
        <w:rPr>
          <w:rFonts w:ascii="Times New Roman" w:eastAsia="Times New Roman" w:hAnsi="Times New Roman" w:cs="Times New Roman"/>
          <w:sz w:val="24"/>
          <w:szCs w:val="24"/>
          <w:lang w:eastAsia="ru-RU"/>
        </w:rPr>
        <w:t>Кунашагым</w:t>
      </w:r>
      <w:proofErr w:type="spellEnd"/>
      <w:r w:rsidRPr="00471F3A">
        <w:rPr>
          <w:rFonts w:ascii="Times New Roman" w:eastAsia="Times New Roman" w:hAnsi="Times New Roman" w:cs="Times New Roman"/>
          <w:sz w:val="24"/>
          <w:szCs w:val="24"/>
          <w:lang w:eastAsia="ru-RU"/>
        </w:rPr>
        <w:t xml:space="preserve">». </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 xml:space="preserve">24 августа 2019 г. библиотечные работники центральной районной библиотеки им. К. </w:t>
      </w:r>
      <w:proofErr w:type="spellStart"/>
      <w:r w:rsidRPr="00471F3A">
        <w:rPr>
          <w:rFonts w:ascii="Times New Roman" w:eastAsia="Times New Roman" w:hAnsi="Times New Roman" w:cs="Times New Roman"/>
          <w:sz w:val="24"/>
          <w:szCs w:val="24"/>
          <w:lang w:eastAsia="ru-RU"/>
        </w:rPr>
        <w:t>Даяна</w:t>
      </w:r>
      <w:proofErr w:type="spellEnd"/>
      <w:r w:rsidRPr="00471F3A">
        <w:rPr>
          <w:rFonts w:ascii="Times New Roman" w:eastAsia="Times New Roman" w:hAnsi="Times New Roman" w:cs="Times New Roman"/>
          <w:sz w:val="24"/>
          <w:szCs w:val="24"/>
          <w:lang w:eastAsia="ru-RU"/>
        </w:rPr>
        <w:t xml:space="preserve"> и районной детской библиотеки приняли участие в праздновании Дня села Кунашак. Была организована площадка "Литературная гостиная". На сцене выступали активисты литературного объединения "</w:t>
      </w:r>
      <w:proofErr w:type="spellStart"/>
      <w:r w:rsidRPr="00471F3A">
        <w:rPr>
          <w:rFonts w:ascii="Times New Roman" w:eastAsia="Times New Roman" w:hAnsi="Times New Roman" w:cs="Times New Roman"/>
          <w:sz w:val="24"/>
          <w:szCs w:val="24"/>
          <w:lang w:eastAsia="ru-RU"/>
        </w:rPr>
        <w:t>Туган</w:t>
      </w:r>
      <w:proofErr w:type="spellEnd"/>
      <w:r w:rsidRPr="00471F3A">
        <w:rPr>
          <w:rFonts w:ascii="Times New Roman" w:eastAsia="Times New Roman" w:hAnsi="Times New Roman" w:cs="Times New Roman"/>
          <w:sz w:val="24"/>
          <w:szCs w:val="24"/>
          <w:lang w:eastAsia="ru-RU"/>
        </w:rPr>
        <w:t xml:space="preserve"> тел", самодеятельные поэты и писатели района. Внимание жителей села Кунашак привлекли две книжные выставки: "Кунашак - земля предков", "Исламская религия - религия мира и добра". На выставке был представлен буклет, подготовленный библиографом "Памятники природы, истории и культуры Кунашакского района". Подвели  итоги районного конкурса «Исторические и памятные места Кунашакского района», посвященного Дню села Кунашак, вручили благодарственные письма участникам. В конкурсе участвовало 17 чел., всего 21 работа.  </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 xml:space="preserve">В 2019 году исполняется 85 лет со дня образования  Челябинской области. В библиотеках были проведены: викторина «Красная книга Челябинской области»; час краеведения  «Челябинской области – 85 лет»; классные  часы по теме «Моя малая родина – Челябинская область». Библиотекари  рассказали о значении Родины в жизни каждого человека, о   сохранении  исторических и  памятных мест  родной земли. Читатели библиотек много узнали об истории  создания Челябинской области, о достопримечательностях,  заповедниках  и национальных парках.      </w:t>
      </w:r>
      <w:r w:rsidRPr="00471F3A">
        <w:rPr>
          <w:rFonts w:ascii="Times New Roman" w:eastAsia="Times New Roman" w:hAnsi="Times New Roman" w:cs="Times New Roman"/>
          <w:sz w:val="24"/>
          <w:szCs w:val="24"/>
          <w:lang w:eastAsia="ru-RU"/>
        </w:rPr>
        <w:tab/>
        <w:t>Традиционно большое внимание библиотекари уделяют продвижению книги и чтения,</w:t>
      </w:r>
      <w:r w:rsidRPr="00471F3A">
        <w:rPr>
          <w:rFonts w:ascii="Times New Roman" w:eastAsia="Times New Roman" w:hAnsi="Times New Roman" w:cs="Times New Roman"/>
          <w:b/>
          <w:sz w:val="24"/>
          <w:szCs w:val="24"/>
          <w:lang w:eastAsia="ru-RU"/>
        </w:rPr>
        <w:t xml:space="preserve"> </w:t>
      </w:r>
      <w:r w:rsidRPr="00471F3A">
        <w:rPr>
          <w:rFonts w:ascii="Times New Roman" w:eastAsia="Times New Roman" w:hAnsi="Times New Roman" w:cs="Times New Roman"/>
          <w:sz w:val="24"/>
          <w:szCs w:val="24"/>
          <w:lang w:eastAsia="ru-RU"/>
        </w:rPr>
        <w:t xml:space="preserve">проводят  экскурсии,  дни открытых дверей, акции, </w:t>
      </w:r>
      <w:proofErr w:type="spellStart"/>
      <w:r w:rsidRPr="00471F3A">
        <w:rPr>
          <w:rFonts w:ascii="Times New Roman" w:eastAsia="Times New Roman" w:hAnsi="Times New Roman" w:cs="Times New Roman"/>
          <w:sz w:val="24"/>
          <w:szCs w:val="24"/>
          <w:lang w:eastAsia="ru-RU"/>
        </w:rPr>
        <w:t>флешмобы</w:t>
      </w:r>
      <w:proofErr w:type="spellEnd"/>
      <w:r w:rsidRPr="00471F3A">
        <w:rPr>
          <w:rFonts w:ascii="Times New Roman" w:eastAsia="Times New Roman" w:hAnsi="Times New Roman" w:cs="Times New Roman"/>
          <w:sz w:val="24"/>
          <w:szCs w:val="24"/>
          <w:lang w:eastAsia="ru-RU"/>
        </w:rPr>
        <w:t xml:space="preserve">.  К юбилейным датам известных </w:t>
      </w:r>
      <w:r w:rsidRPr="00471F3A">
        <w:rPr>
          <w:rFonts w:ascii="Times New Roman" w:eastAsia="Times New Roman" w:hAnsi="Times New Roman" w:cs="Times New Roman"/>
          <w:sz w:val="24"/>
          <w:szCs w:val="24"/>
          <w:lang w:eastAsia="ru-RU"/>
        </w:rPr>
        <w:lastRenderedPageBreak/>
        <w:t xml:space="preserve">писателей, музыкантов, художников оформляются книжные выставки, проводят обзоры, беседы о биографии и творчестве. В библиотеках оформлены выставки: «По страницам новых журналов», «Знакомьтесь новинки», «Книги-юбиляры - 2019». </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2019 год  - год Даниила Гранина.   21 декабря 2017 г. Президент России В.В. Путин подписал указ о праздновании в 2019 году 100-летнего юбилея писателя Даниила Гранина (1 января) и увековечиванию его памяти.</w:t>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r>
      <w:r w:rsidRPr="00471F3A">
        <w:rPr>
          <w:rFonts w:ascii="Times New Roman" w:eastAsia="Times New Roman" w:hAnsi="Times New Roman" w:cs="Times New Roman"/>
          <w:sz w:val="24"/>
          <w:szCs w:val="24"/>
          <w:lang w:eastAsia="ru-RU"/>
        </w:rPr>
        <w:tab/>
        <w:t xml:space="preserve"> Библиотекари подготовили и провели для читателей  литературный час «Творчество и судьба Д. Гранина», познакомили   с жизнью и творчеством  писателя. Был представлен их вниманию обзор произведений писателя: «Зубр», «Милосердие», «Однофамилец» и др. с показом электронной презентации. Подготовлен буклет «</w:t>
      </w:r>
      <w:proofErr w:type="gramStart"/>
      <w:r w:rsidRPr="00471F3A">
        <w:rPr>
          <w:rFonts w:ascii="Times New Roman" w:eastAsia="Times New Roman" w:hAnsi="Times New Roman" w:cs="Times New Roman"/>
          <w:sz w:val="24"/>
          <w:szCs w:val="24"/>
          <w:lang w:eastAsia="ru-RU"/>
        </w:rPr>
        <w:t>Самое</w:t>
      </w:r>
      <w:proofErr w:type="gramEnd"/>
      <w:r w:rsidRPr="00471F3A">
        <w:rPr>
          <w:rFonts w:ascii="Times New Roman" w:eastAsia="Times New Roman" w:hAnsi="Times New Roman" w:cs="Times New Roman"/>
          <w:sz w:val="24"/>
          <w:szCs w:val="24"/>
          <w:lang w:eastAsia="ru-RU"/>
        </w:rPr>
        <w:t xml:space="preserve"> интересное о Данииле Гранине», список публикаций о творчестве и жизни  писателя.</w:t>
      </w:r>
      <w:r w:rsidRPr="00471F3A">
        <w:rPr>
          <w:rFonts w:ascii="Times New Roman" w:eastAsia="Times New Roman" w:hAnsi="Times New Roman" w:cs="Times New Roman"/>
          <w:sz w:val="24"/>
          <w:szCs w:val="24"/>
          <w:lang w:eastAsia="ru-RU"/>
        </w:rPr>
        <w:tab/>
        <w:t xml:space="preserve">В акции «Подари книгу библиотеке» приняли участие читатели библиотек и жители Кунашакского района. Детской библиотеке было подарено более 50 книг, 100 книг и энциклопедию АиФ передали в дар библиотеке журналисты еженедельника АиФ г. Челябинск.  Благодаря сотрудничеству директора МБУ "ДОЛ им. Г.И. </w:t>
      </w:r>
      <w:proofErr w:type="spellStart"/>
      <w:r w:rsidRPr="00471F3A">
        <w:rPr>
          <w:rFonts w:ascii="Times New Roman" w:eastAsia="Times New Roman" w:hAnsi="Times New Roman" w:cs="Times New Roman"/>
          <w:sz w:val="24"/>
          <w:szCs w:val="24"/>
          <w:lang w:eastAsia="ru-RU"/>
        </w:rPr>
        <w:t>Баймурзина</w:t>
      </w:r>
      <w:proofErr w:type="spellEnd"/>
      <w:r w:rsidRPr="00471F3A">
        <w:rPr>
          <w:rFonts w:ascii="Times New Roman" w:eastAsia="Times New Roman" w:hAnsi="Times New Roman" w:cs="Times New Roman"/>
          <w:sz w:val="24"/>
          <w:szCs w:val="24"/>
          <w:lang w:eastAsia="ru-RU"/>
        </w:rPr>
        <w:t>" Афанасьевой Д.Р. с председателем благотворительного фонда "Теплый дом" Щаповым М.Н. районная библиотека получила  в дар 60 коробок книг (1610 шт.) в рамках реализации акции "Книга для села".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В </w:t>
      </w:r>
      <w:proofErr w:type="spellStart"/>
      <w:r w:rsidRPr="00471F3A">
        <w:rPr>
          <w:rFonts w:ascii="Times New Roman" w:eastAsia="Times New Roman" w:hAnsi="Times New Roman" w:cs="Times New Roman"/>
          <w:sz w:val="24"/>
          <w:szCs w:val="24"/>
          <w:lang w:eastAsia="ru-RU"/>
        </w:rPr>
        <w:t>Халитовской</w:t>
      </w:r>
      <w:proofErr w:type="spellEnd"/>
      <w:r w:rsidRPr="00471F3A">
        <w:rPr>
          <w:rFonts w:ascii="Times New Roman" w:eastAsia="Times New Roman" w:hAnsi="Times New Roman" w:cs="Times New Roman"/>
          <w:sz w:val="24"/>
          <w:szCs w:val="24"/>
          <w:lang w:eastAsia="ru-RU"/>
        </w:rPr>
        <w:t xml:space="preserve"> сельской библиотеке  состоялся «Праздник слова, книги, чтения», посвященный Всемирному дню чтения вслух.</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В  Общероссийский  День библиотек  27 мая во многих библиотеках прошел день открытых дверей.  Библиотекари провели  экскурсии для читателей "Библиотека - дом, где согревают сердца". Библиотечные работники подготовили рассказ о своей профессии, предоставили информацию о тех учебных заведениях, где можно получить образование, был представлен фотоальбом "Хроника библиотечной жизни", где собран материал о работе библиотеки с советских времен и по сегодняшний день.</w:t>
      </w:r>
    </w:p>
    <w:p w:rsidR="00471F3A" w:rsidRPr="00471F3A" w:rsidRDefault="00471F3A" w:rsidP="00F00C77">
      <w:pPr>
        <w:spacing w:after="0"/>
        <w:ind w:firstLine="709"/>
        <w:jc w:val="both"/>
        <w:rPr>
          <w:rFonts w:ascii="Times New Roman" w:eastAsia="Times New Roman" w:hAnsi="Times New Roman" w:cs="Times New Roman"/>
          <w:bCs/>
          <w:sz w:val="24"/>
          <w:szCs w:val="24"/>
          <w:lang w:eastAsia="ru-RU"/>
        </w:rPr>
      </w:pPr>
      <w:r w:rsidRPr="00471F3A">
        <w:rPr>
          <w:rFonts w:ascii="Times New Roman" w:eastAsia="Times New Roman" w:hAnsi="Times New Roman" w:cs="Times New Roman"/>
          <w:bCs/>
          <w:sz w:val="24"/>
          <w:szCs w:val="24"/>
          <w:lang w:eastAsia="ru-RU"/>
        </w:rPr>
        <w:t>Одним  из  приоритетных  направлений   деятельности МЦБС   является  патриотическое воспитание подрастающего поколения.</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С 11 по 17 февраля в библиотеках прошла неделя историко-патриотических знаний «Без срока давности», посвящённая 30 - </w:t>
      </w:r>
      <w:proofErr w:type="spellStart"/>
      <w:r w:rsidRPr="00471F3A">
        <w:rPr>
          <w:rFonts w:ascii="Times New Roman" w:eastAsia="Times New Roman" w:hAnsi="Times New Roman" w:cs="Times New Roman"/>
          <w:sz w:val="24"/>
          <w:szCs w:val="24"/>
          <w:lang w:eastAsia="ru-RU"/>
        </w:rPr>
        <w:t>летию</w:t>
      </w:r>
      <w:proofErr w:type="spellEnd"/>
      <w:r w:rsidRPr="00471F3A">
        <w:rPr>
          <w:rFonts w:ascii="Times New Roman" w:eastAsia="Times New Roman" w:hAnsi="Times New Roman" w:cs="Times New Roman"/>
          <w:sz w:val="24"/>
          <w:szCs w:val="24"/>
          <w:lang w:eastAsia="ru-RU"/>
        </w:rPr>
        <w:t xml:space="preserve"> вывода советских войск из республики «Афганистан». В рамках недели в библиотеках района проведены: вечер памяти «Афганское братство»,  исторический экскурс «Необъявленная война»» с показом видео презентации, оформлены книжные выставки «Афганская война - живая память».</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Ко Дню защитника Отечества  в библиотеках были оформлены  книжные выставки – ретроспективы «С русскими защитниками через века»,  проведены игровые программы «Есть такая профессия - Родину защищать»; патриотические часы «Имею честь служить тебе, Россия».</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Библиотеки района ко  Дню Победы провели цикл мероприятий</w:t>
      </w:r>
      <w:r w:rsidRPr="00471F3A">
        <w:rPr>
          <w:rFonts w:ascii="Times New Roman" w:eastAsia="Times New Roman" w:hAnsi="Times New Roman" w:cs="Times New Roman"/>
          <w:b/>
          <w:sz w:val="24"/>
          <w:szCs w:val="24"/>
          <w:lang w:eastAsia="ru-RU"/>
        </w:rPr>
        <w:t xml:space="preserve"> </w:t>
      </w:r>
      <w:r w:rsidRPr="00471F3A">
        <w:rPr>
          <w:rFonts w:ascii="Times New Roman" w:eastAsia="Times New Roman" w:hAnsi="Times New Roman" w:cs="Times New Roman"/>
          <w:sz w:val="24"/>
          <w:szCs w:val="24"/>
          <w:lang w:eastAsia="ru-RU"/>
        </w:rPr>
        <w:t>«Поклонимся великим тем годам».     Для учащихся школ проведены уроки мужества «Долгий путь в четыре года», для читателей вечера встреч с тружениками тыла, участниками ВОВ, детьми ВОВ. Подготовлены презентации об участниках и героях ВОВ, обновлены стенды и накопительные папки. Библиотекари приняли участие во Всероссийских Акциях «Бессмертный полк» и «Георгиевская ленточка». В апреле-мае в сельских библиотеках проведен «</w:t>
      </w:r>
      <w:proofErr w:type="spellStart"/>
      <w:r w:rsidRPr="00471F3A">
        <w:rPr>
          <w:rFonts w:ascii="Times New Roman" w:eastAsia="Times New Roman" w:hAnsi="Times New Roman" w:cs="Times New Roman"/>
          <w:sz w:val="24"/>
          <w:szCs w:val="24"/>
          <w:lang w:eastAsia="ru-RU"/>
        </w:rPr>
        <w:t>Библиодесант</w:t>
      </w:r>
      <w:proofErr w:type="spellEnd"/>
      <w:r w:rsidRPr="00471F3A">
        <w:rPr>
          <w:rFonts w:ascii="Times New Roman" w:eastAsia="Times New Roman" w:hAnsi="Times New Roman" w:cs="Times New Roman"/>
          <w:sz w:val="24"/>
          <w:szCs w:val="24"/>
          <w:lang w:eastAsia="ru-RU"/>
        </w:rPr>
        <w:t>»  историко-краеведческая работа библиотек с привлечением волонтеров по сбору документов военных лет, посещение семей ветеранов ВОВ, тружеников тыла, детей войны, очистка и покраска памятников.</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lastRenderedPageBreak/>
        <w:t>Во всех библиотеках ведется работа за здоровый образ жизни.   Ежегодно к Всемирному дню здоровья  проходят различные мероприятия. В этом году были проведены: уроки здоровья «</w:t>
      </w:r>
      <w:proofErr w:type="gramStart"/>
      <w:r w:rsidRPr="00471F3A">
        <w:rPr>
          <w:rFonts w:ascii="Times New Roman" w:eastAsia="Times New Roman" w:hAnsi="Times New Roman" w:cs="Times New Roman"/>
          <w:sz w:val="24"/>
          <w:szCs w:val="24"/>
          <w:lang w:eastAsia="ru-RU"/>
        </w:rPr>
        <w:t>Любим</w:t>
      </w:r>
      <w:proofErr w:type="gramEnd"/>
      <w:r w:rsidRPr="00471F3A">
        <w:rPr>
          <w:rFonts w:ascii="Times New Roman" w:eastAsia="Times New Roman" w:hAnsi="Times New Roman" w:cs="Times New Roman"/>
          <w:sz w:val="24"/>
          <w:szCs w:val="24"/>
          <w:lang w:eastAsia="ru-RU"/>
        </w:rPr>
        <w:t xml:space="preserve"> бегать, прыгать и играть», часы интересных сообщений «Наркотики белая смерть» с показом видеоролика «Если хочешь быть здоров!», игра-викторина «Здоровье – это здорово». Провели игры на знание полезных советов «Спорт. Здоровье. Жизнь». Цель всех мероприятий - формирование здорового образа жизни у детей и подростков. Профилактические мероприятия: беседы и обзоры литературы, </w:t>
      </w:r>
      <w:proofErr w:type="spellStart"/>
      <w:r w:rsidRPr="00471F3A">
        <w:rPr>
          <w:rFonts w:ascii="Times New Roman" w:eastAsia="Times New Roman" w:hAnsi="Times New Roman" w:cs="Times New Roman"/>
          <w:sz w:val="24"/>
          <w:szCs w:val="24"/>
          <w:lang w:eastAsia="ru-RU"/>
        </w:rPr>
        <w:t>книжно</w:t>
      </w:r>
      <w:proofErr w:type="spellEnd"/>
      <w:r w:rsidRPr="00471F3A">
        <w:rPr>
          <w:rFonts w:ascii="Times New Roman" w:eastAsia="Times New Roman" w:hAnsi="Times New Roman" w:cs="Times New Roman"/>
          <w:sz w:val="24"/>
          <w:szCs w:val="24"/>
          <w:lang w:eastAsia="ru-RU"/>
        </w:rPr>
        <w:t>-журнальные экспозиции, просмотры фильмов, пропаганда ЗОЖ, направлены на формирование негативного отношения к вредным привычкам.</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1 июня на стадионе села Кунашак прошел веселый праздник " Мир детства - самый лучший мир", посвященный Дню защиты детей.  Сотрудники детской районной библиотеки провели с ребятами литературную викторину «Парад любимых литературных героев» на знание литературных и сказочных героев, произведений русских и зарубежных писателей.</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К юбилею </w:t>
      </w:r>
      <w:proofErr w:type="spellStart"/>
      <w:r w:rsidRPr="00471F3A">
        <w:rPr>
          <w:rFonts w:ascii="Times New Roman" w:eastAsia="Times New Roman" w:hAnsi="Times New Roman" w:cs="Times New Roman"/>
          <w:sz w:val="24"/>
          <w:szCs w:val="24"/>
          <w:lang w:eastAsia="ru-RU"/>
        </w:rPr>
        <w:t>А.С.Пушкина</w:t>
      </w:r>
      <w:proofErr w:type="spellEnd"/>
      <w:r w:rsidRPr="00471F3A">
        <w:rPr>
          <w:rFonts w:ascii="Times New Roman" w:eastAsia="Times New Roman" w:hAnsi="Times New Roman" w:cs="Times New Roman"/>
          <w:sz w:val="24"/>
          <w:szCs w:val="24"/>
          <w:lang w:eastAsia="ru-RU"/>
        </w:rPr>
        <w:t xml:space="preserve"> в библиотеках района прошли разнообразные мероприятия. В Кунашакской детской библиотеке - литературное путешествие "Как вечно пушкинское слово», в </w:t>
      </w:r>
      <w:proofErr w:type="spellStart"/>
      <w:r w:rsidRPr="00471F3A">
        <w:rPr>
          <w:rFonts w:ascii="Times New Roman" w:eastAsia="Times New Roman" w:hAnsi="Times New Roman" w:cs="Times New Roman"/>
          <w:sz w:val="24"/>
          <w:szCs w:val="24"/>
          <w:lang w:eastAsia="ru-RU"/>
        </w:rPr>
        <w:t>Саринской</w:t>
      </w:r>
      <w:proofErr w:type="spellEnd"/>
      <w:r w:rsidRPr="00471F3A">
        <w:rPr>
          <w:rFonts w:ascii="Times New Roman" w:eastAsia="Times New Roman" w:hAnsi="Times New Roman" w:cs="Times New Roman"/>
          <w:sz w:val="24"/>
          <w:szCs w:val="24"/>
          <w:lang w:eastAsia="ru-RU"/>
        </w:rPr>
        <w:t xml:space="preserve"> библиотеке - театрализованное представление «Сказка о царе </w:t>
      </w:r>
      <w:proofErr w:type="spellStart"/>
      <w:r w:rsidRPr="00471F3A">
        <w:rPr>
          <w:rFonts w:ascii="Times New Roman" w:eastAsia="Times New Roman" w:hAnsi="Times New Roman" w:cs="Times New Roman"/>
          <w:sz w:val="24"/>
          <w:szCs w:val="24"/>
          <w:lang w:eastAsia="ru-RU"/>
        </w:rPr>
        <w:t>Салтане</w:t>
      </w:r>
      <w:proofErr w:type="spellEnd"/>
      <w:r w:rsidRPr="00471F3A">
        <w:rPr>
          <w:rFonts w:ascii="Times New Roman" w:eastAsia="Times New Roman" w:hAnsi="Times New Roman" w:cs="Times New Roman"/>
          <w:sz w:val="24"/>
          <w:szCs w:val="24"/>
          <w:lang w:eastAsia="ru-RU"/>
        </w:rPr>
        <w:t xml:space="preserve">», в библиотеке п. Лесной - конкурс чтецов по произведениям поэта. Для ребят из летнего лагеря дневного пребывания </w:t>
      </w:r>
      <w:proofErr w:type="spellStart"/>
      <w:r w:rsidRPr="00471F3A">
        <w:rPr>
          <w:rFonts w:ascii="Times New Roman" w:eastAsia="Times New Roman" w:hAnsi="Times New Roman" w:cs="Times New Roman"/>
          <w:sz w:val="24"/>
          <w:szCs w:val="24"/>
          <w:lang w:eastAsia="ru-RU"/>
        </w:rPr>
        <w:t>Аминевская</w:t>
      </w:r>
      <w:proofErr w:type="spellEnd"/>
      <w:r w:rsidRPr="00471F3A">
        <w:rPr>
          <w:rFonts w:ascii="Times New Roman" w:eastAsia="Times New Roman" w:hAnsi="Times New Roman" w:cs="Times New Roman"/>
          <w:sz w:val="24"/>
          <w:szCs w:val="24"/>
          <w:lang w:eastAsia="ru-RU"/>
        </w:rPr>
        <w:t xml:space="preserve"> сельская </w:t>
      </w:r>
      <w:proofErr w:type="spellStart"/>
      <w:r w:rsidRPr="00471F3A">
        <w:rPr>
          <w:rFonts w:ascii="Times New Roman" w:eastAsia="Times New Roman" w:hAnsi="Times New Roman" w:cs="Times New Roman"/>
          <w:sz w:val="24"/>
          <w:szCs w:val="24"/>
          <w:lang w:eastAsia="ru-RU"/>
        </w:rPr>
        <w:t>Павленковская</w:t>
      </w:r>
      <w:proofErr w:type="spellEnd"/>
      <w:r w:rsidRPr="00471F3A">
        <w:rPr>
          <w:rFonts w:ascii="Times New Roman" w:eastAsia="Times New Roman" w:hAnsi="Times New Roman" w:cs="Times New Roman"/>
          <w:sz w:val="24"/>
          <w:szCs w:val="24"/>
          <w:lang w:eastAsia="ru-RU"/>
        </w:rPr>
        <w:t xml:space="preserve"> библиотека провела </w:t>
      </w:r>
      <w:proofErr w:type="gramStart"/>
      <w:r w:rsidRPr="00471F3A">
        <w:rPr>
          <w:rFonts w:ascii="Times New Roman" w:eastAsia="Times New Roman" w:hAnsi="Times New Roman" w:cs="Times New Roman"/>
          <w:sz w:val="24"/>
          <w:szCs w:val="24"/>
          <w:lang w:eastAsia="ru-RU"/>
        </w:rPr>
        <w:t>увлекательный</w:t>
      </w:r>
      <w:proofErr w:type="gramEnd"/>
      <w:r w:rsidRPr="00471F3A">
        <w:rPr>
          <w:rFonts w:ascii="Times New Roman" w:eastAsia="Times New Roman" w:hAnsi="Times New Roman" w:cs="Times New Roman"/>
          <w:sz w:val="24"/>
          <w:szCs w:val="24"/>
          <w:lang w:eastAsia="ru-RU"/>
        </w:rPr>
        <w:t xml:space="preserve"> </w:t>
      </w:r>
      <w:proofErr w:type="spellStart"/>
      <w:r w:rsidRPr="00471F3A">
        <w:rPr>
          <w:rFonts w:ascii="Times New Roman" w:eastAsia="Times New Roman" w:hAnsi="Times New Roman" w:cs="Times New Roman"/>
          <w:sz w:val="24"/>
          <w:szCs w:val="24"/>
          <w:lang w:eastAsia="ru-RU"/>
        </w:rPr>
        <w:t>квест</w:t>
      </w:r>
      <w:proofErr w:type="spellEnd"/>
      <w:r w:rsidRPr="00471F3A">
        <w:rPr>
          <w:rFonts w:ascii="Times New Roman" w:eastAsia="Times New Roman" w:hAnsi="Times New Roman" w:cs="Times New Roman"/>
          <w:sz w:val="24"/>
          <w:szCs w:val="24"/>
          <w:lang w:eastAsia="ru-RU"/>
        </w:rPr>
        <w:t xml:space="preserve"> «Путешествие в страну сказок </w:t>
      </w:r>
      <w:proofErr w:type="spellStart"/>
      <w:r w:rsidRPr="00471F3A">
        <w:rPr>
          <w:rFonts w:ascii="Times New Roman" w:eastAsia="Times New Roman" w:hAnsi="Times New Roman" w:cs="Times New Roman"/>
          <w:sz w:val="24"/>
          <w:szCs w:val="24"/>
          <w:lang w:eastAsia="ru-RU"/>
        </w:rPr>
        <w:t>А.С.Пушкина</w:t>
      </w:r>
      <w:proofErr w:type="spellEnd"/>
      <w:r w:rsidRPr="00471F3A">
        <w:rPr>
          <w:rFonts w:ascii="Times New Roman" w:eastAsia="Times New Roman" w:hAnsi="Times New Roman" w:cs="Times New Roman"/>
          <w:sz w:val="24"/>
          <w:szCs w:val="24"/>
          <w:lang w:eastAsia="ru-RU"/>
        </w:rPr>
        <w:t>».</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8 июня на берегу озера </w:t>
      </w:r>
      <w:proofErr w:type="spellStart"/>
      <w:r w:rsidRPr="00471F3A">
        <w:rPr>
          <w:rFonts w:ascii="Times New Roman" w:eastAsia="Times New Roman" w:hAnsi="Times New Roman" w:cs="Times New Roman"/>
          <w:sz w:val="24"/>
          <w:szCs w:val="24"/>
          <w:lang w:eastAsia="ru-RU"/>
        </w:rPr>
        <w:t>Чебакуль</w:t>
      </w:r>
      <w:proofErr w:type="spellEnd"/>
      <w:r w:rsidRPr="00471F3A">
        <w:rPr>
          <w:rFonts w:ascii="Times New Roman" w:eastAsia="Times New Roman" w:hAnsi="Times New Roman" w:cs="Times New Roman"/>
          <w:sz w:val="24"/>
          <w:szCs w:val="24"/>
          <w:lang w:eastAsia="ru-RU"/>
        </w:rPr>
        <w:t xml:space="preserve"> прошел праздник плуга - Сабантуй - 2019. Сотрудники  Кунашакской районной библиотеки провели на детской площадке </w:t>
      </w:r>
      <w:proofErr w:type="spellStart"/>
      <w:r w:rsidRPr="00471F3A">
        <w:rPr>
          <w:rFonts w:ascii="Times New Roman" w:eastAsia="Times New Roman" w:hAnsi="Times New Roman" w:cs="Times New Roman"/>
          <w:sz w:val="24"/>
          <w:szCs w:val="24"/>
          <w:lang w:eastAsia="ru-RU"/>
        </w:rPr>
        <w:t>конкурсно</w:t>
      </w:r>
      <w:proofErr w:type="spellEnd"/>
      <w:r w:rsidRPr="00471F3A">
        <w:rPr>
          <w:rFonts w:ascii="Times New Roman" w:eastAsia="Times New Roman" w:hAnsi="Times New Roman" w:cs="Times New Roman"/>
          <w:sz w:val="24"/>
          <w:szCs w:val="24"/>
          <w:lang w:eastAsia="ru-RU"/>
        </w:rPr>
        <w:t xml:space="preserve"> - игровую программу, рассчитанную на детей всех возрастов «Игры на свежем воздухе».</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В День России для жителей Кунашака звучала радиогазета «Нам есть, чем гордится и есть что беречь», сотрудники библиотеки поздравили детей с праздником и провели для них познавательную викторину «День России в вопросах и ответах».</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Для наиболее полного удовлетворения запросов читателей библиотекари ведут нестационарные формы обслуживания. Заключены и продлены  договоры на организацию форм нестационарного обслуживания,  ведется учетная документация  и составлены графики по  нестационарному обслуживанию.</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За  9 месяцев  проведено: 4 обучающих семинара, 17  выездов в библиотеки с целью проверки и оказания методической помощи, изучения опыта работы, 70 индивидуальных и групповых консультаций, в </w:t>
      </w:r>
      <w:proofErr w:type="spellStart"/>
      <w:r w:rsidRPr="00471F3A">
        <w:rPr>
          <w:rFonts w:ascii="Times New Roman" w:eastAsia="Times New Roman" w:hAnsi="Times New Roman" w:cs="Times New Roman"/>
          <w:sz w:val="24"/>
          <w:szCs w:val="24"/>
          <w:lang w:eastAsia="ru-RU"/>
        </w:rPr>
        <w:t>т.ч</w:t>
      </w:r>
      <w:proofErr w:type="spellEnd"/>
      <w:r w:rsidRPr="00471F3A">
        <w:rPr>
          <w:rFonts w:ascii="Times New Roman" w:eastAsia="Times New Roman" w:hAnsi="Times New Roman" w:cs="Times New Roman"/>
          <w:sz w:val="24"/>
          <w:szCs w:val="24"/>
          <w:lang w:eastAsia="ru-RU"/>
        </w:rPr>
        <w:t>. проведенных дистанционно, подготовлено 85 информационно–методических материалов в печатном и электронном виде.</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Все большие и значимые мероприятия освещались на страницах газеты «Знамя труда». За полгода было 12 публикаций в газете.</w:t>
      </w:r>
    </w:p>
    <w:p w:rsid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w:t>
      </w:r>
    </w:p>
    <w:p w:rsidR="00A65DDD" w:rsidRDefault="00A65DDD" w:rsidP="00471F3A">
      <w:pPr>
        <w:spacing w:after="0"/>
        <w:jc w:val="both"/>
        <w:rPr>
          <w:rFonts w:ascii="Times New Roman" w:eastAsia="Times New Roman" w:hAnsi="Times New Roman" w:cs="Times New Roman"/>
          <w:sz w:val="24"/>
          <w:szCs w:val="24"/>
          <w:lang w:eastAsia="ru-RU"/>
        </w:rPr>
      </w:pPr>
    </w:p>
    <w:p w:rsidR="00A65DDD" w:rsidRDefault="00A65DDD" w:rsidP="00471F3A">
      <w:pPr>
        <w:spacing w:after="0"/>
        <w:jc w:val="both"/>
        <w:rPr>
          <w:rFonts w:ascii="Times New Roman" w:eastAsia="Times New Roman" w:hAnsi="Times New Roman" w:cs="Times New Roman"/>
          <w:sz w:val="24"/>
          <w:szCs w:val="24"/>
          <w:lang w:eastAsia="ru-RU"/>
        </w:rPr>
      </w:pPr>
    </w:p>
    <w:p w:rsidR="00A65DDD" w:rsidRDefault="00A65DDD" w:rsidP="00471F3A">
      <w:pPr>
        <w:spacing w:after="0"/>
        <w:jc w:val="both"/>
        <w:rPr>
          <w:rFonts w:ascii="Times New Roman" w:eastAsia="Times New Roman" w:hAnsi="Times New Roman" w:cs="Times New Roman"/>
          <w:sz w:val="24"/>
          <w:szCs w:val="24"/>
          <w:lang w:eastAsia="ru-RU"/>
        </w:rPr>
      </w:pPr>
    </w:p>
    <w:p w:rsidR="00A65DDD" w:rsidRDefault="00A65DDD" w:rsidP="00471F3A">
      <w:pPr>
        <w:spacing w:after="0"/>
        <w:jc w:val="both"/>
        <w:rPr>
          <w:rFonts w:ascii="Times New Roman" w:eastAsia="Times New Roman" w:hAnsi="Times New Roman" w:cs="Times New Roman"/>
          <w:sz w:val="24"/>
          <w:szCs w:val="24"/>
          <w:lang w:eastAsia="ru-RU"/>
        </w:rPr>
      </w:pPr>
    </w:p>
    <w:p w:rsidR="00A65DDD" w:rsidRDefault="00A65DDD" w:rsidP="00471F3A">
      <w:pPr>
        <w:spacing w:after="0"/>
        <w:jc w:val="both"/>
        <w:rPr>
          <w:rFonts w:ascii="Times New Roman" w:eastAsia="Times New Roman" w:hAnsi="Times New Roman" w:cs="Times New Roman"/>
          <w:sz w:val="24"/>
          <w:szCs w:val="24"/>
          <w:lang w:eastAsia="ru-RU"/>
        </w:rPr>
      </w:pPr>
    </w:p>
    <w:p w:rsidR="00A65DDD" w:rsidRDefault="00A65DDD" w:rsidP="00471F3A">
      <w:pPr>
        <w:spacing w:after="0"/>
        <w:jc w:val="both"/>
        <w:rPr>
          <w:rFonts w:ascii="Times New Roman" w:eastAsia="Times New Roman" w:hAnsi="Times New Roman" w:cs="Times New Roman"/>
          <w:sz w:val="24"/>
          <w:szCs w:val="24"/>
          <w:lang w:eastAsia="ru-RU"/>
        </w:rPr>
      </w:pPr>
    </w:p>
    <w:p w:rsidR="00A65DDD" w:rsidRDefault="00A65DDD" w:rsidP="00471F3A">
      <w:pPr>
        <w:spacing w:after="0"/>
        <w:jc w:val="both"/>
        <w:rPr>
          <w:rFonts w:ascii="Times New Roman" w:eastAsia="Times New Roman" w:hAnsi="Times New Roman" w:cs="Times New Roman"/>
          <w:sz w:val="24"/>
          <w:szCs w:val="24"/>
          <w:lang w:eastAsia="ru-RU"/>
        </w:rPr>
      </w:pPr>
    </w:p>
    <w:p w:rsidR="00A65DDD" w:rsidRPr="00471F3A" w:rsidRDefault="00A65DDD" w:rsidP="00471F3A">
      <w:pPr>
        <w:spacing w:after="0"/>
        <w:jc w:val="both"/>
        <w:rPr>
          <w:rFonts w:ascii="Times New Roman" w:eastAsia="Times New Roman" w:hAnsi="Times New Roman" w:cs="Times New Roman"/>
          <w:sz w:val="24"/>
          <w:szCs w:val="24"/>
          <w:lang w:eastAsia="ru-RU"/>
        </w:rPr>
      </w:pPr>
    </w:p>
    <w:p w:rsidR="00471F3A" w:rsidRPr="00471F3A" w:rsidRDefault="00471F3A" w:rsidP="00F00C77">
      <w:pPr>
        <w:spacing w:after="0"/>
        <w:ind w:firstLine="709"/>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lastRenderedPageBreak/>
        <w:t>Муниципальное казенное учреждение</w:t>
      </w:r>
    </w:p>
    <w:p w:rsidR="00471F3A" w:rsidRPr="00471F3A" w:rsidRDefault="00471F3A" w:rsidP="00F00C77">
      <w:pPr>
        <w:spacing w:after="0"/>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Дополнительного образования «Детская школа искусств» с. </w:t>
      </w:r>
      <w:proofErr w:type="spellStart"/>
      <w:r w:rsidRPr="00471F3A">
        <w:rPr>
          <w:rFonts w:ascii="Times New Roman" w:eastAsia="Times New Roman" w:hAnsi="Times New Roman" w:cs="Times New Roman"/>
          <w:b/>
          <w:sz w:val="24"/>
          <w:szCs w:val="24"/>
          <w:lang w:eastAsia="ru-RU"/>
        </w:rPr>
        <w:t>Халитово</w:t>
      </w:r>
      <w:proofErr w:type="spellEnd"/>
    </w:p>
    <w:p w:rsidR="00471F3A" w:rsidRPr="00471F3A" w:rsidRDefault="00471F3A" w:rsidP="00F00C77">
      <w:pPr>
        <w:spacing w:after="0"/>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Кунашакского района</w:t>
      </w:r>
    </w:p>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Конкурсы и фестивали за 2019 г.</w:t>
      </w:r>
    </w:p>
    <w:p w:rsidR="00A65DDD" w:rsidRPr="00471F3A" w:rsidRDefault="00A65DDD" w:rsidP="00471F3A">
      <w:pPr>
        <w:spacing w:after="0"/>
        <w:jc w:val="both"/>
        <w:rPr>
          <w:rFonts w:ascii="Times New Roman" w:eastAsia="Times New Roman" w:hAnsi="Times New Roman" w:cs="Times New Roman"/>
          <w:b/>
          <w:sz w:val="24"/>
          <w:szCs w:val="24"/>
          <w:lang w:eastAsia="ru-RU"/>
        </w:rPr>
      </w:pPr>
    </w:p>
    <w:tbl>
      <w:tblPr>
        <w:tblStyle w:val="af4"/>
        <w:tblW w:w="0" w:type="auto"/>
        <w:jc w:val="center"/>
        <w:tblInd w:w="-318" w:type="dxa"/>
        <w:tblLook w:val="04A0" w:firstRow="1" w:lastRow="0" w:firstColumn="1" w:lastColumn="0" w:noHBand="0" w:noVBand="1"/>
      </w:tblPr>
      <w:tblGrid>
        <w:gridCol w:w="4305"/>
        <w:gridCol w:w="1553"/>
        <w:gridCol w:w="4031"/>
      </w:tblGrid>
      <w:tr w:rsidR="00471F3A" w:rsidRPr="00471F3A" w:rsidTr="00471F3A">
        <w:trPr>
          <w:trHeight w:val="696"/>
          <w:jc w:val="center"/>
        </w:trPr>
        <w:tc>
          <w:tcPr>
            <w:tcW w:w="4571" w:type="dxa"/>
            <w:vAlign w:val="center"/>
          </w:tcPr>
          <w:p w:rsidR="00471F3A" w:rsidRPr="00471F3A" w:rsidRDefault="00471F3A" w:rsidP="00471F3A">
            <w:pPr>
              <w:spacing w:line="276" w:lineRule="auto"/>
              <w:jc w:val="both"/>
              <w:rPr>
                <w:b/>
                <w:sz w:val="24"/>
                <w:szCs w:val="24"/>
              </w:rPr>
            </w:pPr>
            <w:r w:rsidRPr="00471F3A">
              <w:rPr>
                <w:b/>
                <w:sz w:val="24"/>
                <w:szCs w:val="24"/>
              </w:rPr>
              <w:t>Мероприятия</w:t>
            </w:r>
          </w:p>
        </w:tc>
        <w:tc>
          <w:tcPr>
            <w:tcW w:w="1562" w:type="dxa"/>
            <w:vAlign w:val="center"/>
          </w:tcPr>
          <w:p w:rsidR="00471F3A" w:rsidRPr="00471F3A" w:rsidRDefault="00471F3A" w:rsidP="00471F3A">
            <w:pPr>
              <w:spacing w:line="276" w:lineRule="auto"/>
              <w:jc w:val="both"/>
              <w:rPr>
                <w:b/>
                <w:sz w:val="24"/>
                <w:szCs w:val="24"/>
              </w:rPr>
            </w:pPr>
            <w:r w:rsidRPr="00471F3A">
              <w:rPr>
                <w:b/>
                <w:sz w:val="24"/>
                <w:szCs w:val="24"/>
              </w:rPr>
              <w:t>Кол-во  участников</w:t>
            </w:r>
          </w:p>
          <w:p w:rsidR="00471F3A" w:rsidRPr="00471F3A" w:rsidRDefault="00471F3A" w:rsidP="00471F3A">
            <w:pPr>
              <w:spacing w:line="276" w:lineRule="auto"/>
              <w:jc w:val="both"/>
              <w:rPr>
                <w:b/>
                <w:sz w:val="24"/>
                <w:szCs w:val="24"/>
              </w:rPr>
            </w:pPr>
          </w:p>
        </w:tc>
        <w:tc>
          <w:tcPr>
            <w:tcW w:w="4323" w:type="dxa"/>
            <w:vAlign w:val="center"/>
          </w:tcPr>
          <w:p w:rsidR="00471F3A" w:rsidRPr="00471F3A" w:rsidRDefault="00471F3A" w:rsidP="00471F3A">
            <w:pPr>
              <w:spacing w:line="276" w:lineRule="auto"/>
              <w:jc w:val="both"/>
              <w:rPr>
                <w:b/>
                <w:sz w:val="24"/>
                <w:szCs w:val="24"/>
              </w:rPr>
            </w:pPr>
            <w:r w:rsidRPr="00471F3A">
              <w:rPr>
                <w:b/>
                <w:sz w:val="24"/>
                <w:szCs w:val="24"/>
              </w:rPr>
              <w:t>Достижения</w:t>
            </w: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3.03. 2019г.</w:t>
            </w:r>
          </w:p>
          <w:p w:rsidR="00471F3A" w:rsidRPr="00471F3A" w:rsidRDefault="00471F3A" w:rsidP="00471F3A">
            <w:pPr>
              <w:spacing w:line="276" w:lineRule="auto"/>
              <w:jc w:val="both"/>
              <w:rPr>
                <w:sz w:val="24"/>
                <w:szCs w:val="24"/>
              </w:rPr>
            </w:pPr>
            <w:r w:rsidRPr="00471F3A">
              <w:rPr>
                <w:sz w:val="24"/>
                <w:szCs w:val="24"/>
              </w:rPr>
              <w:t>Открытый зональный фестиваль конкурс «</w:t>
            </w:r>
            <w:proofErr w:type="gramStart"/>
            <w:r w:rsidRPr="00471F3A">
              <w:rPr>
                <w:sz w:val="24"/>
                <w:szCs w:val="24"/>
              </w:rPr>
              <w:t>Классики-детям</w:t>
            </w:r>
            <w:proofErr w:type="gramEnd"/>
            <w:r w:rsidRPr="00471F3A">
              <w:rPr>
                <w:sz w:val="24"/>
                <w:szCs w:val="24"/>
              </w:rPr>
              <w:t>»</w:t>
            </w:r>
          </w:p>
        </w:tc>
        <w:tc>
          <w:tcPr>
            <w:tcW w:w="1562" w:type="dxa"/>
          </w:tcPr>
          <w:p w:rsidR="00471F3A" w:rsidRPr="00471F3A" w:rsidRDefault="00471F3A" w:rsidP="00471F3A">
            <w:pPr>
              <w:spacing w:line="276" w:lineRule="auto"/>
              <w:jc w:val="both"/>
              <w:rPr>
                <w:sz w:val="24"/>
                <w:szCs w:val="24"/>
              </w:rPr>
            </w:pPr>
            <w:r w:rsidRPr="00471F3A">
              <w:rPr>
                <w:sz w:val="24"/>
                <w:szCs w:val="24"/>
              </w:rPr>
              <w:t>3 чел.</w:t>
            </w:r>
          </w:p>
        </w:tc>
        <w:tc>
          <w:tcPr>
            <w:tcW w:w="4323" w:type="dxa"/>
          </w:tcPr>
          <w:p w:rsidR="00471F3A" w:rsidRPr="00471F3A" w:rsidRDefault="00471F3A" w:rsidP="00471F3A">
            <w:pPr>
              <w:spacing w:line="276" w:lineRule="auto"/>
              <w:jc w:val="both"/>
              <w:rPr>
                <w:sz w:val="24"/>
                <w:szCs w:val="24"/>
              </w:rPr>
            </w:pPr>
            <w:r w:rsidRPr="00471F3A">
              <w:rPr>
                <w:sz w:val="24"/>
                <w:szCs w:val="24"/>
              </w:rPr>
              <w:t>Каримов Ильнар Лауреат 1 степени</w:t>
            </w:r>
          </w:p>
          <w:p w:rsidR="00471F3A" w:rsidRPr="00471F3A" w:rsidRDefault="00471F3A" w:rsidP="00471F3A">
            <w:pPr>
              <w:spacing w:line="276" w:lineRule="auto"/>
              <w:jc w:val="both"/>
              <w:rPr>
                <w:sz w:val="24"/>
                <w:szCs w:val="24"/>
              </w:rPr>
            </w:pPr>
            <w:r w:rsidRPr="00471F3A">
              <w:rPr>
                <w:sz w:val="24"/>
                <w:szCs w:val="24"/>
              </w:rPr>
              <w:t>Хасанов Семен Лауреат 2 степени</w:t>
            </w:r>
          </w:p>
          <w:p w:rsidR="00471F3A" w:rsidRPr="00471F3A" w:rsidRDefault="00471F3A" w:rsidP="00471F3A">
            <w:pPr>
              <w:spacing w:line="276" w:lineRule="auto"/>
              <w:jc w:val="both"/>
              <w:rPr>
                <w:sz w:val="24"/>
                <w:szCs w:val="24"/>
              </w:rPr>
            </w:pPr>
            <w:r w:rsidRPr="00471F3A">
              <w:rPr>
                <w:sz w:val="24"/>
                <w:szCs w:val="24"/>
              </w:rPr>
              <w:t xml:space="preserve">Гарипова Камелия дипломант </w:t>
            </w: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 xml:space="preserve">20.03. 2019г. </w:t>
            </w:r>
          </w:p>
          <w:p w:rsidR="00471F3A" w:rsidRPr="00471F3A" w:rsidRDefault="00471F3A" w:rsidP="00471F3A">
            <w:pPr>
              <w:spacing w:line="276" w:lineRule="auto"/>
              <w:jc w:val="both"/>
              <w:rPr>
                <w:sz w:val="24"/>
                <w:szCs w:val="24"/>
              </w:rPr>
            </w:pPr>
            <w:proofErr w:type="spellStart"/>
            <w:r w:rsidRPr="00471F3A">
              <w:rPr>
                <w:sz w:val="24"/>
                <w:szCs w:val="24"/>
              </w:rPr>
              <w:t>Внутришкольный</w:t>
            </w:r>
            <w:proofErr w:type="spellEnd"/>
            <w:r w:rsidRPr="00471F3A">
              <w:rPr>
                <w:sz w:val="24"/>
                <w:szCs w:val="24"/>
              </w:rPr>
              <w:t xml:space="preserve"> конкурс «Мисс искусств» </w:t>
            </w:r>
          </w:p>
        </w:tc>
        <w:tc>
          <w:tcPr>
            <w:tcW w:w="1562" w:type="dxa"/>
          </w:tcPr>
          <w:p w:rsidR="00471F3A" w:rsidRPr="00471F3A" w:rsidRDefault="00471F3A" w:rsidP="00471F3A">
            <w:pPr>
              <w:spacing w:line="276" w:lineRule="auto"/>
              <w:jc w:val="both"/>
              <w:rPr>
                <w:sz w:val="24"/>
                <w:szCs w:val="24"/>
              </w:rPr>
            </w:pPr>
            <w:r w:rsidRPr="00471F3A">
              <w:rPr>
                <w:sz w:val="24"/>
                <w:szCs w:val="24"/>
              </w:rPr>
              <w:t>16 чел.</w:t>
            </w:r>
          </w:p>
        </w:tc>
        <w:tc>
          <w:tcPr>
            <w:tcW w:w="4323" w:type="dxa"/>
          </w:tcPr>
          <w:p w:rsidR="00471F3A" w:rsidRPr="00471F3A" w:rsidRDefault="00471F3A" w:rsidP="00471F3A">
            <w:pPr>
              <w:spacing w:line="276" w:lineRule="auto"/>
              <w:jc w:val="both"/>
              <w:rPr>
                <w:sz w:val="24"/>
                <w:szCs w:val="24"/>
              </w:rPr>
            </w:pPr>
            <w:r w:rsidRPr="00471F3A">
              <w:rPr>
                <w:sz w:val="24"/>
                <w:szCs w:val="24"/>
              </w:rPr>
              <w:t>___</w:t>
            </w: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10.04.2019г.</w:t>
            </w:r>
          </w:p>
          <w:p w:rsidR="00471F3A" w:rsidRPr="00471F3A" w:rsidRDefault="00471F3A" w:rsidP="00471F3A">
            <w:pPr>
              <w:spacing w:line="276" w:lineRule="auto"/>
              <w:jc w:val="both"/>
              <w:rPr>
                <w:sz w:val="24"/>
                <w:szCs w:val="24"/>
              </w:rPr>
            </w:pPr>
            <w:proofErr w:type="spellStart"/>
            <w:r w:rsidRPr="00471F3A">
              <w:rPr>
                <w:sz w:val="24"/>
                <w:szCs w:val="24"/>
              </w:rPr>
              <w:t>Внутришкольный</w:t>
            </w:r>
            <w:proofErr w:type="spellEnd"/>
            <w:r w:rsidRPr="00471F3A">
              <w:rPr>
                <w:sz w:val="24"/>
                <w:szCs w:val="24"/>
              </w:rPr>
              <w:t xml:space="preserve"> конкурс «Угадай мелодию» </w:t>
            </w:r>
          </w:p>
        </w:tc>
        <w:tc>
          <w:tcPr>
            <w:tcW w:w="1562" w:type="dxa"/>
          </w:tcPr>
          <w:p w:rsidR="00471F3A" w:rsidRPr="00471F3A" w:rsidRDefault="00471F3A" w:rsidP="00471F3A">
            <w:pPr>
              <w:spacing w:line="276" w:lineRule="auto"/>
              <w:jc w:val="both"/>
              <w:rPr>
                <w:sz w:val="24"/>
                <w:szCs w:val="24"/>
              </w:rPr>
            </w:pPr>
            <w:r w:rsidRPr="00471F3A">
              <w:rPr>
                <w:sz w:val="24"/>
                <w:szCs w:val="24"/>
              </w:rPr>
              <w:t>30 чел.</w:t>
            </w:r>
          </w:p>
        </w:tc>
        <w:tc>
          <w:tcPr>
            <w:tcW w:w="4323" w:type="dxa"/>
          </w:tcPr>
          <w:p w:rsidR="00471F3A" w:rsidRPr="00471F3A" w:rsidRDefault="00471F3A" w:rsidP="00471F3A">
            <w:pPr>
              <w:spacing w:line="276" w:lineRule="auto"/>
              <w:jc w:val="both"/>
              <w:rPr>
                <w:sz w:val="24"/>
                <w:szCs w:val="24"/>
              </w:rPr>
            </w:pPr>
            <w:r w:rsidRPr="00471F3A">
              <w:rPr>
                <w:sz w:val="24"/>
                <w:szCs w:val="24"/>
              </w:rPr>
              <w:t>___</w:t>
            </w: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 xml:space="preserve">13.04. 2019г. </w:t>
            </w:r>
          </w:p>
          <w:p w:rsidR="00471F3A" w:rsidRPr="00471F3A" w:rsidRDefault="00471F3A" w:rsidP="00471F3A">
            <w:pPr>
              <w:spacing w:line="276" w:lineRule="auto"/>
              <w:jc w:val="both"/>
              <w:rPr>
                <w:sz w:val="24"/>
                <w:szCs w:val="24"/>
              </w:rPr>
            </w:pPr>
            <w:r w:rsidRPr="00471F3A">
              <w:rPr>
                <w:sz w:val="24"/>
                <w:szCs w:val="24"/>
              </w:rPr>
              <w:t xml:space="preserve">Фестиваль - конкурс самодеятельного </w:t>
            </w:r>
            <w:proofErr w:type="gramStart"/>
            <w:r w:rsidRPr="00471F3A">
              <w:rPr>
                <w:sz w:val="24"/>
                <w:szCs w:val="24"/>
              </w:rPr>
              <w:t>творчества</w:t>
            </w:r>
            <w:proofErr w:type="gramEnd"/>
            <w:r w:rsidRPr="00471F3A">
              <w:rPr>
                <w:sz w:val="24"/>
                <w:szCs w:val="24"/>
              </w:rPr>
              <w:t xml:space="preserve"> посвященный им. Дарвина </w:t>
            </w:r>
            <w:proofErr w:type="spellStart"/>
            <w:r w:rsidRPr="00471F3A">
              <w:rPr>
                <w:sz w:val="24"/>
                <w:szCs w:val="24"/>
              </w:rPr>
              <w:t>Хайретдинова</w:t>
            </w:r>
            <w:proofErr w:type="spellEnd"/>
            <w:r w:rsidRPr="00471F3A">
              <w:rPr>
                <w:sz w:val="24"/>
                <w:szCs w:val="24"/>
              </w:rPr>
              <w:t xml:space="preserve"> </w:t>
            </w:r>
          </w:p>
        </w:tc>
        <w:tc>
          <w:tcPr>
            <w:tcW w:w="1562" w:type="dxa"/>
          </w:tcPr>
          <w:p w:rsidR="00471F3A" w:rsidRPr="00471F3A" w:rsidRDefault="00471F3A" w:rsidP="00471F3A">
            <w:pPr>
              <w:spacing w:line="276" w:lineRule="auto"/>
              <w:jc w:val="both"/>
              <w:rPr>
                <w:sz w:val="24"/>
                <w:szCs w:val="24"/>
              </w:rPr>
            </w:pPr>
            <w:r w:rsidRPr="00471F3A">
              <w:rPr>
                <w:sz w:val="24"/>
                <w:szCs w:val="24"/>
              </w:rPr>
              <w:t>2 чел.</w:t>
            </w:r>
          </w:p>
        </w:tc>
        <w:tc>
          <w:tcPr>
            <w:tcW w:w="4323" w:type="dxa"/>
          </w:tcPr>
          <w:p w:rsidR="00471F3A" w:rsidRPr="00471F3A" w:rsidRDefault="00471F3A" w:rsidP="00471F3A">
            <w:pPr>
              <w:spacing w:line="276" w:lineRule="auto"/>
              <w:jc w:val="both"/>
              <w:rPr>
                <w:sz w:val="24"/>
                <w:szCs w:val="24"/>
              </w:rPr>
            </w:pPr>
            <w:r w:rsidRPr="00471F3A">
              <w:rPr>
                <w:sz w:val="24"/>
                <w:szCs w:val="24"/>
              </w:rPr>
              <w:t>Аскаров Валерий приз «Юные дарования»</w:t>
            </w:r>
          </w:p>
          <w:p w:rsidR="00471F3A" w:rsidRPr="00471F3A" w:rsidRDefault="00471F3A" w:rsidP="00471F3A">
            <w:pPr>
              <w:spacing w:line="276" w:lineRule="auto"/>
              <w:jc w:val="both"/>
              <w:rPr>
                <w:sz w:val="24"/>
                <w:szCs w:val="24"/>
              </w:rPr>
            </w:pP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13.04.2019г.</w:t>
            </w:r>
          </w:p>
          <w:p w:rsidR="00471F3A" w:rsidRPr="00471F3A" w:rsidRDefault="00471F3A" w:rsidP="00471F3A">
            <w:pPr>
              <w:spacing w:line="276" w:lineRule="auto"/>
              <w:jc w:val="both"/>
              <w:rPr>
                <w:sz w:val="24"/>
                <w:szCs w:val="24"/>
              </w:rPr>
            </w:pPr>
            <w:r w:rsidRPr="00471F3A">
              <w:rPr>
                <w:sz w:val="24"/>
                <w:szCs w:val="24"/>
              </w:rPr>
              <w:t>Всероссийский вокальный фестиваль-конкурс «Музыкальный спринт»</w:t>
            </w:r>
          </w:p>
        </w:tc>
        <w:tc>
          <w:tcPr>
            <w:tcW w:w="1562" w:type="dxa"/>
          </w:tcPr>
          <w:p w:rsidR="00471F3A" w:rsidRPr="00471F3A" w:rsidRDefault="00471F3A" w:rsidP="00471F3A">
            <w:pPr>
              <w:spacing w:line="276" w:lineRule="auto"/>
              <w:jc w:val="both"/>
              <w:rPr>
                <w:sz w:val="24"/>
                <w:szCs w:val="24"/>
              </w:rPr>
            </w:pPr>
            <w:r w:rsidRPr="00471F3A">
              <w:rPr>
                <w:sz w:val="24"/>
                <w:szCs w:val="24"/>
              </w:rPr>
              <w:t>3 чел.</w:t>
            </w:r>
          </w:p>
        </w:tc>
        <w:tc>
          <w:tcPr>
            <w:tcW w:w="4323" w:type="dxa"/>
          </w:tcPr>
          <w:p w:rsidR="00471F3A" w:rsidRPr="00471F3A" w:rsidRDefault="00471F3A" w:rsidP="00471F3A">
            <w:pPr>
              <w:spacing w:line="276" w:lineRule="auto"/>
              <w:jc w:val="both"/>
              <w:rPr>
                <w:sz w:val="24"/>
                <w:szCs w:val="24"/>
              </w:rPr>
            </w:pPr>
            <w:proofErr w:type="spellStart"/>
            <w:r w:rsidRPr="00471F3A">
              <w:rPr>
                <w:sz w:val="24"/>
                <w:szCs w:val="24"/>
              </w:rPr>
              <w:t>Гумерова</w:t>
            </w:r>
            <w:proofErr w:type="spellEnd"/>
            <w:r w:rsidRPr="00471F3A">
              <w:rPr>
                <w:sz w:val="24"/>
                <w:szCs w:val="24"/>
              </w:rPr>
              <w:t xml:space="preserve"> </w:t>
            </w:r>
            <w:proofErr w:type="spellStart"/>
            <w:r w:rsidRPr="00471F3A">
              <w:rPr>
                <w:sz w:val="24"/>
                <w:szCs w:val="24"/>
              </w:rPr>
              <w:t>Элиза</w:t>
            </w:r>
            <w:proofErr w:type="spellEnd"/>
            <w:r w:rsidRPr="00471F3A">
              <w:rPr>
                <w:sz w:val="24"/>
                <w:szCs w:val="24"/>
              </w:rPr>
              <w:t xml:space="preserve">, дуэт </w:t>
            </w:r>
            <w:proofErr w:type="spellStart"/>
            <w:r w:rsidRPr="00471F3A">
              <w:rPr>
                <w:sz w:val="24"/>
                <w:szCs w:val="24"/>
              </w:rPr>
              <w:t>Якупова</w:t>
            </w:r>
            <w:proofErr w:type="spellEnd"/>
            <w:r w:rsidRPr="00471F3A">
              <w:rPr>
                <w:sz w:val="24"/>
                <w:szCs w:val="24"/>
              </w:rPr>
              <w:t xml:space="preserve"> Розалия и Халилова </w:t>
            </w:r>
            <w:proofErr w:type="spellStart"/>
            <w:r w:rsidRPr="00471F3A">
              <w:rPr>
                <w:sz w:val="24"/>
                <w:szCs w:val="24"/>
              </w:rPr>
              <w:t>Камила</w:t>
            </w:r>
            <w:proofErr w:type="spellEnd"/>
            <w:r w:rsidRPr="00471F3A">
              <w:rPr>
                <w:sz w:val="24"/>
                <w:szCs w:val="24"/>
              </w:rPr>
              <w:t xml:space="preserve"> - Грамоты за участие</w:t>
            </w: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24.04.2019г</w:t>
            </w:r>
          </w:p>
          <w:p w:rsidR="00471F3A" w:rsidRPr="00471F3A" w:rsidRDefault="00471F3A" w:rsidP="00471F3A">
            <w:pPr>
              <w:spacing w:line="276" w:lineRule="auto"/>
              <w:jc w:val="both"/>
              <w:rPr>
                <w:sz w:val="24"/>
                <w:szCs w:val="24"/>
              </w:rPr>
            </w:pPr>
            <w:proofErr w:type="spellStart"/>
            <w:r w:rsidRPr="00471F3A">
              <w:rPr>
                <w:sz w:val="24"/>
                <w:szCs w:val="24"/>
              </w:rPr>
              <w:t>Внутришкольный</w:t>
            </w:r>
            <w:proofErr w:type="spellEnd"/>
            <w:r w:rsidRPr="00471F3A">
              <w:rPr>
                <w:sz w:val="24"/>
                <w:szCs w:val="24"/>
              </w:rPr>
              <w:t xml:space="preserve"> конкурс «Музыкальный калейдоскоп» </w:t>
            </w:r>
          </w:p>
        </w:tc>
        <w:tc>
          <w:tcPr>
            <w:tcW w:w="1562" w:type="dxa"/>
          </w:tcPr>
          <w:p w:rsidR="00471F3A" w:rsidRPr="00471F3A" w:rsidRDefault="00471F3A" w:rsidP="00471F3A">
            <w:pPr>
              <w:spacing w:line="276" w:lineRule="auto"/>
              <w:jc w:val="both"/>
              <w:rPr>
                <w:sz w:val="24"/>
                <w:szCs w:val="24"/>
              </w:rPr>
            </w:pPr>
            <w:r w:rsidRPr="00471F3A">
              <w:rPr>
                <w:sz w:val="24"/>
                <w:szCs w:val="24"/>
              </w:rPr>
              <w:t>21 чел.</w:t>
            </w:r>
          </w:p>
        </w:tc>
        <w:tc>
          <w:tcPr>
            <w:tcW w:w="4323" w:type="dxa"/>
          </w:tcPr>
          <w:p w:rsidR="00471F3A" w:rsidRPr="00471F3A" w:rsidRDefault="00471F3A" w:rsidP="00471F3A">
            <w:pPr>
              <w:spacing w:line="276" w:lineRule="auto"/>
              <w:jc w:val="both"/>
              <w:rPr>
                <w:sz w:val="24"/>
                <w:szCs w:val="24"/>
              </w:rPr>
            </w:pPr>
            <w:r w:rsidRPr="00471F3A">
              <w:rPr>
                <w:sz w:val="24"/>
                <w:szCs w:val="24"/>
              </w:rPr>
              <w:t>____</w:t>
            </w:r>
          </w:p>
        </w:tc>
      </w:tr>
      <w:tr w:rsidR="00471F3A" w:rsidRPr="00471F3A" w:rsidTr="00471F3A">
        <w:trPr>
          <w:jc w:val="center"/>
        </w:trPr>
        <w:tc>
          <w:tcPr>
            <w:tcW w:w="4571" w:type="dxa"/>
          </w:tcPr>
          <w:p w:rsidR="00471F3A" w:rsidRPr="00471F3A" w:rsidRDefault="00471F3A" w:rsidP="00471F3A">
            <w:pPr>
              <w:spacing w:line="276" w:lineRule="auto"/>
              <w:jc w:val="both"/>
              <w:rPr>
                <w:sz w:val="24"/>
                <w:szCs w:val="24"/>
              </w:rPr>
            </w:pPr>
            <w:r w:rsidRPr="00471F3A">
              <w:rPr>
                <w:sz w:val="24"/>
                <w:szCs w:val="24"/>
              </w:rPr>
              <w:t xml:space="preserve">27.04.2019г. </w:t>
            </w:r>
          </w:p>
          <w:p w:rsidR="00471F3A" w:rsidRPr="00471F3A" w:rsidRDefault="00471F3A" w:rsidP="00471F3A">
            <w:pPr>
              <w:spacing w:line="276" w:lineRule="auto"/>
              <w:jc w:val="both"/>
              <w:rPr>
                <w:sz w:val="24"/>
                <w:szCs w:val="24"/>
              </w:rPr>
            </w:pPr>
            <w:r w:rsidRPr="00471F3A">
              <w:rPr>
                <w:sz w:val="24"/>
                <w:szCs w:val="24"/>
              </w:rPr>
              <w:t xml:space="preserve">Региональный фестиваль </w:t>
            </w:r>
            <w:proofErr w:type="gramStart"/>
            <w:r w:rsidRPr="00471F3A">
              <w:rPr>
                <w:sz w:val="24"/>
                <w:szCs w:val="24"/>
              </w:rPr>
              <w:t>–к</w:t>
            </w:r>
            <w:proofErr w:type="gramEnd"/>
            <w:r w:rsidRPr="00471F3A">
              <w:rPr>
                <w:sz w:val="24"/>
                <w:szCs w:val="24"/>
              </w:rPr>
              <w:t>онкурс «</w:t>
            </w:r>
            <w:proofErr w:type="spellStart"/>
            <w:r w:rsidRPr="00471F3A">
              <w:rPr>
                <w:sz w:val="24"/>
                <w:szCs w:val="24"/>
              </w:rPr>
              <w:t>Уралым</w:t>
            </w:r>
            <w:proofErr w:type="spellEnd"/>
            <w:r w:rsidRPr="00471F3A">
              <w:rPr>
                <w:sz w:val="24"/>
                <w:szCs w:val="24"/>
              </w:rPr>
              <w:t>»</w:t>
            </w:r>
          </w:p>
        </w:tc>
        <w:tc>
          <w:tcPr>
            <w:tcW w:w="1562" w:type="dxa"/>
          </w:tcPr>
          <w:p w:rsidR="00471F3A" w:rsidRPr="00471F3A" w:rsidRDefault="00471F3A" w:rsidP="00471F3A">
            <w:pPr>
              <w:spacing w:line="276" w:lineRule="auto"/>
              <w:jc w:val="both"/>
              <w:rPr>
                <w:sz w:val="24"/>
                <w:szCs w:val="24"/>
              </w:rPr>
            </w:pPr>
            <w:r w:rsidRPr="00471F3A">
              <w:rPr>
                <w:sz w:val="24"/>
                <w:szCs w:val="24"/>
              </w:rPr>
              <w:t>3 чел.</w:t>
            </w:r>
          </w:p>
        </w:tc>
        <w:tc>
          <w:tcPr>
            <w:tcW w:w="4323" w:type="dxa"/>
          </w:tcPr>
          <w:p w:rsidR="00471F3A" w:rsidRPr="00471F3A" w:rsidRDefault="00471F3A" w:rsidP="00471F3A">
            <w:pPr>
              <w:spacing w:line="276" w:lineRule="auto"/>
              <w:jc w:val="both"/>
              <w:rPr>
                <w:sz w:val="24"/>
                <w:szCs w:val="24"/>
              </w:rPr>
            </w:pPr>
            <w:r w:rsidRPr="00471F3A">
              <w:rPr>
                <w:sz w:val="24"/>
                <w:szCs w:val="24"/>
              </w:rPr>
              <w:t>Дуэт Аскаров Валерий и Закирова Юлия – Лауреаты 1 степени</w:t>
            </w:r>
          </w:p>
          <w:p w:rsidR="00471F3A" w:rsidRPr="00471F3A" w:rsidRDefault="00471F3A" w:rsidP="00471F3A">
            <w:pPr>
              <w:spacing w:line="276" w:lineRule="auto"/>
              <w:jc w:val="both"/>
              <w:rPr>
                <w:sz w:val="24"/>
                <w:szCs w:val="24"/>
              </w:rPr>
            </w:pPr>
            <w:r w:rsidRPr="00471F3A">
              <w:rPr>
                <w:sz w:val="24"/>
                <w:szCs w:val="24"/>
              </w:rPr>
              <w:t>Каримов Ильнар – 2 место</w:t>
            </w:r>
          </w:p>
        </w:tc>
      </w:tr>
    </w:tbl>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Концерты</w:t>
      </w:r>
    </w:p>
    <w:tbl>
      <w:tblPr>
        <w:tblStyle w:val="af4"/>
        <w:tblW w:w="0" w:type="auto"/>
        <w:jc w:val="center"/>
        <w:tblInd w:w="-318" w:type="dxa"/>
        <w:tblLook w:val="04A0" w:firstRow="1" w:lastRow="0" w:firstColumn="1" w:lastColumn="0" w:noHBand="0" w:noVBand="1"/>
      </w:tblPr>
      <w:tblGrid>
        <w:gridCol w:w="5543"/>
        <w:gridCol w:w="4346"/>
      </w:tblGrid>
      <w:tr w:rsidR="00471F3A" w:rsidRPr="00471F3A" w:rsidTr="00471F3A">
        <w:trPr>
          <w:jc w:val="center"/>
        </w:trPr>
        <w:tc>
          <w:tcPr>
            <w:tcW w:w="5813" w:type="dxa"/>
            <w:vAlign w:val="center"/>
          </w:tcPr>
          <w:p w:rsidR="00471F3A" w:rsidRPr="00471F3A" w:rsidRDefault="00471F3A" w:rsidP="00471F3A">
            <w:pPr>
              <w:spacing w:line="276" w:lineRule="auto"/>
              <w:jc w:val="both"/>
              <w:rPr>
                <w:b/>
                <w:sz w:val="24"/>
                <w:szCs w:val="24"/>
              </w:rPr>
            </w:pPr>
            <w:r w:rsidRPr="00471F3A">
              <w:rPr>
                <w:b/>
                <w:sz w:val="24"/>
                <w:szCs w:val="24"/>
              </w:rPr>
              <w:t>Мероприятия</w:t>
            </w:r>
          </w:p>
        </w:tc>
        <w:tc>
          <w:tcPr>
            <w:tcW w:w="4536" w:type="dxa"/>
            <w:vAlign w:val="center"/>
          </w:tcPr>
          <w:p w:rsidR="00471F3A" w:rsidRPr="00471F3A" w:rsidRDefault="00471F3A" w:rsidP="00471F3A">
            <w:pPr>
              <w:spacing w:line="276" w:lineRule="auto"/>
              <w:jc w:val="both"/>
              <w:rPr>
                <w:b/>
                <w:sz w:val="24"/>
                <w:szCs w:val="24"/>
              </w:rPr>
            </w:pPr>
          </w:p>
          <w:p w:rsidR="00471F3A" w:rsidRPr="00471F3A" w:rsidRDefault="00471F3A" w:rsidP="00471F3A">
            <w:pPr>
              <w:spacing w:line="276" w:lineRule="auto"/>
              <w:jc w:val="both"/>
              <w:rPr>
                <w:b/>
                <w:sz w:val="24"/>
                <w:szCs w:val="24"/>
              </w:rPr>
            </w:pPr>
            <w:r w:rsidRPr="00471F3A">
              <w:rPr>
                <w:b/>
                <w:sz w:val="24"/>
                <w:szCs w:val="24"/>
              </w:rPr>
              <w:t>Кол-во участников</w:t>
            </w:r>
          </w:p>
          <w:p w:rsidR="00471F3A" w:rsidRPr="00471F3A" w:rsidRDefault="00471F3A" w:rsidP="00471F3A">
            <w:pPr>
              <w:spacing w:line="276" w:lineRule="auto"/>
              <w:jc w:val="both"/>
              <w:rPr>
                <w:b/>
                <w:sz w:val="24"/>
                <w:szCs w:val="24"/>
              </w:rPr>
            </w:pP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 xml:space="preserve">15.02.2019  </w:t>
            </w:r>
          </w:p>
          <w:p w:rsidR="00471F3A" w:rsidRPr="00471F3A" w:rsidRDefault="00471F3A" w:rsidP="00471F3A">
            <w:pPr>
              <w:spacing w:line="276" w:lineRule="auto"/>
              <w:jc w:val="both"/>
              <w:rPr>
                <w:sz w:val="24"/>
                <w:szCs w:val="24"/>
              </w:rPr>
            </w:pPr>
            <w:r w:rsidRPr="00471F3A">
              <w:rPr>
                <w:sz w:val="24"/>
                <w:szCs w:val="24"/>
              </w:rPr>
              <w:t xml:space="preserve">Годовщина вывода войск из Афганистана (концерты в СДК и </w:t>
            </w:r>
            <w:proofErr w:type="spellStart"/>
            <w:r w:rsidRPr="00471F3A">
              <w:rPr>
                <w:sz w:val="24"/>
                <w:szCs w:val="24"/>
              </w:rPr>
              <w:t>Тахталымской</w:t>
            </w:r>
            <w:proofErr w:type="spellEnd"/>
            <w:r w:rsidRPr="00471F3A">
              <w:rPr>
                <w:sz w:val="24"/>
                <w:szCs w:val="24"/>
              </w:rPr>
              <w:t xml:space="preserve"> средней школе)</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12 </w:t>
            </w:r>
            <w:proofErr w:type="gramStart"/>
            <w:r w:rsidRPr="00471F3A">
              <w:rPr>
                <w:sz w:val="24"/>
                <w:szCs w:val="24"/>
              </w:rPr>
              <w:t>обучающихся</w:t>
            </w:r>
            <w:proofErr w:type="gramEnd"/>
            <w:r w:rsidRPr="00471F3A">
              <w:rPr>
                <w:sz w:val="24"/>
                <w:szCs w:val="24"/>
              </w:rPr>
              <w:t xml:space="preserve"> и преподаватели</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22.02.2019</w:t>
            </w:r>
          </w:p>
          <w:p w:rsidR="00471F3A" w:rsidRPr="00471F3A" w:rsidRDefault="00471F3A" w:rsidP="00471F3A">
            <w:pPr>
              <w:spacing w:line="276" w:lineRule="auto"/>
              <w:jc w:val="both"/>
              <w:rPr>
                <w:sz w:val="24"/>
                <w:szCs w:val="24"/>
              </w:rPr>
            </w:pPr>
            <w:r w:rsidRPr="00471F3A">
              <w:rPr>
                <w:sz w:val="24"/>
                <w:szCs w:val="24"/>
              </w:rPr>
              <w:t>Концерт ко Дню защитника Отечества (СДК)</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10 </w:t>
            </w:r>
            <w:proofErr w:type="gramStart"/>
            <w:r w:rsidRPr="00471F3A">
              <w:rPr>
                <w:sz w:val="24"/>
                <w:szCs w:val="24"/>
              </w:rPr>
              <w:t>обучающихся</w:t>
            </w:r>
            <w:proofErr w:type="gramEnd"/>
            <w:r w:rsidRPr="00471F3A">
              <w:rPr>
                <w:sz w:val="24"/>
                <w:szCs w:val="24"/>
              </w:rPr>
              <w:t>, 4 преподавателя</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 xml:space="preserve">07.03.2019 </w:t>
            </w:r>
          </w:p>
          <w:p w:rsidR="00471F3A" w:rsidRPr="00471F3A" w:rsidRDefault="00471F3A" w:rsidP="00471F3A">
            <w:pPr>
              <w:spacing w:line="276" w:lineRule="auto"/>
              <w:jc w:val="both"/>
              <w:rPr>
                <w:sz w:val="24"/>
                <w:szCs w:val="24"/>
              </w:rPr>
            </w:pPr>
            <w:r w:rsidRPr="00471F3A">
              <w:rPr>
                <w:sz w:val="24"/>
                <w:szCs w:val="24"/>
              </w:rPr>
              <w:t xml:space="preserve">Концерты  (международный женский день) СДК, </w:t>
            </w:r>
            <w:proofErr w:type="spellStart"/>
            <w:r w:rsidRPr="00471F3A">
              <w:rPr>
                <w:sz w:val="24"/>
                <w:szCs w:val="24"/>
              </w:rPr>
              <w:t>Тахталымская</w:t>
            </w:r>
            <w:proofErr w:type="spellEnd"/>
            <w:r w:rsidRPr="00471F3A">
              <w:rPr>
                <w:sz w:val="24"/>
                <w:szCs w:val="24"/>
              </w:rPr>
              <w:t xml:space="preserve"> средняя школа</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25 обучающихся </w:t>
            </w:r>
          </w:p>
        </w:tc>
      </w:tr>
      <w:tr w:rsidR="00471F3A" w:rsidRPr="00471F3A" w:rsidTr="00471F3A">
        <w:trPr>
          <w:jc w:val="center"/>
        </w:trPr>
        <w:tc>
          <w:tcPr>
            <w:tcW w:w="5813" w:type="dxa"/>
            <w:vAlign w:val="center"/>
          </w:tcPr>
          <w:p w:rsidR="00471F3A" w:rsidRPr="00471F3A" w:rsidRDefault="00471F3A" w:rsidP="00471F3A">
            <w:pPr>
              <w:spacing w:line="276" w:lineRule="auto"/>
              <w:jc w:val="both"/>
              <w:rPr>
                <w:sz w:val="24"/>
                <w:szCs w:val="24"/>
              </w:rPr>
            </w:pPr>
            <w:r w:rsidRPr="00471F3A">
              <w:rPr>
                <w:sz w:val="24"/>
                <w:szCs w:val="24"/>
              </w:rPr>
              <w:t xml:space="preserve">22.03.2018.09г. </w:t>
            </w:r>
          </w:p>
          <w:p w:rsidR="00471F3A" w:rsidRPr="00471F3A" w:rsidRDefault="00471F3A" w:rsidP="00471F3A">
            <w:pPr>
              <w:spacing w:line="276" w:lineRule="auto"/>
              <w:jc w:val="both"/>
              <w:rPr>
                <w:sz w:val="24"/>
                <w:szCs w:val="24"/>
              </w:rPr>
            </w:pPr>
            <w:r w:rsidRPr="00471F3A">
              <w:rPr>
                <w:sz w:val="24"/>
                <w:szCs w:val="24"/>
              </w:rPr>
              <w:lastRenderedPageBreak/>
              <w:t xml:space="preserve">День работника культуры </w:t>
            </w:r>
          </w:p>
        </w:tc>
        <w:tc>
          <w:tcPr>
            <w:tcW w:w="4536" w:type="dxa"/>
            <w:vAlign w:val="center"/>
          </w:tcPr>
          <w:p w:rsidR="00471F3A" w:rsidRPr="00471F3A" w:rsidRDefault="00471F3A" w:rsidP="00471F3A">
            <w:pPr>
              <w:spacing w:line="276" w:lineRule="auto"/>
              <w:jc w:val="both"/>
              <w:rPr>
                <w:sz w:val="24"/>
                <w:szCs w:val="24"/>
              </w:rPr>
            </w:pPr>
            <w:proofErr w:type="spellStart"/>
            <w:r w:rsidRPr="00471F3A">
              <w:rPr>
                <w:sz w:val="24"/>
                <w:szCs w:val="24"/>
              </w:rPr>
              <w:lastRenderedPageBreak/>
              <w:t>Гумерова</w:t>
            </w:r>
            <w:proofErr w:type="spellEnd"/>
            <w:r w:rsidRPr="00471F3A">
              <w:rPr>
                <w:sz w:val="24"/>
                <w:szCs w:val="24"/>
              </w:rPr>
              <w:t xml:space="preserve"> Л.А., </w:t>
            </w:r>
            <w:proofErr w:type="spellStart"/>
            <w:r w:rsidRPr="00471F3A">
              <w:rPr>
                <w:sz w:val="24"/>
                <w:szCs w:val="24"/>
              </w:rPr>
              <w:t>Габитова</w:t>
            </w:r>
            <w:proofErr w:type="spellEnd"/>
            <w:r w:rsidRPr="00471F3A">
              <w:rPr>
                <w:sz w:val="24"/>
                <w:szCs w:val="24"/>
              </w:rPr>
              <w:t xml:space="preserve"> В.Т.</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lastRenderedPageBreak/>
              <w:t xml:space="preserve">19.04.2019 г. </w:t>
            </w:r>
          </w:p>
          <w:p w:rsidR="00471F3A" w:rsidRPr="00471F3A" w:rsidRDefault="00471F3A" w:rsidP="00471F3A">
            <w:pPr>
              <w:spacing w:line="276" w:lineRule="auto"/>
              <w:jc w:val="both"/>
              <w:rPr>
                <w:sz w:val="24"/>
                <w:szCs w:val="24"/>
              </w:rPr>
            </w:pPr>
            <w:r w:rsidRPr="00471F3A">
              <w:rPr>
                <w:sz w:val="24"/>
                <w:szCs w:val="24"/>
              </w:rPr>
              <w:t xml:space="preserve">Юбилей ДК с.Халитово </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20 </w:t>
            </w:r>
            <w:proofErr w:type="gramStart"/>
            <w:r w:rsidRPr="00471F3A">
              <w:rPr>
                <w:sz w:val="24"/>
                <w:szCs w:val="24"/>
              </w:rPr>
              <w:t>обучающихся</w:t>
            </w:r>
            <w:proofErr w:type="gramEnd"/>
            <w:r w:rsidRPr="00471F3A">
              <w:rPr>
                <w:sz w:val="24"/>
                <w:szCs w:val="24"/>
              </w:rPr>
              <w:t xml:space="preserve">,  4 преподавателя </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09.05.2019г.</w:t>
            </w:r>
          </w:p>
          <w:p w:rsidR="00471F3A" w:rsidRPr="00471F3A" w:rsidRDefault="00471F3A" w:rsidP="00471F3A">
            <w:pPr>
              <w:spacing w:line="276" w:lineRule="auto"/>
              <w:jc w:val="both"/>
              <w:rPr>
                <w:sz w:val="24"/>
                <w:szCs w:val="24"/>
              </w:rPr>
            </w:pPr>
            <w:r w:rsidRPr="00471F3A">
              <w:rPr>
                <w:sz w:val="24"/>
                <w:szCs w:val="24"/>
              </w:rPr>
              <w:t xml:space="preserve">День Победы (шествие бессмертного полка, митинг, концерт) СДК </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35 обучающихся, 6 преподавателей </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28.05.2019г.</w:t>
            </w:r>
          </w:p>
          <w:p w:rsidR="00471F3A" w:rsidRPr="00471F3A" w:rsidRDefault="00471F3A" w:rsidP="00471F3A">
            <w:pPr>
              <w:spacing w:line="276" w:lineRule="auto"/>
              <w:jc w:val="both"/>
              <w:rPr>
                <w:sz w:val="24"/>
                <w:szCs w:val="24"/>
              </w:rPr>
            </w:pPr>
            <w:r w:rsidRPr="00471F3A">
              <w:rPr>
                <w:sz w:val="24"/>
                <w:szCs w:val="24"/>
              </w:rPr>
              <w:t xml:space="preserve">Отчетный концерт ДШИ </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50 обучающихся, 6 преподавателей </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 xml:space="preserve">01.09.2019г. </w:t>
            </w:r>
          </w:p>
          <w:p w:rsidR="00471F3A" w:rsidRPr="00471F3A" w:rsidRDefault="00471F3A" w:rsidP="00471F3A">
            <w:pPr>
              <w:spacing w:line="276" w:lineRule="auto"/>
              <w:jc w:val="both"/>
              <w:rPr>
                <w:sz w:val="24"/>
                <w:szCs w:val="24"/>
              </w:rPr>
            </w:pPr>
            <w:r w:rsidRPr="00471F3A">
              <w:rPr>
                <w:sz w:val="24"/>
                <w:szCs w:val="24"/>
              </w:rPr>
              <w:t>День знаний. ДШИ</w:t>
            </w:r>
          </w:p>
        </w:tc>
        <w:tc>
          <w:tcPr>
            <w:tcW w:w="4536" w:type="dxa"/>
          </w:tcPr>
          <w:p w:rsidR="00471F3A" w:rsidRPr="00471F3A" w:rsidRDefault="00471F3A" w:rsidP="00471F3A">
            <w:pPr>
              <w:spacing w:line="276" w:lineRule="auto"/>
              <w:jc w:val="both"/>
              <w:rPr>
                <w:sz w:val="24"/>
                <w:szCs w:val="24"/>
              </w:rPr>
            </w:pPr>
            <w:r w:rsidRPr="00471F3A">
              <w:rPr>
                <w:sz w:val="24"/>
                <w:szCs w:val="24"/>
              </w:rPr>
              <w:t>54 обучающихся</w:t>
            </w:r>
            <w:proofErr w:type="gramStart"/>
            <w:r w:rsidRPr="00471F3A">
              <w:rPr>
                <w:sz w:val="24"/>
                <w:szCs w:val="24"/>
              </w:rPr>
              <w:t xml:space="preserve"> ,</w:t>
            </w:r>
            <w:proofErr w:type="gramEnd"/>
            <w:r w:rsidRPr="00471F3A">
              <w:rPr>
                <w:sz w:val="24"/>
                <w:szCs w:val="24"/>
              </w:rPr>
              <w:t xml:space="preserve"> преподаватели, родители</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 xml:space="preserve">12.09.2019г. </w:t>
            </w:r>
          </w:p>
          <w:p w:rsidR="00471F3A" w:rsidRPr="00471F3A" w:rsidRDefault="00471F3A" w:rsidP="00471F3A">
            <w:pPr>
              <w:spacing w:line="276" w:lineRule="auto"/>
              <w:jc w:val="both"/>
              <w:rPr>
                <w:sz w:val="24"/>
                <w:szCs w:val="24"/>
              </w:rPr>
            </w:pPr>
            <w:r w:rsidRPr="00471F3A">
              <w:rPr>
                <w:sz w:val="24"/>
                <w:szCs w:val="24"/>
              </w:rPr>
              <w:t>В СДК с.Халитово приехали гости из республики Башкортостан (программа культурного обмена)</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5 </w:t>
            </w:r>
            <w:proofErr w:type="gramStart"/>
            <w:r w:rsidRPr="00471F3A">
              <w:rPr>
                <w:sz w:val="24"/>
                <w:szCs w:val="24"/>
              </w:rPr>
              <w:t>обучающихся</w:t>
            </w:r>
            <w:proofErr w:type="gramEnd"/>
            <w:r w:rsidRPr="00471F3A">
              <w:rPr>
                <w:sz w:val="24"/>
                <w:szCs w:val="24"/>
              </w:rPr>
              <w:t>, 2 преподавателя</w:t>
            </w:r>
          </w:p>
        </w:tc>
      </w:tr>
      <w:tr w:rsidR="00471F3A" w:rsidRPr="00471F3A" w:rsidTr="00471F3A">
        <w:trPr>
          <w:jc w:val="center"/>
        </w:trPr>
        <w:tc>
          <w:tcPr>
            <w:tcW w:w="5813" w:type="dxa"/>
          </w:tcPr>
          <w:p w:rsidR="00471F3A" w:rsidRPr="00471F3A" w:rsidRDefault="00471F3A" w:rsidP="00471F3A">
            <w:pPr>
              <w:spacing w:line="276" w:lineRule="auto"/>
              <w:jc w:val="both"/>
              <w:rPr>
                <w:sz w:val="24"/>
                <w:szCs w:val="24"/>
              </w:rPr>
            </w:pPr>
            <w:r w:rsidRPr="00471F3A">
              <w:rPr>
                <w:sz w:val="24"/>
                <w:szCs w:val="24"/>
              </w:rPr>
              <w:t>25.09.2019г.</w:t>
            </w:r>
          </w:p>
          <w:p w:rsidR="00471F3A" w:rsidRPr="00471F3A" w:rsidRDefault="00471F3A" w:rsidP="00471F3A">
            <w:pPr>
              <w:spacing w:line="276" w:lineRule="auto"/>
              <w:jc w:val="both"/>
              <w:rPr>
                <w:sz w:val="24"/>
                <w:szCs w:val="24"/>
              </w:rPr>
            </w:pPr>
            <w:r w:rsidRPr="00471F3A">
              <w:rPr>
                <w:sz w:val="24"/>
                <w:szCs w:val="24"/>
              </w:rPr>
              <w:t xml:space="preserve">Концерт для родителей </w:t>
            </w:r>
          </w:p>
        </w:tc>
        <w:tc>
          <w:tcPr>
            <w:tcW w:w="4536" w:type="dxa"/>
          </w:tcPr>
          <w:p w:rsidR="00471F3A" w:rsidRPr="00471F3A" w:rsidRDefault="00471F3A" w:rsidP="00471F3A">
            <w:pPr>
              <w:spacing w:line="276" w:lineRule="auto"/>
              <w:jc w:val="both"/>
              <w:rPr>
                <w:sz w:val="24"/>
                <w:szCs w:val="24"/>
              </w:rPr>
            </w:pPr>
            <w:r w:rsidRPr="00471F3A">
              <w:rPr>
                <w:sz w:val="24"/>
                <w:szCs w:val="24"/>
              </w:rPr>
              <w:t xml:space="preserve">14 </w:t>
            </w:r>
            <w:proofErr w:type="gramStart"/>
            <w:r w:rsidRPr="00471F3A">
              <w:rPr>
                <w:sz w:val="24"/>
                <w:szCs w:val="24"/>
              </w:rPr>
              <w:t>обучающихся</w:t>
            </w:r>
            <w:proofErr w:type="gramEnd"/>
            <w:r w:rsidRPr="00471F3A">
              <w:rPr>
                <w:sz w:val="24"/>
                <w:szCs w:val="24"/>
              </w:rPr>
              <w:t xml:space="preserve"> 4 преподавателя </w:t>
            </w:r>
          </w:p>
        </w:tc>
      </w:tr>
    </w:tbl>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Повышение квалификации </w:t>
      </w:r>
    </w:p>
    <w:tbl>
      <w:tblPr>
        <w:tblStyle w:val="af4"/>
        <w:tblW w:w="0" w:type="auto"/>
        <w:jc w:val="center"/>
        <w:tblInd w:w="-318" w:type="dxa"/>
        <w:tblLook w:val="04A0" w:firstRow="1" w:lastRow="0" w:firstColumn="1" w:lastColumn="0" w:noHBand="0" w:noVBand="1"/>
      </w:tblPr>
      <w:tblGrid>
        <w:gridCol w:w="5041"/>
        <w:gridCol w:w="4848"/>
      </w:tblGrid>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 xml:space="preserve">11.01.2019г. </w:t>
            </w:r>
          </w:p>
          <w:p w:rsidR="00471F3A" w:rsidRPr="00471F3A" w:rsidRDefault="00471F3A" w:rsidP="00471F3A">
            <w:pPr>
              <w:spacing w:line="276" w:lineRule="auto"/>
              <w:jc w:val="both"/>
              <w:rPr>
                <w:sz w:val="24"/>
                <w:szCs w:val="24"/>
              </w:rPr>
            </w:pPr>
            <w:r w:rsidRPr="00471F3A">
              <w:rPr>
                <w:sz w:val="24"/>
                <w:szCs w:val="24"/>
              </w:rPr>
              <w:t>5 преподавателей подтвердили квалификационную категорию</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 </w:t>
            </w:r>
            <w:proofErr w:type="spellStart"/>
            <w:r w:rsidRPr="00471F3A">
              <w:rPr>
                <w:sz w:val="24"/>
                <w:szCs w:val="24"/>
              </w:rPr>
              <w:t>Хлебодарова</w:t>
            </w:r>
            <w:proofErr w:type="spellEnd"/>
            <w:r w:rsidRPr="00471F3A">
              <w:rPr>
                <w:sz w:val="24"/>
                <w:szCs w:val="24"/>
              </w:rPr>
              <w:t xml:space="preserve"> Р.А., Маликов Р.В., </w:t>
            </w:r>
            <w:proofErr w:type="spellStart"/>
            <w:r w:rsidRPr="00471F3A">
              <w:rPr>
                <w:sz w:val="24"/>
                <w:szCs w:val="24"/>
              </w:rPr>
              <w:t>Сарапульцев</w:t>
            </w:r>
            <w:proofErr w:type="spellEnd"/>
            <w:r w:rsidRPr="00471F3A">
              <w:rPr>
                <w:sz w:val="24"/>
                <w:szCs w:val="24"/>
              </w:rPr>
              <w:t xml:space="preserve"> Е.Б., </w:t>
            </w:r>
            <w:proofErr w:type="spellStart"/>
            <w:r w:rsidRPr="00471F3A">
              <w:rPr>
                <w:sz w:val="24"/>
                <w:szCs w:val="24"/>
              </w:rPr>
              <w:t>Гумерова</w:t>
            </w:r>
            <w:proofErr w:type="spellEnd"/>
            <w:r w:rsidRPr="00471F3A">
              <w:rPr>
                <w:sz w:val="24"/>
                <w:szCs w:val="24"/>
              </w:rPr>
              <w:t xml:space="preserve"> Л.А.</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14.02.2019г.</w:t>
            </w:r>
          </w:p>
          <w:p w:rsidR="00471F3A" w:rsidRPr="00471F3A" w:rsidRDefault="00471F3A" w:rsidP="00471F3A">
            <w:pPr>
              <w:spacing w:line="276" w:lineRule="auto"/>
              <w:jc w:val="both"/>
              <w:rPr>
                <w:sz w:val="24"/>
                <w:szCs w:val="24"/>
              </w:rPr>
            </w:pPr>
            <w:r w:rsidRPr="00471F3A">
              <w:rPr>
                <w:sz w:val="24"/>
                <w:szCs w:val="24"/>
              </w:rPr>
              <w:t xml:space="preserve">Семинар на базе ДШИ </w:t>
            </w:r>
            <w:proofErr w:type="spellStart"/>
            <w:r w:rsidRPr="00471F3A">
              <w:rPr>
                <w:sz w:val="24"/>
                <w:szCs w:val="24"/>
              </w:rPr>
              <w:t>с</w:t>
            </w:r>
            <w:proofErr w:type="gramStart"/>
            <w:r w:rsidRPr="00471F3A">
              <w:rPr>
                <w:sz w:val="24"/>
                <w:szCs w:val="24"/>
              </w:rPr>
              <w:t>.А</w:t>
            </w:r>
            <w:proofErr w:type="gramEnd"/>
            <w:r w:rsidRPr="00471F3A">
              <w:rPr>
                <w:sz w:val="24"/>
                <w:szCs w:val="24"/>
              </w:rPr>
              <w:t>ргаяш</w:t>
            </w:r>
            <w:proofErr w:type="spellEnd"/>
            <w:r w:rsidRPr="00471F3A">
              <w:rPr>
                <w:sz w:val="24"/>
                <w:szCs w:val="24"/>
              </w:rPr>
              <w:t xml:space="preserve"> «Педагогические технологии в образовательном процессе» </w:t>
            </w:r>
          </w:p>
        </w:tc>
        <w:tc>
          <w:tcPr>
            <w:tcW w:w="5103" w:type="dxa"/>
            <w:vAlign w:val="center"/>
          </w:tcPr>
          <w:p w:rsidR="00471F3A" w:rsidRPr="00471F3A" w:rsidRDefault="00471F3A" w:rsidP="00471F3A">
            <w:pPr>
              <w:spacing w:line="276" w:lineRule="auto"/>
              <w:jc w:val="both"/>
              <w:rPr>
                <w:sz w:val="24"/>
                <w:szCs w:val="24"/>
              </w:rPr>
            </w:pPr>
            <w:r w:rsidRPr="00471F3A">
              <w:rPr>
                <w:sz w:val="24"/>
                <w:szCs w:val="24"/>
              </w:rPr>
              <w:t xml:space="preserve">Маликов Р.В., </w:t>
            </w:r>
            <w:proofErr w:type="spellStart"/>
            <w:r w:rsidRPr="00471F3A">
              <w:rPr>
                <w:sz w:val="24"/>
                <w:szCs w:val="24"/>
              </w:rPr>
              <w:t>Хлеюодарова</w:t>
            </w:r>
            <w:proofErr w:type="spellEnd"/>
            <w:r w:rsidRPr="00471F3A">
              <w:rPr>
                <w:sz w:val="24"/>
                <w:szCs w:val="24"/>
              </w:rPr>
              <w:t xml:space="preserve"> Р.А.</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22.04.2019 г.</w:t>
            </w:r>
          </w:p>
          <w:p w:rsidR="00471F3A" w:rsidRPr="00471F3A" w:rsidRDefault="00471F3A" w:rsidP="00471F3A">
            <w:pPr>
              <w:spacing w:line="276" w:lineRule="auto"/>
              <w:jc w:val="both"/>
              <w:rPr>
                <w:sz w:val="24"/>
                <w:szCs w:val="24"/>
              </w:rPr>
            </w:pPr>
            <w:r w:rsidRPr="00471F3A">
              <w:rPr>
                <w:sz w:val="24"/>
                <w:szCs w:val="24"/>
              </w:rPr>
              <w:t xml:space="preserve">Семинар «Менеджмент в художественном образовании» </w:t>
            </w:r>
            <w:proofErr w:type="spellStart"/>
            <w:r w:rsidRPr="00471F3A">
              <w:rPr>
                <w:sz w:val="24"/>
                <w:szCs w:val="24"/>
              </w:rPr>
              <w:t>г</w:t>
            </w:r>
            <w:proofErr w:type="gramStart"/>
            <w:r w:rsidRPr="00471F3A">
              <w:rPr>
                <w:sz w:val="24"/>
                <w:szCs w:val="24"/>
              </w:rPr>
              <w:t>.Ч</w:t>
            </w:r>
            <w:proofErr w:type="gramEnd"/>
            <w:r w:rsidRPr="00471F3A">
              <w:rPr>
                <w:sz w:val="24"/>
                <w:szCs w:val="24"/>
              </w:rPr>
              <w:t>елябинск</w:t>
            </w:r>
            <w:proofErr w:type="spellEnd"/>
            <w:r w:rsidRPr="00471F3A">
              <w:rPr>
                <w:sz w:val="24"/>
                <w:szCs w:val="24"/>
              </w:rPr>
              <w:t xml:space="preserve"> </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29.05.2019г.</w:t>
            </w:r>
          </w:p>
          <w:p w:rsidR="00471F3A" w:rsidRPr="00471F3A" w:rsidRDefault="00471F3A" w:rsidP="00471F3A">
            <w:pPr>
              <w:spacing w:line="276" w:lineRule="auto"/>
              <w:jc w:val="both"/>
              <w:rPr>
                <w:sz w:val="24"/>
                <w:szCs w:val="24"/>
              </w:rPr>
            </w:pPr>
            <w:r w:rsidRPr="00471F3A">
              <w:rPr>
                <w:sz w:val="24"/>
                <w:szCs w:val="24"/>
              </w:rPr>
              <w:t xml:space="preserve">Семинар «Хоровое искусство. Методика преподавания хорового пения» </w:t>
            </w:r>
            <w:proofErr w:type="spellStart"/>
            <w:r w:rsidRPr="00471F3A">
              <w:rPr>
                <w:sz w:val="24"/>
                <w:szCs w:val="24"/>
              </w:rPr>
              <w:t>г</w:t>
            </w:r>
            <w:proofErr w:type="gramStart"/>
            <w:r w:rsidRPr="00471F3A">
              <w:rPr>
                <w:sz w:val="24"/>
                <w:szCs w:val="24"/>
              </w:rPr>
              <w:t>.Ч</w:t>
            </w:r>
            <w:proofErr w:type="gramEnd"/>
            <w:r w:rsidRPr="00471F3A">
              <w:rPr>
                <w:sz w:val="24"/>
                <w:szCs w:val="24"/>
              </w:rPr>
              <w:t>елябинск</w:t>
            </w:r>
            <w:proofErr w:type="spellEnd"/>
            <w:r w:rsidRPr="00471F3A">
              <w:rPr>
                <w:sz w:val="24"/>
                <w:szCs w:val="24"/>
              </w:rPr>
              <w:t xml:space="preserve"> </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Венергольд</w:t>
            </w:r>
            <w:proofErr w:type="spellEnd"/>
            <w:r w:rsidRPr="00471F3A">
              <w:rPr>
                <w:sz w:val="24"/>
                <w:szCs w:val="24"/>
              </w:rPr>
              <w:t xml:space="preserve"> Г.А.</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 xml:space="preserve">30.05.2019г. </w:t>
            </w:r>
          </w:p>
          <w:p w:rsidR="00471F3A" w:rsidRPr="00471F3A" w:rsidRDefault="00471F3A" w:rsidP="00471F3A">
            <w:pPr>
              <w:spacing w:line="276" w:lineRule="auto"/>
              <w:jc w:val="both"/>
              <w:rPr>
                <w:sz w:val="24"/>
                <w:szCs w:val="24"/>
              </w:rPr>
            </w:pPr>
            <w:r w:rsidRPr="00471F3A">
              <w:rPr>
                <w:sz w:val="24"/>
                <w:szCs w:val="24"/>
              </w:rPr>
              <w:t>Семинар «Педагогические технологии в учебном процессе» с.Кунашак</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Хлебодарова</w:t>
            </w:r>
            <w:proofErr w:type="spellEnd"/>
            <w:r w:rsidRPr="00471F3A">
              <w:rPr>
                <w:sz w:val="24"/>
                <w:szCs w:val="24"/>
              </w:rPr>
              <w:t xml:space="preserve"> Р.А., </w:t>
            </w:r>
            <w:proofErr w:type="spellStart"/>
            <w:r w:rsidRPr="00471F3A">
              <w:rPr>
                <w:sz w:val="24"/>
                <w:szCs w:val="24"/>
              </w:rPr>
              <w:t>Габитова</w:t>
            </w:r>
            <w:proofErr w:type="spellEnd"/>
            <w:r w:rsidRPr="00471F3A">
              <w:rPr>
                <w:sz w:val="24"/>
                <w:szCs w:val="24"/>
              </w:rPr>
              <w:t xml:space="preserve"> В.Т., </w:t>
            </w:r>
            <w:proofErr w:type="spellStart"/>
            <w:r w:rsidRPr="00471F3A">
              <w:rPr>
                <w:sz w:val="24"/>
                <w:szCs w:val="24"/>
              </w:rPr>
              <w:t>Гумеров</w:t>
            </w:r>
            <w:proofErr w:type="spellEnd"/>
            <w:r w:rsidRPr="00471F3A">
              <w:rPr>
                <w:sz w:val="24"/>
                <w:szCs w:val="24"/>
              </w:rPr>
              <w:t xml:space="preserve"> Р.Д., </w:t>
            </w:r>
            <w:proofErr w:type="spellStart"/>
            <w:r w:rsidRPr="00471F3A">
              <w:rPr>
                <w:sz w:val="24"/>
                <w:szCs w:val="24"/>
              </w:rPr>
              <w:t>Гумерова</w:t>
            </w:r>
            <w:proofErr w:type="spellEnd"/>
            <w:r w:rsidRPr="00471F3A">
              <w:rPr>
                <w:sz w:val="24"/>
                <w:szCs w:val="24"/>
              </w:rPr>
              <w:t xml:space="preserve"> Л.А., </w:t>
            </w:r>
            <w:proofErr w:type="spellStart"/>
            <w:r w:rsidRPr="00471F3A">
              <w:rPr>
                <w:sz w:val="24"/>
                <w:szCs w:val="24"/>
              </w:rPr>
              <w:t>Венергольд</w:t>
            </w:r>
            <w:proofErr w:type="spellEnd"/>
            <w:r w:rsidRPr="00471F3A">
              <w:rPr>
                <w:sz w:val="24"/>
                <w:szCs w:val="24"/>
              </w:rPr>
              <w:t xml:space="preserve"> Г.А., </w:t>
            </w:r>
            <w:proofErr w:type="spellStart"/>
            <w:r w:rsidRPr="00471F3A">
              <w:rPr>
                <w:sz w:val="24"/>
                <w:szCs w:val="24"/>
              </w:rPr>
              <w:t>Сарапульцев</w:t>
            </w:r>
            <w:proofErr w:type="spellEnd"/>
            <w:r w:rsidRPr="00471F3A">
              <w:rPr>
                <w:sz w:val="24"/>
                <w:szCs w:val="24"/>
              </w:rPr>
              <w:t xml:space="preserve"> Е.Б.</w:t>
            </w:r>
          </w:p>
          <w:p w:rsidR="00471F3A" w:rsidRPr="00471F3A" w:rsidRDefault="00471F3A" w:rsidP="00471F3A">
            <w:pPr>
              <w:spacing w:line="276" w:lineRule="auto"/>
              <w:jc w:val="both"/>
              <w:rPr>
                <w:sz w:val="24"/>
                <w:szCs w:val="24"/>
              </w:rPr>
            </w:pPr>
            <w:r w:rsidRPr="00471F3A">
              <w:rPr>
                <w:sz w:val="24"/>
                <w:szCs w:val="24"/>
              </w:rPr>
              <w:t>Маликов Р.А.</w:t>
            </w:r>
          </w:p>
          <w:p w:rsidR="00471F3A" w:rsidRPr="00471F3A" w:rsidRDefault="00471F3A" w:rsidP="00471F3A">
            <w:pPr>
              <w:spacing w:line="276" w:lineRule="auto"/>
              <w:jc w:val="both"/>
              <w:rPr>
                <w:sz w:val="24"/>
                <w:szCs w:val="24"/>
              </w:rPr>
            </w:pP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 xml:space="preserve">06.06.2019г. </w:t>
            </w:r>
          </w:p>
          <w:p w:rsidR="00471F3A" w:rsidRPr="00471F3A" w:rsidRDefault="00471F3A" w:rsidP="00471F3A">
            <w:pPr>
              <w:spacing w:line="276" w:lineRule="auto"/>
              <w:jc w:val="both"/>
              <w:rPr>
                <w:sz w:val="24"/>
                <w:szCs w:val="24"/>
              </w:rPr>
            </w:pPr>
            <w:r w:rsidRPr="00471F3A">
              <w:rPr>
                <w:sz w:val="24"/>
                <w:szCs w:val="24"/>
              </w:rPr>
              <w:t xml:space="preserve">Семинар «Основные подходы к управлению современной школой искусств» </w:t>
            </w:r>
            <w:proofErr w:type="spellStart"/>
            <w:r w:rsidRPr="00471F3A">
              <w:rPr>
                <w:sz w:val="24"/>
                <w:szCs w:val="24"/>
              </w:rPr>
              <w:t>г</w:t>
            </w:r>
            <w:proofErr w:type="gramStart"/>
            <w:r w:rsidRPr="00471F3A">
              <w:rPr>
                <w:sz w:val="24"/>
                <w:szCs w:val="24"/>
              </w:rPr>
              <w:t>.Ч</w:t>
            </w:r>
            <w:proofErr w:type="gramEnd"/>
            <w:r w:rsidRPr="00471F3A">
              <w:rPr>
                <w:sz w:val="24"/>
                <w:szCs w:val="24"/>
              </w:rPr>
              <w:t>елябинск</w:t>
            </w:r>
            <w:proofErr w:type="spellEnd"/>
            <w:r w:rsidRPr="00471F3A">
              <w:rPr>
                <w:sz w:val="24"/>
                <w:szCs w:val="24"/>
              </w:rPr>
              <w:t xml:space="preserve"> </w:t>
            </w:r>
          </w:p>
          <w:p w:rsidR="00471F3A" w:rsidRPr="00471F3A" w:rsidRDefault="00471F3A" w:rsidP="00471F3A">
            <w:pPr>
              <w:spacing w:line="276" w:lineRule="auto"/>
              <w:jc w:val="both"/>
              <w:rPr>
                <w:sz w:val="24"/>
                <w:szCs w:val="24"/>
              </w:rPr>
            </w:pP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30.07.2019г.</w:t>
            </w:r>
          </w:p>
          <w:p w:rsidR="00471F3A" w:rsidRPr="00471F3A" w:rsidRDefault="00471F3A" w:rsidP="00471F3A">
            <w:pPr>
              <w:spacing w:line="276" w:lineRule="auto"/>
              <w:jc w:val="both"/>
              <w:rPr>
                <w:sz w:val="24"/>
                <w:szCs w:val="24"/>
              </w:rPr>
            </w:pPr>
            <w:proofErr w:type="gramStart"/>
            <w:r w:rsidRPr="00471F3A">
              <w:rPr>
                <w:sz w:val="24"/>
                <w:szCs w:val="24"/>
              </w:rPr>
              <w:t>Обучение по программам</w:t>
            </w:r>
            <w:proofErr w:type="gramEnd"/>
            <w:r w:rsidRPr="00471F3A">
              <w:rPr>
                <w:sz w:val="24"/>
                <w:szCs w:val="24"/>
              </w:rPr>
              <w:t xml:space="preserve">: </w:t>
            </w:r>
          </w:p>
          <w:p w:rsidR="00471F3A" w:rsidRPr="00471F3A" w:rsidRDefault="00471F3A" w:rsidP="00471F3A">
            <w:pPr>
              <w:numPr>
                <w:ilvl w:val="0"/>
                <w:numId w:val="35"/>
              </w:numPr>
              <w:spacing w:line="276" w:lineRule="auto"/>
              <w:jc w:val="both"/>
              <w:rPr>
                <w:sz w:val="24"/>
                <w:szCs w:val="24"/>
              </w:rPr>
            </w:pPr>
            <w:r w:rsidRPr="00471F3A">
              <w:rPr>
                <w:sz w:val="24"/>
                <w:szCs w:val="24"/>
              </w:rPr>
              <w:t>«Охрана труда в организации»</w:t>
            </w:r>
          </w:p>
          <w:p w:rsidR="00471F3A" w:rsidRPr="00471F3A" w:rsidRDefault="00471F3A" w:rsidP="00471F3A">
            <w:pPr>
              <w:numPr>
                <w:ilvl w:val="0"/>
                <w:numId w:val="35"/>
              </w:numPr>
              <w:spacing w:line="276" w:lineRule="auto"/>
              <w:jc w:val="both"/>
              <w:rPr>
                <w:sz w:val="24"/>
                <w:szCs w:val="24"/>
              </w:rPr>
            </w:pPr>
            <w:r w:rsidRPr="00471F3A">
              <w:rPr>
                <w:sz w:val="24"/>
                <w:szCs w:val="24"/>
              </w:rPr>
              <w:t>«Пожарно-технический минимум»</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 </w:t>
            </w:r>
            <w:proofErr w:type="spellStart"/>
            <w:r w:rsidRPr="00471F3A">
              <w:rPr>
                <w:sz w:val="24"/>
                <w:szCs w:val="24"/>
              </w:rPr>
              <w:t>Гумерова</w:t>
            </w:r>
            <w:proofErr w:type="spellEnd"/>
            <w:r w:rsidRPr="00471F3A">
              <w:rPr>
                <w:sz w:val="24"/>
                <w:szCs w:val="24"/>
              </w:rPr>
              <w:t xml:space="preserve"> Л.А.,</w:t>
            </w:r>
          </w:p>
          <w:p w:rsidR="00471F3A" w:rsidRPr="00471F3A" w:rsidRDefault="00471F3A" w:rsidP="00471F3A">
            <w:pPr>
              <w:spacing w:line="276" w:lineRule="auto"/>
              <w:jc w:val="both"/>
              <w:rPr>
                <w:sz w:val="24"/>
                <w:szCs w:val="24"/>
              </w:rPr>
            </w:pPr>
            <w:r w:rsidRPr="00471F3A">
              <w:rPr>
                <w:sz w:val="24"/>
                <w:szCs w:val="24"/>
              </w:rPr>
              <w:t>Маликов Р.В.</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 xml:space="preserve">19.08.2019г. </w:t>
            </w:r>
          </w:p>
          <w:p w:rsidR="00471F3A" w:rsidRPr="00471F3A" w:rsidRDefault="00471F3A" w:rsidP="00471F3A">
            <w:pPr>
              <w:spacing w:line="276" w:lineRule="auto"/>
              <w:jc w:val="both"/>
              <w:rPr>
                <w:sz w:val="24"/>
                <w:szCs w:val="24"/>
              </w:rPr>
            </w:pPr>
            <w:r w:rsidRPr="00471F3A">
              <w:rPr>
                <w:sz w:val="24"/>
                <w:szCs w:val="24"/>
              </w:rPr>
              <w:t xml:space="preserve">«Безопасная эксплуатация </w:t>
            </w:r>
            <w:proofErr w:type="spellStart"/>
            <w:r w:rsidRPr="00471F3A">
              <w:rPr>
                <w:sz w:val="24"/>
                <w:szCs w:val="24"/>
              </w:rPr>
              <w:lastRenderedPageBreak/>
              <w:t>теплопотребляющих</w:t>
            </w:r>
            <w:proofErr w:type="spellEnd"/>
            <w:r w:rsidRPr="00471F3A">
              <w:rPr>
                <w:sz w:val="24"/>
                <w:szCs w:val="24"/>
              </w:rPr>
              <w:t xml:space="preserve"> установок и тепловых сетей»</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lastRenderedPageBreak/>
              <w:t>Гумеров</w:t>
            </w:r>
            <w:proofErr w:type="spellEnd"/>
            <w:r w:rsidRPr="00471F3A">
              <w:rPr>
                <w:sz w:val="24"/>
                <w:szCs w:val="24"/>
              </w:rPr>
              <w:t xml:space="preserve"> Р.Д., Маликов Р.А.</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lastRenderedPageBreak/>
              <w:t>22.08.2019г.</w:t>
            </w:r>
          </w:p>
          <w:p w:rsidR="00471F3A" w:rsidRPr="00471F3A" w:rsidRDefault="00471F3A" w:rsidP="00471F3A">
            <w:pPr>
              <w:spacing w:line="276" w:lineRule="auto"/>
              <w:jc w:val="both"/>
              <w:rPr>
                <w:sz w:val="24"/>
                <w:szCs w:val="24"/>
              </w:rPr>
            </w:pPr>
            <w:proofErr w:type="gramStart"/>
            <w:r w:rsidRPr="00471F3A">
              <w:rPr>
                <w:sz w:val="24"/>
                <w:szCs w:val="24"/>
              </w:rPr>
              <w:t>Обучение по теме</w:t>
            </w:r>
            <w:proofErr w:type="gramEnd"/>
            <w:r w:rsidRPr="00471F3A">
              <w:rPr>
                <w:sz w:val="24"/>
                <w:szCs w:val="24"/>
              </w:rPr>
              <w:t>: «Безопасная эксплуатация зданий и сооружений»</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w:t>
            </w:r>
          </w:p>
          <w:p w:rsidR="00471F3A" w:rsidRPr="00471F3A" w:rsidRDefault="00471F3A" w:rsidP="00471F3A">
            <w:pPr>
              <w:spacing w:line="276" w:lineRule="auto"/>
              <w:jc w:val="both"/>
              <w:rPr>
                <w:sz w:val="24"/>
                <w:szCs w:val="24"/>
              </w:rPr>
            </w:pPr>
          </w:p>
          <w:p w:rsidR="00471F3A" w:rsidRPr="00471F3A" w:rsidRDefault="00471F3A" w:rsidP="00471F3A">
            <w:pPr>
              <w:spacing w:line="276" w:lineRule="auto"/>
              <w:jc w:val="both"/>
              <w:rPr>
                <w:sz w:val="24"/>
                <w:szCs w:val="24"/>
              </w:rPr>
            </w:pPr>
          </w:p>
          <w:p w:rsidR="00471F3A" w:rsidRPr="00471F3A" w:rsidRDefault="00471F3A" w:rsidP="00471F3A">
            <w:pPr>
              <w:spacing w:line="276" w:lineRule="auto"/>
              <w:jc w:val="both"/>
              <w:rPr>
                <w:sz w:val="24"/>
                <w:szCs w:val="24"/>
              </w:rPr>
            </w:pPr>
          </w:p>
          <w:p w:rsidR="00471F3A" w:rsidRPr="00471F3A" w:rsidRDefault="00471F3A" w:rsidP="00471F3A">
            <w:pPr>
              <w:spacing w:line="276" w:lineRule="auto"/>
              <w:jc w:val="both"/>
              <w:rPr>
                <w:sz w:val="24"/>
                <w:szCs w:val="24"/>
              </w:rPr>
            </w:pP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 xml:space="preserve">28.08.2019г. </w:t>
            </w:r>
          </w:p>
          <w:p w:rsidR="00471F3A" w:rsidRPr="00471F3A" w:rsidRDefault="00471F3A" w:rsidP="00471F3A">
            <w:pPr>
              <w:spacing w:line="276" w:lineRule="auto"/>
              <w:jc w:val="both"/>
              <w:rPr>
                <w:sz w:val="24"/>
                <w:szCs w:val="24"/>
              </w:rPr>
            </w:pPr>
            <w:r w:rsidRPr="00471F3A">
              <w:rPr>
                <w:sz w:val="24"/>
                <w:szCs w:val="24"/>
              </w:rPr>
              <w:t xml:space="preserve">Августовское совещание руководителей образовательных организаций культуры и </w:t>
            </w:r>
          </w:p>
          <w:p w:rsidR="00471F3A" w:rsidRPr="00471F3A" w:rsidRDefault="00471F3A" w:rsidP="00471F3A">
            <w:pPr>
              <w:spacing w:line="276" w:lineRule="auto"/>
              <w:jc w:val="both"/>
              <w:rPr>
                <w:sz w:val="24"/>
                <w:szCs w:val="24"/>
              </w:rPr>
            </w:pPr>
            <w:r w:rsidRPr="00471F3A">
              <w:rPr>
                <w:sz w:val="24"/>
                <w:szCs w:val="24"/>
              </w:rPr>
              <w:t xml:space="preserve">искусства Челябинской области </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w:t>
            </w:r>
          </w:p>
        </w:tc>
      </w:tr>
      <w:tr w:rsidR="00471F3A" w:rsidRPr="00471F3A" w:rsidTr="00471F3A">
        <w:trPr>
          <w:jc w:val="center"/>
        </w:trPr>
        <w:tc>
          <w:tcPr>
            <w:tcW w:w="5246" w:type="dxa"/>
            <w:vAlign w:val="center"/>
          </w:tcPr>
          <w:p w:rsidR="00471F3A" w:rsidRPr="00471F3A" w:rsidRDefault="00471F3A" w:rsidP="00471F3A">
            <w:pPr>
              <w:spacing w:line="276" w:lineRule="auto"/>
              <w:jc w:val="both"/>
              <w:rPr>
                <w:sz w:val="24"/>
                <w:szCs w:val="24"/>
              </w:rPr>
            </w:pPr>
            <w:r w:rsidRPr="00471F3A">
              <w:rPr>
                <w:sz w:val="24"/>
                <w:szCs w:val="24"/>
              </w:rPr>
              <w:t>23.09.2019г.</w:t>
            </w:r>
          </w:p>
          <w:p w:rsidR="00471F3A" w:rsidRPr="00471F3A" w:rsidRDefault="00471F3A" w:rsidP="00471F3A">
            <w:pPr>
              <w:spacing w:line="276" w:lineRule="auto"/>
              <w:jc w:val="both"/>
              <w:rPr>
                <w:sz w:val="24"/>
                <w:szCs w:val="24"/>
              </w:rPr>
            </w:pPr>
            <w:r w:rsidRPr="00471F3A">
              <w:rPr>
                <w:sz w:val="24"/>
                <w:szCs w:val="24"/>
              </w:rPr>
              <w:t xml:space="preserve">Итоговый экзамен по теме «Безопасная эксплуатация </w:t>
            </w:r>
            <w:proofErr w:type="spellStart"/>
            <w:r w:rsidRPr="00471F3A">
              <w:rPr>
                <w:sz w:val="24"/>
                <w:szCs w:val="24"/>
              </w:rPr>
              <w:t>теплопотребляющих</w:t>
            </w:r>
            <w:proofErr w:type="spellEnd"/>
            <w:r w:rsidRPr="00471F3A">
              <w:rPr>
                <w:sz w:val="24"/>
                <w:szCs w:val="24"/>
              </w:rPr>
              <w:t xml:space="preserve"> установок и тепловых сетей»</w:t>
            </w:r>
          </w:p>
        </w:tc>
        <w:tc>
          <w:tcPr>
            <w:tcW w:w="5103" w:type="dxa"/>
            <w:vAlign w:val="center"/>
          </w:tcPr>
          <w:p w:rsidR="00471F3A" w:rsidRPr="00471F3A" w:rsidRDefault="00471F3A" w:rsidP="00471F3A">
            <w:pPr>
              <w:spacing w:line="276" w:lineRule="auto"/>
              <w:jc w:val="both"/>
              <w:rPr>
                <w:sz w:val="24"/>
                <w:szCs w:val="24"/>
              </w:rPr>
            </w:pPr>
            <w:proofErr w:type="spellStart"/>
            <w:r w:rsidRPr="00471F3A">
              <w:rPr>
                <w:sz w:val="24"/>
                <w:szCs w:val="24"/>
              </w:rPr>
              <w:t>Гумеров</w:t>
            </w:r>
            <w:proofErr w:type="spellEnd"/>
            <w:r w:rsidRPr="00471F3A">
              <w:rPr>
                <w:sz w:val="24"/>
                <w:szCs w:val="24"/>
              </w:rPr>
              <w:t xml:space="preserve"> Р.Д., Маликов Р.</w:t>
            </w:r>
            <w:proofErr w:type="gramStart"/>
            <w:r w:rsidRPr="00471F3A">
              <w:rPr>
                <w:sz w:val="24"/>
                <w:szCs w:val="24"/>
              </w:rPr>
              <w:t>В</w:t>
            </w:r>
            <w:proofErr w:type="gramEnd"/>
            <w:r w:rsidRPr="00471F3A">
              <w:rPr>
                <w:sz w:val="24"/>
                <w:szCs w:val="24"/>
              </w:rPr>
              <w:t>,</w:t>
            </w:r>
          </w:p>
          <w:p w:rsidR="00471F3A" w:rsidRPr="00471F3A" w:rsidRDefault="00471F3A" w:rsidP="00471F3A">
            <w:pPr>
              <w:spacing w:line="276" w:lineRule="auto"/>
              <w:jc w:val="both"/>
              <w:rPr>
                <w:sz w:val="24"/>
                <w:szCs w:val="24"/>
              </w:rPr>
            </w:pPr>
            <w:proofErr w:type="spellStart"/>
            <w:r w:rsidRPr="00471F3A">
              <w:rPr>
                <w:sz w:val="24"/>
                <w:szCs w:val="24"/>
              </w:rPr>
              <w:t>Сарапульцев</w:t>
            </w:r>
            <w:proofErr w:type="spellEnd"/>
            <w:r w:rsidRPr="00471F3A">
              <w:rPr>
                <w:sz w:val="24"/>
                <w:szCs w:val="24"/>
              </w:rPr>
              <w:t xml:space="preserve"> Е.Б.</w:t>
            </w:r>
          </w:p>
        </w:tc>
      </w:tr>
    </w:tbl>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b/>
          <w:sz w:val="24"/>
          <w:szCs w:val="24"/>
          <w:lang w:eastAsia="ru-RU"/>
        </w:rPr>
        <w:t>Учебные мероприятия (зачеты, экзамены, контрольные работы</w:t>
      </w:r>
      <w:r w:rsidRPr="00471F3A">
        <w:rPr>
          <w:rFonts w:ascii="Times New Roman" w:eastAsia="Times New Roman" w:hAnsi="Times New Roman" w:cs="Times New Roman"/>
          <w:sz w:val="24"/>
          <w:szCs w:val="24"/>
          <w:lang w:eastAsia="ru-RU"/>
        </w:rPr>
        <w:t xml:space="preserve">) </w:t>
      </w:r>
    </w:p>
    <w:tbl>
      <w:tblPr>
        <w:tblStyle w:val="af4"/>
        <w:tblW w:w="0" w:type="auto"/>
        <w:jc w:val="center"/>
        <w:tblLook w:val="04A0" w:firstRow="1" w:lastRow="0" w:firstColumn="1" w:lastColumn="0" w:noHBand="0" w:noVBand="1"/>
      </w:tblPr>
      <w:tblGrid>
        <w:gridCol w:w="4235"/>
        <w:gridCol w:w="2136"/>
        <w:gridCol w:w="3200"/>
      </w:tblGrid>
      <w:tr w:rsidR="00471F3A" w:rsidRPr="00471F3A" w:rsidTr="00471F3A">
        <w:trPr>
          <w:jc w:val="center"/>
        </w:trPr>
        <w:tc>
          <w:tcPr>
            <w:tcW w:w="4503" w:type="dxa"/>
            <w:vAlign w:val="center"/>
          </w:tcPr>
          <w:p w:rsidR="00471F3A" w:rsidRPr="00471F3A" w:rsidRDefault="00471F3A" w:rsidP="00471F3A">
            <w:pPr>
              <w:spacing w:line="276" w:lineRule="auto"/>
              <w:jc w:val="both"/>
              <w:rPr>
                <w:b/>
                <w:sz w:val="24"/>
                <w:szCs w:val="24"/>
              </w:rPr>
            </w:pPr>
          </w:p>
          <w:p w:rsidR="00471F3A" w:rsidRPr="00471F3A" w:rsidRDefault="00471F3A" w:rsidP="00471F3A">
            <w:pPr>
              <w:spacing w:line="276" w:lineRule="auto"/>
              <w:jc w:val="both"/>
              <w:rPr>
                <w:b/>
                <w:sz w:val="24"/>
                <w:szCs w:val="24"/>
              </w:rPr>
            </w:pPr>
            <w:r w:rsidRPr="00471F3A">
              <w:rPr>
                <w:b/>
                <w:sz w:val="24"/>
                <w:szCs w:val="24"/>
              </w:rPr>
              <w:t>Название</w:t>
            </w:r>
          </w:p>
          <w:p w:rsidR="00471F3A" w:rsidRPr="00471F3A" w:rsidRDefault="00471F3A" w:rsidP="00471F3A">
            <w:pPr>
              <w:spacing w:line="276" w:lineRule="auto"/>
              <w:jc w:val="both"/>
              <w:rPr>
                <w:b/>
                <w:sz w:val="24"/>
                <w:szCs w:val="24"/>
              </w:rPr>
            </w:pPr>
          </w:p>
        </w:tc>
        <w:tc>
          <w:tcPr>
            <w:tcW w:w="2255" w:type="dxa"/>
            <w:vAlign w:val="center"/>
          </w:tcPr>
          <w:p w:rsidR="00471F3A" w:rsidRPr="00471F3A" w:rsidRDefault="00471F3A" w:rsidP="00471F3A">
            <w:pPr>
              <w:spacing w:line="276" w:lineRule="auto"/>
              <w:jc w:val="both"/>
              <w:rPr>
                <w:b/>
                <w:sz w:val="24"/>
                <w:szCs w:val="24"/>
              </w:rPr>
            </w:pPr>
            <w:r w:rsidRPr="00471F3A">
              <w:rPr>
                <w:b/>
                <w:sz w:val="24"/>
                <w:szCs w:val="24"/>
              </w:rPr>
              <w:t>Дата</w:t>
            </w:r>
          </w:p>
        </w:tc>
        <w:tc>
          <w:tcPr>
            <w:tcW w:w="3380" w:type="dxa"/>
            <w:vAlign w:val="center"/>
          </w:tcPr>
          <w:p w:rsidR="00471F3A" w:rsidRPr="00471F3A" w:rsidRDefault="00471F3A" w:rsidP="00471F3A">
            <w:pPr>
              <w:spacing w:line="276" w:lineRule="auto"/>
              <w:jc w:val="both"/>
              <w:rPr>
                <w:b/>
                <w:sz w:val="24"/>
                <w:szCs w:val="24"/>
              </w:rPr>
            </w:pPr>
            <w:r w:rsidRPr="00471F3A">
              <w:rPr>
                <w:b/>
                <w:sz w:val="24"/>
                <w:szCs w:val="24"/>
              </w:rPr>
              <w:t>Предмет</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Технический зачет                      </w:t>
            </w:r>
            <w:r w:rsidRPr="00471F3A">
              <w:rPr>
                <w:sz w:val="24"/>
                <w:szCs w:val="24"/>
                <w:lang w:val="en-US"/>
              </w:rPr>
              <w:t xml:space="preserve"> </w:t>
            </w:r>
            <w:r w:rsidRPr="00471F3A">
              <w:rPr>
                <w:sz w:val="24"/>
                <w:szCs w:val="24"/>
              </w:rPr>
              <w:t xml:space="preserve">     2-6кл.</w:t>
            </w:r>
          </w:p>
        </w:tc>
        <w:tc>
          <w:tcPr>
            <w:tcW w:w="2255" w:type="dxa"/>
          </w:tcPr>
          <w:p w:rsidR="00471F3A" w:rsidRPr="00471F3A" w:rsidRDefault="00471F3A" w:rsidP="00471F3A">
            <w:pPr>
              <w:spacing w:line="276" w:lineRule="auto"/>
              <w:jc w:val="both"/>
              <w:rPr>
                <w:sz w:val="24"/>
                <w:szCs w:val="24"/>
              </w:rPr>
            </w:pPr>
            <w:r w:rsidRPr="00471F3A">
              <w:rPr>
                <w:sz w:val="24"/>
                <w:szCs w:val="24"/>
              </w:rPr>
              <w:t>Февраль 22</w:t>
            </w:r>
          </w:p>
        </w:tc>
        <w:tc>
          <w:tcPr>
            <w:tcW w:w="3380" w:type="dxa"/>
          </w:tcPr>
          <w:p w:rsidR="00471F3A" w:rsidRPr="00471F3A" w:rsidRDefault="00471F3A" w:rsidP="00471F3A">
            <w:pPr>
              <w:spacing w:line="276" w:lineRule="auto"/>
              <w:jc w:val="both"/>
              <w:rPr>
                <w:sz w:val="24"/>
                <w:szCs w:val="24"/>
              </w:rPr>
            </w:pPr>
            <w:r w:rsidRPr="00471F3A">
              <w:rPr>
                <w:sz w:val="24"/>
                <w:szCs w:val="24"/>
              </w:rPr>
              <w:t>Фортепиано, баян</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Контрольный урок                           1-3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Март 13</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Сольфеджио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Контрольный урок                           4-7 </w:t>
            </w:r>
            <w:proofErr w:type="spellStart"/>
            <w:r w:rsidRPr="00471F3A">
              <w:rPr>
                <w:sz w:val="24"/>
                <w:szCs w:val="24"/>
              </w:rPr>
              <w:t>кл</w:t>
            </w:r>
            <w:proofErr w:type="spellEnd"/>
          </w:p>
        </w:tc>
        <w:tc>
          <w:tcPr>
            <w:tcW w:w="2255" w:type="dxa"/>
          </w:tcPr>
          <w:p w:rsidR="00471F3A" w:rsidRPr="00471F3A" w:rsidRDefault="00471F3A" w:rsidP="00471F3A">
            <w:pPr>
              <w:spacing w:line="276" w:lineRule="auto"/>
              <w:jc w:val="both"/>
              <w:rPr>
                <w:sz w:val="24"/>
                <w:szCs w:val="24"/>
              </w:rPr>
            </w:pPr>
            <w:r w:rsidRPr="00471F3A">
              <w:rPr>
                <w:sz w:val="24"/>
                <w:szCs w:val="24"/>
              </w:rPr>
              <w:t>Март 13</w:t>
            </w:r>
          </w:p>
        </w:tc>
        <w:tc>
          <w:tcPr>
            <w:tcW w:w="3380" w:type="dxa"/>
          </w:tcPr>
          <w:p w:rsidR="00471F3A" w:rsidRPr="00471F3A" w:rsidRDefault="00471F3A" w:rsidP="00471F3A">
            <w:pPr>
              <w:spacing w:line="276" w:lineRule="auto"/>
              <w:jc w:val="both"/>
              <w:rPr>
                <w:sz w:val="24"/>
                <w:szCs w:val="24"/>
              </w:rPr>
            </w:pPr>
            <w:r w:rsidRPr="00471F3A">
              <w:rPr>
                <w:sz w:val="24"/>
                <w:szCs w:val="24"/>
              </w:rPr>
              <w:t>Сольфеджио</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Контрольный урок                           4-7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Март </w:t>
            </w:r>
            <w:r w:rsidRPr="00471F3A">
              <w:rPr>
                <w:sz w:val="24"/>
                <w:szCs w:val="24"/>
                <w:lang w:val="en-US"/>
              </w:rPr>
              <w:t xml:space="preserve"> </w:t>
            </w:r>
            <w:r w:rsidRPr="00471F3A">
              <w:rPr>
                <w:sz w:val="24"/>
                <w:szCs w:val="24"/>
              </w:rPr>
              <w:t>13</w:t>
            </w:r>
          </w:p>
        </w:tc>
        <w:tc>
          <w:tcPr>
            <w:tcW w:w="3380" w:type="dxa"/>
          </w:tcPr>
          <w:p w:rsidR="00471F3A" w:rsidRPr="00471F3A" w:rsidRDefault="00471F3A" w:rsidP="00471F3A">
            <w:pPr>
              <w:spacing w:line="276" w:lineRule="auto"/>
              <w:jc w:val="both"/>
              <w:rPr>
                <w:sz w:val="24"/>
                <w:szCs w:val="24"/>
              </w:rPr>
            </w:pPr>
            <w:r w:rsidRPr="00471F3A">
              <w:rPr>
                <w:sz w:val="24"/>
                <w:szCs w:val="24"/>
              </w:rPr>
              <w:t>Музыкальная литература</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Академический концерт (2 пьесы) 2-6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Март 22</w:t>
            </w:r>
          </w:p>
        </w:tc>
        <w:tc>
          <w:tcPr>
            <w:tcW w:w="3380" w:type="dxa"/>
          </w:tcPr>
          <w:p w:rsidR="00471F3A" w:rsidRPr="00471F3A" w:rsidRDefault="00471F3A" w:rsidP="00471F3A">
            <w:pPr>
              <w:spacing w:line="276" w:lineRule="auto"/>
              <w:jc w:val="both"/>
              <w:rPr>
                <w:sz w:val="24"/>
                <w:szCs w:val="24"/>
              </w:rPr>
            </w:pPr>
            <w:r w:rsidRPr="00471F3A">
              <w:rPr>
                <w:sz w:val="24"/>
                <w:szCs w:val="24"/>
              </w:rPr>
              <w:t>Фортепиано, баян</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Прослушивание выпускников </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Март </w:t>
            </w:r>
            <w:r w:rsidRPr="00471F3A">
              <w:rPr>
                <w:sz w:val="24"/>
                <w:szCs w:val="24"/>
                <w:lang w:val="en-US"/>
              </w:rPr>
              <w:t xml:space="preserve"> </w:t>
            </w:r>
            <w:r w:rsidRPr="00471F3A">
              <w:rPr>
                <w:sz w:val="24"/>
                <w:szCs w:val="24"/>
              </w:rPr>
              <w:t>21</w:t>
            </w:r>
          </w:p>
        </w:tc>
        <w:tc>
          <w:tcPr>
            <w:tcW w:w="3380" w:type="dxa"/>
          </w:tcPr>
          <w:p w:rsidR="00471F3A" w:rsidRPr="00471F3A" w:rsidRDefault="00471F3A" w:rsidP="00471F3A">
            <w:pPr>
              <w:spacing w:line="276" w:lineRule="auto"/>
              <w:jc w:val="both"/>
              <w:rPr>
                <w:sz w:val="24"/>
                <w:szCs w:val="24"/>
              </w:rPr>
            </w:pPr>
            <w:r w:rsidRPr="00471F3A">
              <w:rPr>
                <w:sz w:val="24"/>
                <w:szCs w:val="24"/>
              </w:rPr>
              <w:t>Фортепиано, баян</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Переводной экзамен       </w:t>
            </w:r>
            <w:r w:rsidRPr="00471F3A">
              <w:rPr>
                <w:sz w:val="24"/>
                <w:szCs w:val="24"/>
                <w:lang w:val="en-US"/>
              </w:rPr>
              <w:t xml:space="preserve">         </w:t>
            </w:r>
          </w:p>
          <w:p w:rsidR="00471F3A" w:rsidRPr="00471F3A" w:rsidRDefault="00471F3A" w:rsidP="00471F3A">
            <w:pPr>
              <w:spacing w:line="276" w:lineRule="auto"/>
              <w:jc w:val="both"/>
              <w:rPr>
                <w:sz w:val="24"/>
                <w:szCs w:val="24"/>
              </w:rPr>
            </w:pPr>
            <w:r w:rsidRPr="00471F3A">
              <w:rPr>
                <w:sz w:val="24"/>
                <w:szCs w:val="24"/>
                <w:lang w:val="en-US"/>
              </w:rPr>
              <w:t xml:space="preserve">       </w:t>
            </w:r>
            <w:r w:rsidRPr="00471F3A">
              <w:rPr>
                <w:sz w:val="24"/>
                <w:szCs w:val="24"/>
              </w:rPr>
              <w:t xml:space="preserve"> 1-6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23</w:t>
            </w:r>
          </w:p>
        </w:tc>
        <w:tc>
          <w:tcPr>
            <w:tcW w:w="3380" w:type="dxa"/>
          </w:tcPr>
          <w:p w:rsidR="00471F3A" w:rsidRPr="00471F3A" w:rsidRDefault="00471F3A" w:rsidP="00471F3A">
            <w:pPr>
              <w:spacing w:line="276" w:lineRule="auto"/>
              <w:jc w:val="both"/>
              <w:rPr>
                <w:sz w:val="24"/>
                <w:szCs w:val="24"/>
              </w:rPr>
            </w:pPr>
            <w:r w:rsidRPr="00471F3A">
              <w:rPr>
                <w:sz w:val="24"/>
                <w:szCs w:val="24"/>
              </w:rPr>
              <w:t>Фортепиано, баян</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Экзамен (письменный)                     1-3кл.</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22</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Сольфеджио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Экзамен (письменный)                     4-7кл.</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22</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Сольфеджио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Экзамен (устный)                               7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15</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Теория музыки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Прослушивание                     </w:t>
            </w:r>
            <w:r w:rsidRPr="00471F3A">
              <w:rPr>
                <w:sz w:val="24"/>
                <w:szCs w:val="24"/>
                <w:lang w:val="en-US"/>
              </w:rPr>
              <w:t xml:space="preserve">   </w:t>
            </w:r>
            <w:r w:rsidRPr="00471F3A">
              <w:rPr>
                <w:sz w:val="24"/>
                <w:szCs w:val="24"/>
              </w:rPr>
              <w:t xml:space="preserve">        1-6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25</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Хор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Экзамен                                               7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22</w:t>
            </w:r>
          </w:p>
        </w:tc>
        <w:tc>
          <w:tcPr>
            <w:tcW w:w="3380" w:type="dxa"/>
          </w:tcPr>
          <w:p w:rsidR="00471F3A" w:rsidRPr="00471F3A" w:rsidRDefault="00471F3A" w:rsidP="00471F3A">
            <w:pPr>
              <w:spacing w:line="276" w:lineRule="auto"/>
              <w:jc w:val="both"/>
              <w:rPr>
                <w:sz w:val="24"/>
                <w:szCs w:val="24"/>
              </w:rPr>
            </w:pPr>
            <w:r w:rsidRPr="00471F3A">
              <w:rPr>
                <w:sz w:val="24"/>
                <w:szCs w:val="24"/>
              </w:rPr>
              <w:t>Музыкальная литература</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Контрольный урок                          4-6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22</w:t>
            </w:r>
          </w:p>
        </w:tc>
        <w:tc>
          <w:tcPr>
            <w:tcW w:w="3380" w:type="dxa"/>
          </w:tcPr>
          <w:p w:rsidR="00471F3A" w:rsidRPr="00471F3A" w:rsidRDefault="00471F3A" w:rsidP="00471F3A">
            <w:pPr>
              <w:spacing w:line="276" w:lineRule="auto"/>
              <w:jc w:val="both"/>
              <w:rPr>
                <w:sz w:val="24"/>
                <w:szCs w:val="24"/>
              </w:rPr>
            </w:pPr>
            <w:r w:rsidRPr="00471F3A">
              <w:rPr>
                <w:sz w:val="24"/>
                <w:szCs w:val="24"/>
              </w:rPr>
              <w:t>Музыкальная литература</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lastRenderedPageBreak/>
              <w:t>Экзамен (</w:t>
            </w:r>
            <w:proofErr w:type="spellStart"/>
            <w:r w:rsidRPr="00471F3A">
              <w:rPr>
                <w:sz w:val="24"/>
                <w:szCs w:val="24"/>
              </w:rPr>
              <w:t>устн</w:t>
            </w:r>
            <w:proofErr w:type="spellEnd"/>
            <w:r w:rsidRPr="00471F3A">
              <w:rPr>
                <w:sz w:val="24"/>
                <w:szCs w:val="24"/>
              </w:rPr>
              <w:t xml:space="preserve">)                                 1-3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Май 22</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Сольфеджио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Экзамен (</w:t>
            </w:r>
            <w:proofErr w:type="spellStart"/>
            <w:r w:rsidRPr="00471F3A">
              <w:rPr>
                <w:sz w:val="24"/>
                <w:szCs w:val="24"/>
              </w:rPr>
              <w:t>устн</w:t>
            </w:r>
            <w:proofErr w:type="spellEnd"/>
            <w:r w:rsidRPr="00471F3A">
              <w:rPr>
                <w:sz w:val="24"/>
                <w:szCs w:val="24"/>
              </w:rPr>
              <w:t xml:space="preserve">)                                </w:t>
            </w:r>
          </w:p>
          <w:p w:rsidR="00471F3A" w:rsidRPr="00471F3A" w:rsidRDefault="00471F3A" w:rsidP="00471F3A">
            <w:pPr>
              <w:spacing w:line="276" w:lineRule="auto"/>
              <w:jc w:val="both"/>
              <w:rPr>
                <w:sz w:val="24"/>
                <w:szCs w:val="24"/>
              </w:rPr>
            </w:pPr>
            <w:r w:rsidRPr="00471F3A">
              <w:rPr>
                <w:sz w:val="24"/>
                <w:szCs w:val="24"/>
              </w:rPr>
              <w:t xml:space="preserve">4 -6 </w:t>
            </w:r>
            <w:proofErr w:type="spellStart"/>
            <w:r w:rsidRPr="00471F3A">
              <w:rPr>
                <w:sz w:val="24"/>
                <w:szCs w:val="24"/>
              </w:rPr>
              <w:t>кл</w:t>
            </w:r>
            <w:proofErr w:type="spellEnd"/>
            <w:r w:rsidRPr="00471F3A">
              <w:rPr>
                <w:sz w:val="24"/>
                <w:szCs w:val="24"/>
              </w:rPr>
              <w:t>.</w:t>
            </w:r>
          </w:p>
        </w:tc>
        <w:tc>
          <w:tcPr>
            <w:tcW w:w="2255" w:type="dxa"/>
          </w:tcPr>
          <w:p w:rsidR="00471F3A" w:rsidRPr="00471F3A" w:rsidRDefault="00471F3A" w:rsidP="00471F3A">
            <w:pPr>
              <w:spacing w:line="276" w:lineRule="auto"/>
              <w:jc w:val="both"/>
              <w:rPr>
                <w:sz w:val="24"/>
                <w:szCs w:val="24"/>
              </w:rPr>
            </w:pPr>
            <w:r w:rsidRPr="00471F3A">
              <w:rPr>
                <w:sz w:val="24"/>
                <w:szCs w:val="24"/>
              </w:rPr>
              <w:t>Май 22</w:t>
            </w:r>
          </w:p>
        </w:tc>
        <w:tc>
          <w:tcPr>
            <w:tcW w:w="3380" w:type="dxa"/>
          </w:tcPr>
          <w:p w:rsidR="00471F3A" w:rsidRPr="00471F3A" w:rsidRDefault="00471F3A" w:rsidP="00471F3A">
            <w:pPr>
              <w:spacing w:line="276" w:lineRule="auto"/>
              <w:jc w:val="both"/>
              <w:rPr>
                <w:sz w:val="24"/>
                <w:szCs w:val="24"/>
              </w:rPr>
            </w:pPr>
            <w:r w:rsidRPr="00471F3A">
              <w:rPr>
                <w:sz w:val="24"/>
                <w:szCs w:val="24"/>
              </w:rPr>
              <w:t xml:space="preserve">Сольфеджио </w:t>
            </w:r>
          </w:p>
        </w:tc>
      </w:tr>
      <w:tr w:rsidR="00471F3A" w:rsidRPr="00471F3A" w:rsidTr="00471F3A">
        <w:trPr>
          <w:jc w:val="center"/>
        </w:trPr>
        <w:tc>
          <w:tcPr>
            <w:tcW w:w="4503" w:type="dxa"/>
          </w:tcPr>
          <w:p w:rsidR="00471F3A" w:rsidRPr="00471F3A" w:rsidRDefault="00471F3A" w:rsidP="00471F3A">
            <w:pPr>
              <w:spacing w:line="276" w:lineRule="auto"/>
              <w:jc w:val="both"/>
              <w:rPr>
                <w:sz w:val="24"/>
                <w:szCs w:val="24"/>
              </w:rPr>
            </w:pPr>
            <w:r w:rsidRPr="00471F3A">
              <w:rPr>
                <w:sz w:val="24"/>
                <w:szCs w:val="24"/>
              </w:rPr>
              <w:t xml:space="preserve">Выпускной экзамен                            7 </w:t>
            </w:r>
            <w:proofErr w:type="spellStart"/>
            <w:r w:rsidRPr="00471F3A">
              <w:rPr>
                <w:sz w:val="24"/>
                <w:szCs w:val="24"/>
              </w:rPr>
              <w:t>кл</w:t>
            </w:r>
            <w:proofErr w:type="spellEnd"/>
            <w:r w:rsidRPr="00471F3A">
              <w:rPr>
                <w:sz w:val="24"/>
                <w:szCs w:val="24"/>
              </w:rPr>
              <w:t xml:space="preserve">     </w:t>
            </w:r>
          </w:p>
          <w:p w:rsidR="00471F3A" w:rsidRPr="00471F3A" w:rsidRDefault="00471F3A" w:rsidP="00471F3A">
            <w:pPr>
              <w:spacing w:line="276" w:lineRule="auto"/>
              <w:jc w:val="both"/>
              <w:rPr>
                <w:sz w:val="24"/>
                <w:szCs w:val="24"/>
              </w:rPr>
            </w:pPr>
          </w:p>
        </w:tc>
        <w:tc>
          <w:tcPr>
            <w:tcW w:w="2255" w:type="dxa"/>
          </w:tcPr>
          <w:p w:rsidR="00471F3A" w:rsidRPr="00471F3A" w:rsidRDefault="00471F3A" w:rsidP="00471F3A">
            <w:pPr>
              <w:spacing w:line="276" w:lineRule="auto"/>
              <w:jc w:val="both"/>
              <w:rPr>
                <w:sz w:val="24"/>
                <w:szCs w:val="24"/>
              </w:rPr>
            </w:pPr>
            <w:r w:rsidRPr="00471F3A">
              <w:rPr>
                <w:sz w:val="24"/>
                <w:szCs w:val="24"/>
              </w:rPr>
              <w:t xml:space="preserve">Май </w:t>
            </w:r>
            <w:r w:rsidRPr="00471F3A">
              <w:rPr>
                <w:sz w:val="24"/>
                <w:szCs w:val="24"/>
                <w:lang w:val="en-US"/>
              </w:rPr>
              <w:t xml:space="preserve"> </w:t>
            </w:r>
            <w:r w:rsidRPr="00471F3A">
              <w:rPr>
                <w:sz w:val="24"/>
                <w:szCs w:val="24"/>
              </w:rPr>
              <w:t>24</w:t>
            </w:r>
          </w:p>
        </w:tc>
        <w:tc>
          <w:tcPr>
            <w:tcW w:w="3380" w:type="dxa"/>
          </w:tcPr>
          <w:p w:rsidR="00471F3A" w:rsidRPr="00471F3A" w:rsidRDefault="00471F3A" w:rsidP="00471F3A">
            <w:pPr>
              <w:spacing w:line="276" w:lineRule="auto"/>
              <w:jc w:val="both"/>
              <w:rPr>
                <w:sz w:val="24"/>
                <w:szCs w:val="24"/>
              </w:rPr>
            </w:pPr>
            <w:r w:rsidRPr="00471F3A">
              <w:rPr>
                <w:sz w:val="24"/>
                <w:szCs w:val="24"/>
              </w:rPr>
              <w:t>Фортепиано, баян.</w:t>
            </w:r>
          </w:p>
        </w:tc>
      </w:tr>
    </w:tbl>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Проведение учебных тренировок с персоналом и </w:t>
      </w:r>
      <w:proofErr w:type="gramStart"/>
      <w:r w:rsidRPr="00471F3A">
        <w:rPr>
          <w:rFonts w:ascii="Times New Roman" w:eastAsia="Times New Roman" w:hAnsi="Times New Roman" w:cs="Times New Roman"/>
          <w:b/>
          <w:sz w:val="24"/>
          <w:szCs w:val="24"/>
          <w:lang w:eastAsia="ru-RU"/>
        </w:rPr>
        <w:t>обучающимися</w:t>
      </w:r>
      <w:proofErr w:type="gramEnd"/>
      <w:r w:rsidRPr="00471F3A">
        <w:rPr>
          <w:rFonts w:ascii="Times New Roman" w:eastAsia="Times New Roman" w:hAnsi="Times New Roman" w:cs="Times New Roman"/>
          <w:b/>
          <w:sz w:val="24"/>
          <w:szCs w:val="24"/>
          <w:lang w:eastAsia="ru-RU"/>
        </w:rPr>
        <w:t xml:space="preserve"> </w:t>
      </w:r>
    </w:p>
    <w:tbl>
      <w:tblPr>
        <w:tblStyle w:val="af4"/>
        <w:tblW w:w="0" w:type="auto"/>
        <w:jc w:val="center"/>
        <w:tblLook w:val="04A0" w:firstRow="1" w:lastRow="0" w:firstColumn="1" w:lastColumn="0" w:noHBand="0" w:noVBand="1"/>
      </w:tblPr>
      <w:tblGrid>
        <w:gridCol w:w="4640"/>
        <w:gridCol w:w="4931"/>
      </w:tblGrid>
      <w:tr w:rsidR="00471F3A" w:rsidRPr="00471F3A" w:rsidTr="00471F3A">
        <w:trPr>
          <w:jc w:val="center"/>
        </w:trPr>
        <w:tc>
          <w:tcPr>
            <w:tcW w:w="4928" w:type="dxa"/>
          </w:tcPr>
          <w:p w:rsidR="00471F3A" w:rsidRPr="00471F3A" w:rsidRDefault="00471F3A" w:rsidP="00471F3A">
            <w:pPr>
              <w:spacing w:line="276" w:lineRule="auto"/>
              <w:jc w:val="both"/>
              <w:rPr>
                <w:sz w:val="24"/>
                <w:szCs w:val="24"/>
              </w:rPr>
            </w:pPr>
            <w:r w:rsidRPr="00471F3A">
              <w:rPr>
                <w:sz w:val="24"/>
                <w:szCs w:val="24"/>
              </w:rPr>
              <w:t>07.05.2019г.,  10:30 ч.</w:t>
            </w:r>
          </w:p>
          <w:p w:rsidR="00471F3A" w:rsidRPr="00471F3A" w:rsidRDefault="00471F3A" w:rsidP="00471F3A">
            <w:pPr>
              <w:spacing w:line="276" w:lineRule="auto"/>
              <w:jc w:val="both"/>
              <w:rPr>
                <w:sz w:val="24"/>
                <w:szCs w:val="24"/>
              </w:rPr>
            </w:pPr>
            <w:r w:rsidRPr="00471F3A">
              <w:rPr>
                <w:sz w:val="24"/>
                <w:szCs w:val="24"/>
              </w:rPr>
              <w:t xml:space="preserve"> Учебная эвакуация учащихся и работников школы </w:t>
            </w:r>
          </w:p>
        </w:tc>
        <w:tc>
          <w:tcPr>
            <w:tcW w:w="5210" w:type="dxa"/>
          </w:tcPr>
          <w:p w:rsidR="00471F3A" w:rsidRPr="00471F3A" w:rsidRDefault="00471F3A" w:rsidP="00471F3A">
            <w:pPr>
              <w:spacing w:line="276" w:lineRule="auto"/>
              <w:jc w:val="both"/>
              <w:rPr>
                <w:sz w:val="24"/>
                <w:szCs w:val="24"/>
              </w:rPr>
            </w:pPr>
            <w:r w:rsidRPr="00471F3A">
              <w:rPr>
                <w:sz w:val="24"/>
                <w:szCs w:val="24"/>
              </w:rPr>
              <w:t>Присутствовало 16 обучающихся, 6 преподавателей,  4 сотрудника технического персонала.</w:t>
            </w:r>
          </w:p>
        </w:tc>
      </w:tr>
      <w:tr w:rsidR="00471F3A" w:rsidRPr="00471F3A" w:rsidTr="00471F3A">
        <w:trPr>
          <w:jc w:val="center"/>
        </w:trPr>
        <w:tc>
          <w:tcPr>
            <w:tcW w:w="4928" w:type="dxa"/>
          </w:tcPr>
          <w:p w:rsidR="00471F3A" w:rsidRPr="00471F3A" w:rsidRDefault="00471F3A" w:rsidP="00471F3A">
            <w:pPr>
              <w:spacing w:line="276" w:lineRule="auto"/>
              <w:jc w:val="both"/>
              <w:rPr>
                <w:sz w:val="24"/>
                <w:szCs w:val="24"/>
              </w:rPr>
            </w:pPr>
            <w:r w:rsidRPr="00471F3A">
              <w:rPr>
                <w:sz w:val="24"/>
                <w:szCs w:val="24"/>
              </w:rPr>
              <w:t>03.09.2019 г., 10:00ч.</w:t>
            </w:r>
          </w:p>
          <w:p w:rsidR="00471F3A" w:rsidRPr="00471F3A" w:rsidRDefault="00471F3A" w:rsidP="00471F3A">
            <w:pPr>
              <w:spacing w:line="276" w:lineRule="auto"/>
              <w:jc w:val="both"/>
              <w:rPr>
                <w:sz w:val="24"/>
                <w:szCs w:val="24"/>
              </w:rPr>
            </w:pPr>
            <w:r w:rsidRPr="00471F3A">
              <w:rPr>
                <w:sz w:val="24"/>
                <w:szCs w:val="24"/>
              </w:rPr>
              <w:t>Учебная эвакуация учащихся и работников школы</w:t>
            </w:r>
          </w:p>
        </w:tc>
        <w:tc>
          <w:tcPr>
            <w:tcW w:w="5210" w:type="dxa"/>
          </w:tcPr>
          <w:p w:rsidR="00471F3A" w:rsidRPr="00471F3A" w:rsidRDefault="00471F3A" w:rsidP="00471F3A">
            <w:pPr>
              <w:spacing w:line="276" w:lineRule="auto"/>
              <w:jc w:val="both"/>
              <w:rPr>
                <w:sz w:val="24"/>
                <w:szCs w:val="24"/>
              </w:rPr>
            </w:pPr>
            <w:r w:rsidRPr="00471F3A">
              <w:rPr>
                <w:sz w:val="24"/>
                <w:szCs w:val="24"/>
              </w:rPr>
              <w:t>Присутствовало 32 обучающихся, 6 преподавателей,  4 сотрудника технического персонала.</w:t>
            </w:r>
          </w:p>
        </w:tc>
      </w:tr>
    </w:tbl>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КОНТИНГЕНТ </w:t>
      </w:r>
      <w:proofErr w:type="gramStart"/>
      <w:r w:rsidRPr="00471F3A">
        <w:rPr>
          <w:rFonts w:ascii="Times New Roman" w:eastAsia="Times New Roman" w:hAnsi="Times New Roman" w:cs="Times New Roman"/>
          <w:b/>
          <w:sz w:val="24"/>
          <w:szCs w:val="24"/>
          <w:lang w:eastAsia="ru-RU"/>
        </w:rPr>
        <w:t>обучающихся</w:t>
      </w:r>
      <w:proofErr w:type="gramEnd"/>
      <w:r w:rsidRPr="00471F3A">
        <w:rPr>
          <w:rFonts w:ascii="Times New Roman" w:eastAsia="Times New Roman" w:hAnsi="Times New Roman" w:cs="Times New Roman"/>
          <w:b/>
          <w:sz w:val="24"/>
          <w:szCs w:val="24"/>
          <w:lang w:eastAsia="ru-RU"/>
        </w:rPr>
        <w:t xml:space="preserve"> по состоянию на 01.10.2019г. составляет 86 обучающихся. </w:t>
      </w:r>
    </w:p>
    <w:p w:rsid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ВЫПУСК  в 2019 г. составил 12 обучающихся. 1 обучающийся поступил на обучение </w:t>
      </w:r>
      <w:r w:rsidRPr="00471F3A">
        <w:rPr>
          <w:rFonts w:ascii="Times New Roman" w:eastAsia="Times New Roman" w:hAnsi="Times New Roman" w:cs="Times New Roman"/>
          <w:b/>
          <w:bCs/>
          <w:sz w:val="24"/>
          <w:szCs w:val="24"/>
          <w:lang w:eastAsia="ru-RU"/>
        </w:rPr>
        <w:t xml:space="preserve">ГБПОУ РБ «Учалинский колледж искусств и культуры </w:t>
      </w:r>
      <w:proofErr w:type="spellStart"/>
      <w:r w:rsidRPr="00471F3A">
        <w:rPr>
          <w:rFonts w:ascii="Times New Roman" w:eastAsia="Times New Roman" w:hAnsi="Times New Roman" w:cs="Times New Roman"/>
          <w:b/>
          <w:bCs/>
          <w:sz w:val="24"/>
          <w:szCs w:val="24"/>
          <w:lang w:eastAsia="ru-RU"/>
        </w:rPr>
        <w:t>им.С.Низаметдинова</w:t>
      </w:r>
      <w:proofErr w:type="spellEnd"/>
      <w:r w:rsidRPr="00471F3A">
        <w:rPr>
          <w:rFonts w:ascii="Times New Roman" w:eastAsia="Times New Roman" w:hAnsi="Times New Roman" w:cs="Times New Roman"/>
          <w:b/>
          <w:bCs/>
          <w:sz w:val="24"/>
          <w:szCs w:val="24"/>
          <w:lang w:eastAsia="ru-RU"/>
        </w:rPr>
        <w:t>» (отделение хореографии)</w:t>
      </w:r>
      <w:r w:rsidR="00F00C77">
        <w:rPr>
          <w:rFonts w:ascii="Times New Roman" w:eastAsia="Times New Roman" w:hAnsi="Times New Roman" w:cs="Times New Roman"/>
          <w:b/>
          <w:bCs/>
          <w:sz w:val="24"/>
          <w:szCs w:val="24"/>
          <w:lang w:eastAsia="ru-RU"/>
        </w:rPr>
        <w:t>.</w:t>
      </w:r>
      <w:r w:rsidRPr="00471F3A">
        <w:rPr>
          <w:rFonts w:ascii="Times New Roman" w:eastAsia="Times New Roman" w:hAnsi="Times New Roman" w:cs="Times New Roman"/>
          <w:b/>
          <w:bCs/>
          <w:sz w:val="24"/>
          <w:szCs w:val="24"/>
          <w:lang w:eastAsia="ru-RU"/>
        </w:rPr>
        <w:t xml:space="preserve"> </w:t>
      </w:r>
    </w:p>
    <w:p w:rsidR="00F00C77" w:rsidRPr="00471F3A" w:rsidRDefault="00F00C77" w:rsidP="00471F3A">
      <w:pPr>
        <w:spacing w:after="0"/>
        <w:jc w:val="both"/>
        <w:rPr>
          <w:rFonts w:ascii="Times New Roman" w:eastAsia="Times New Roman" w:hAnsi="Times New Roman" w:cs="Times New Roman"/>
          <w:b/>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Хозяйственная деятельность</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29.03.2019г. приобретение новых огнетушителей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17.05.2019г. откачка воды из подвала здания (ликвидация последствий аварий на поселковом водопроводе)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18.06.2019г.  замена полов в подсобном помещении.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08.06.2019г. – 14.08.2019г. – ремонт туалетов, систем канализации и водоснабжения здания ДШИ и ДЮСШ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06.08.2019г. – произведены проверочные испытания системы отопления здания ДШИ и ДЮСШ</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09.08.2019г. – специалистами сметного бюро произведен замер площади фасада, количества окон, и ограждения по периметру для дальнейшего составления </w:t>
      </w:r>
      <w:r w:rsidR="00F00C77">
        <w:rPr>
          <w:rFonts w:ascii="Times New Roman" w:eastAsia="Times New Roman" w:hAnsi="Times New Roman" w:cs="Times New Roman"/>
          <w:sz w:val="24"/>
          <w:szCs w:val="24"/>
          <w:lang w:eastAsia="ru-RU"/>
        </w:rPr>
        <w:t xml:space="preserve">проектно-сметной документации.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27.08.2019г. – произведен монтаж кабинок в туалетах ДШИ, ДЮСШ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02.09.2019г. – произведена очистка колодцев – отстойников системы канализации здания ДШИ, ДЮСШ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10.09.2019г. – уборка,  замена электропроводки в  подвале здания.</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24.09.2019г. – ремонт окон (замена треснувших поврежденных стекол) </w:t>
      </w:r>
    </w:p>
    <w:p w:rsidR="00F00C77" w:rsidRDefault="00F00C77" w:rsidP="00F00C77">
      <w:pPr>
        <w:spacing w:after="0"/>
        <w:jc w:val="center"/>
        <w:rPr>
          <w:rFonts w:ascii="Times New Roman" w:eastAsia="Times New Roman" w:hAnsi="Times New Roman" w:cs="Times New Roman"/>
          <w:b/>
          <w:sz w:val="24"/>
          <w:szCs w:val="24"/>
          <w:lang w:eastAsia="ru-RU"/>
        </w:rPr>
      </w:pPr>
    </w:p>
    <w:p w:rsidR="00A65DDD" w:rsidRDefault="00A65DDD" w:rsidP="00F00C77">
      <w:pPr>
        <w:spacing w:after="0"/>
        <w:jc w:val="center"/>
        <w:rPr>
          <w:rFonts w:ascii="Times New Roman" w:eastAsia="Times New Roman" w:hAnsi="Times New Roman" w:cs="Times New Roman"/>
          <w:b/>
          <w:sz w:val="24"/>
          <w:szCs w:val="24"/>
          <w:lang w:eastAsia="ru-RU"/>
        </w:rPr>
      </w:pPr>
    </w:p>
    <w:p w:rsidR="00A65DDD" w:rsidRDefault="00A65DDD" w:rsidP="00F00C77">
      <w:pPr>
        <w:spacing w:after="0"/>
        <w:jc w:val="center"/>
        <w:rPr>
          <w:rFonts w:ascii="Times New Roman" w:eastAsia="Times New Roman" w:hAnsi="Times New Roman" w:cs="Times New Roman"/>
          <w:b/>
          <w:sz w:val="24"/>
          <w:szCs w:val="24"/>
          <w:lang w:eastAsia="ru-RU"/>
        </w:rPr>
      </w:pPr>
    </w:p>
    <w:p w:rsidR="00A65DDD" w:rsidRDefault="00A65DDD" w:rsidP="00F00C77">
      <w:pPr>
        <w:spacing w:after="0"/>
        <w:jc w:val="center"/>
        <w:rPr>
          <w:rFonts w:ascii="Times New Roman" w:eastAsia="Times New Roman" w:hAnsi="Times New Roman" w:cs="Times New Roman"/>
          <w:b/>
          <w:sz w:val="24"/>
          <w:szCs w:val="24"/>
          <w:lang w:eastAsia="ru-RU"/>
        </w:rPr>
      </w:pPr>
    </w:p>
    <w:p w:rsidR="00A65DDD" w:rsidRDefault="00A65DDD" w:rsidP="00F00C77">
      <w:pPr>
        <w:spacing w:after="0"/>
        <w:jc w:val="center"/>
        <w:rPr>
          <w:rFonts w:ascii="Times New Roman" w:eastAsia="Times New Roman" w:hAnsi="Times New Roman" w:cs="Times New Roman"/>
          <w:b/>
          <w:sz w:val="24"/>
          <w:szCs w:val="24"/>
          <w:lang w:eastAsia="ru-RU"/>
        </w:rPr>
      </w:pPr>
    </w:p>
    <w:p w:rsidR="00A65DDD" w:rsidRDefault="00A65DDD" w:rsidP="00F00C77">
      <w:pPr>
        <w:spacing w:after="0"/>
        <w:jc w:val="center"/>
        <w:rPr>
          <w:rFonts w:ascii="Times New Roman" w:eastAsia="Times New Roman" w:hAnsi="Times New Roman" w:cs="Times New Roman"/>
          <w:b/>
          <w:sz w:val="24"/>
          <w:szCs w:val="24"/>
          <w:lang w:eastAsia="ru-RU"/>
        </w:rPr>
      </w:pPr>
    </w:p>
    <w:p w:rsidR="00471F3A" w:rsidRPr="00471F3A" w:rsidRDefault="00471F3A" w:rsidP="00F00C77">
      <w:pPr>
        <w:spacing w:after="0"/>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lastRenderedPageBreak/>
        <w:t>Муниципальное казенное учреждение</w:t>
      </w:r>
    </w:p>
    <w:p w:rsidR="00471F3A" w:rsidRPr="00471F3A" w:rsidRDefault="00471F3A" w:rsidP="00F00C77">
      <w:pPr>
        <w:spacing w:after="0"/>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Дополнительного образования «Детская школа искусств» с. Кунашак</w:t>
      </w:r>
    </w:p>
    <w:p w:rsidR="00471F3A" w:rsidRPr="00471F3A" w:rsidRDefault="00471F3A" w:rsidP="00F00C77">
      <w:pPr>
        <w:spacing w:after="0"/>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Кунашакского района</w:t>
      </w:r>
    </w:p>
    <w:p w:rsidR="00471F3A" w:rsidRPr="00471F3A" w:rsidRDefault="00471F3A" w:rsidP="00471F3A">
      <w:pPr>
        <w:spacing w:after="0"/>
        <w:jc w:val="both"/>
        <w:rPr>
          <w:rFonts w:ascii="Times New Roman" w:eastAsia="Times New Roman" w:hAnsi="Times New Roman" w:cs="Times New Roman"/>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Реализуемые программы в ДШИ</w:t>
      </w:r>
    </w:p>
    <w:p w:rsidR="00F00C77" w:rsidRDefault="00F00C77" w:rsidP="00471F3A">
      <w:pPr>
        <w:spacing w:after="0"/>
        <w:jc w:val="both"/>
        <w:rPr>
          <w:rFonts w:ascii="Times New Roman" w:eastAsia="Times New Roman" w:hAnsi="Times New Roman" w:cs="Times New Roman"/>
          <w:sz w:val="24"/>
          <w:szCs w:val="24"/>
          <w:lang w:eastAsia="ru-RU"/>
        </w:rPr>
      </w:pP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В соответствии с Уставом и лицензией в ДШИ реализуются следующие дополнительные общеразвивающие образовательные программы художественной направленности: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«Основы музыкального исполнительства» (фортепиано, баян) нормативный срок освоения программ  составляет: 5 лет, 4 года и 7 лет (данная образовательная программа находится на завершающем этапе реализации)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«Основы хореографии» срок обучения 7лет (данная образовательная программа находится на завершающем этапе реализации)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Дополнительные предпрофессиональные общеобразовательные программы в области искусств: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ДПОП – дополнительная предпрофессиональная образовательная программа в области музыкального искусства «Фортепиано» (нормативный срок освоения 8 лет).</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ДПОП – дополнительная предпрофессиональная образовательная программа в области музыкального искусства «Народные инструменты» (баян), (нормативный срок освоения 8 лет).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ДПОП – дополнительная предпрофессиональная образовательная программа в области хореографического искусства «Хореографическое творчество» (нормативный срок освоения 8 лет). </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Контингент обучающихся в 2018 – 2019 учебном году вырос на 30 человек в связи с увеличением учебной площади и составляет 210 человек. </w:t>
      </w:r>
    </w:p>
    <w:p w:rsidR="00471F3A" w:rsidRPr="00471F3A" w:rsidRDefault="00471F3A" w:rsidP="00F00C77">
      <w:pPr>
        <w:spacing w:after="0"/>
        <w:jc w:val="center"/>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Формы взаимодействия ДШИ с творческими образовательными организациями и организациями культуры и искусства</w:t>
      </w:r>
    </w:p>
    <w:p w:rsidR="00471F3A" w:rsidRPr="00471F3A" w:rsidRDefault="00471F3A" w:rsidP="00F00C77">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Развитие социального партнерства обусловлено спецификой образовательного процесса ДШИ. Преподаватели и учащиеся школы организуют и проводят классные часы  в стенах школы,  просветительские, тематические концерты в общеобразовательной школе и  детских садах.  С участием учащихся и преподавателей школы с 01.09.2019г. были проведены следующие мероприятия:</w:t>
      </w:r>
    </w:p>
    <w:p w:rsidR="00471F3A" w:rsidRPr="00471F3A" w:rsidRDefault="00471F3A" w:rsidP="00471F3A">
      <w:pPr>
        <w:spacing w:after="0"/>
        <w:jc w:val="both"/>
        <w:rPr>
          <w:rFonts w:ascii="Times New Roman" w:eastAsia="Times New Roman" w:hAnsi="Times New Roman" w:cs="Times New Roman"/>
          <w:sz w:val="24"/>
          <w:szCs w:val="24"/>
          <w:vertAlign w:val="subscript"/>
          <w:lang w:eastAsia="ru-RU"/>
        </w:rPr>
      </w:pPr>
      <w:r w:rsidRPr="00471F3A">
        <w:rPr>
          <w:rFonts w:ascii="Times New Roman" w:eastAsia="Times New Roman" w:hAnsi="Times New Roman" w:cs="Times New Roman"/>
          <w:sz w:val="24"/>
          <w:szCs w:val="24"/>
          <w:lang w:eastAsia="ru-RU"/>
        </w:rPr>
        <w:t>- Участие в празднике для воинов-интернационалистов, участников боевых действий в Афганистане и других «горячих точках» в РДК;</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Участие в праздничном концерте ко дню 8 марта в РДК;</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Участие в праздничном концерте ко дню Культработника в РДК;</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Литературно - музыкальная композиции «Мы будем вечно прославлять ту женщину, чье имя – мать» концерт в ДШИ;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Отчетный концерт учащихся и преподавателей школы в РДК;</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Участие в праздничном концерте, посвященном празднованию Дню ветеранов МВД;</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Тематический праздник  в</w:t>
      </w:r>
      <w:proofErr w:type="gramStart"/>
      <w:r w:rsidRPr="00471F3A">
        <w:rPr>
          <w:rFonts w:ascii="Times New Roman" w:eastAsia="Times New Roman" w:hAnsi="Times New Roman" w:cs="Times New Roman"/>
          <w:sz w:val="24"/>
          <w:szCs w:val="24"/>
          <w:lang w:eastAsia="ru-RU"/>
        </w:rPr>
        <w:t xml:space="preserve"> Д</w:t>
      </w:r>
      <w:proofErr w:type="gramEnd"/>
      <w:r w:rsidRPr="00471F3A">
        <w:rPr>
          <w:rFonts w:ascii="Times New Roman" w:eastAsia="Times New Roman" w:hAnsi="Times New Roman" w:cs="Times New Roman"/>
          <w:sz w:val="24"/>
          <w:szCs w:val="24"/>
          <w:lang w:eastAsia="ru-RU"/>
        </w:rPr>
        <w:t>/с «Миляш» - «Поклонимся,  великим тем годам»;</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Участие во всех праздничных мероприятиях   Первомайских праздников;</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-Участие во всех праздничных мероприятиях районного уровня в праздновании Дня Победы;</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Участие в праздничном концерте, посвященном  85- </w:t>
      </w:r>
      <w:proofErr w:type="spellStart"/>
      <w:r w:rsidRPr="00471F3A">
        <w:rPr>
          <w:rFonts w:ascii="Times New Roman" w:eastAsia="Times New Roman" w:hAnsi="Times New Roman" w:cs="Times New Roman"/>
          <w:sz w:val="24"/>
          <w:szCs w:val="24"/>
          <w:lang w:eastAsia="ru-RU"/>
        </w:rPr>
        <w:t>летию</w:t>
      </w:r>
      <w:proofErr w:type="spellEnd"/>
      <w:r w:rsidRPr="00471F3A">
        <w:rPr>
          <w:rFonts w:ascii="Times New Roman" w:eastAsia="Times New Roman" w:hAnsi="Times New Roman" w:cs="Times New Roman"/>
          <w:sz w:val="24"/>
          <w:szCs w:val="24"/>
          <w:lang w:eastAsia="ru-RU"/>
        </w:rPr>
        <w:t xml:space="preserve"> Челябинской области;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lastRenderedPageBreak/>
        <w:t xml:space="preserve">- Детский областной сабантуй «Мозаика» в г. Челябинск;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Участие в мероприятии - Ночь в музее.                                                                             </w:t>
      </w: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На заседаниях Методического объединения педагогов были проведены следующие методические сообщения и открытые уроки: </w:t>
      </w:r>
    </w:p>
    <w:tbl>
      <w:tblPr>
        <w:tblW w:w="15762" w:type="dxa"/>
        <w:tblInd w:w="-318" w:type="dxa"/>
        <w:tblLook w:val="01E0" w:firstRow="1" w:lastRow="1" w:firstColumn="1" w:lastColumn="1" w:noHBand="0" w:noVBand="0"/>
      </w:tblPr>
      <w:tblGrid>
        <w:gridCol w:w="15762"/>
      </w:tblGrid>
      <w:tr w:rsidR="00471F3A" w:rsidRPr="00471F3A" w:rsidTr="00471F3A">
        <w:trPr>
          <w:trHeight w:val="370"/>
        </w:trPr>
        <w:tc>
          <w:tcPr>
            <w:tcW w:w="15762" w:type="dxa"/>
            <w:shd w:val="clear" w:color="auto" w:fill="auto"/>
          </w:tcPr>
          <w:p w:rsid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«Дополнительное образование – неотъемлемая часть </w:t>
            </w:r>
            <w:proofErr w:type="gramStart"/>
            <w:r w:rsidRPr="00471F3A">
              <w:rPr>
                <w:rFonts w:ascii="Times New Roman" w:eastAsia="Times New Roman" w:hAnsi="Times New Roman" w:cs="Times New Roman"/>
                <w:sz w:val="24"/>
                <w:szCs w:val="24"/>
                <w:lang w:eastAsia="ru-RU"/>
              </w:rPr>
              <w:t>единого</w:t>
            </w:r>
            <w:proofErr w:type="gramEnd"/>
            <w:r w:rsidRPr="00471F3A">
              <w:rPr>
                <w:rFonts w:ascii="Times New Roman" w:eastAsia="Times New Roman" w:hAnsi="Times New Roman" w:cs="Times New Roman"/>
                <w:sz w:val="24"/>
                <w:szCs w:val="24"/>
                <w:lang w:eastAsia="ru-RU"/>
              </w:rPr>
              <w:t xml:space="preserve"> общеобразовательного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пространства»;</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«Распевания и вокально-хоровые упражнения в детском хоре»;</w:t>
            </w:r>
          </w:p>
        </w:tc>
      </w:tr>
      <w:tr w:rsidR="00471F3A" w:rsidRPr="00471F3A" w:rsidTr="00471F3A">
        <w:tc>
          <w:tcPr>
            <w:tcW w:w="15762" w:type="dxa"/>
            <w:shd w:val="clear" w:color="auto" w:fill="auto"/>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 Мотивация оценки и анализ выступления учащихся ДШИ»;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«Начальный этап обучения игре на баяне»;</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«Музыкальный слух»;</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«Социальная компетентность как многоуровневое и много компетентное явление»;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«Ритмика как первоначальная ступень обучения хореографии»;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Открытый урок: «Портерный экзерсис с учащимися 1 класс»;</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Открытый урок: «Организация уроков классического танца» с учащимися 6 класса;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«Некоторые методы и приёмы преподавания классического танца у детей среднего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школьного возраста в ДШИ»;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«Развитие метроритма, слуха в процессе работы над ансамблем». </w:t>
            </w: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Были разработаны сценарии праздников и  тематических вечеров:</w:t>
            </w:r>
          </w:p>
          <w:tbl>
            <w:tblPr>
              <w:tblW w:w="15228" w:type="dxa"/>
              <w:tblLook w:val="01E0" w:firstRow="1" w:lastRow="1" w:firstColumn="1" w:lastColumn="1" w:noHBand="0" w:noVBand="0"/>
            </w:tblPr>
            <w:tblGrid>
              <w:gridCol w:w="15228"/>
            </w:tblGrid>
            <w:tr w:rsidR="00471F3A" w:rsidRPr="00471F3A" w:rsidTr="00471F3A">
              <w:tc>
                <w:tcPr>
                  <w:tcW w:w="15228" w:type="dxa"/>
                  <w:shd w:val="clear" w:color="auto" w:fill="auto"/>
                </w:tcPr>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Сценарий Новогоднего утренника  для учащихся ДШИ;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Сценарий отчетного концерта школы;</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Сценарий праздника «Посвящения в первоклассники»;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Сценарий концерта ко Дню матери;</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Сценарий праздника, посвященного 50-летию ДШИ с. Кунашак.</w:t>
                  </w:r>
                </w:p>
              </w:tc>
            </w:tr>
          </w:tbl>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Преподавателями школы проведены классные часы со следующей тематикой:</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«Будем знакомы»;</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«Ритм и темп в музыке»;</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Музыкальные посиделки «Оживших звуков волшебство»;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Музыкальная беседа «С чего начинается Родина?»;</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Конкурс талантов «Нет предела совершенству»;</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«Отчего зависит настроение?»;</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«Концертное волнение»;</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«Влияние музыки на человека»;</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«Как выполнять домашнее задание»;</w:t>
            </w:r>
          </w:p>
          <w:p w:rsidR="00471F3A" w:rsidRPr="00471F3A" w:rsidRDefault="00471F3A" w:rsidP="00471F3A">
            <w:pPr>
              <w:spacing w:after="0"/>
              <w:ind w:right="6014"/>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«Школа интеллектуального развития: Какой у меня интеллект»;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«Виды музыкального слуха».</w:t>
            </w:r>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Учащиеся приняли участие в конкурах:</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Технический конкурс: «А ну-ка пальчики»; </w:t>
            </w:r>
          </w:p>
          <w:p w:rsid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w:t>
            </w:r>
            <w:r w:rsidRPr="00471F3A">
              <w:rPr>
                <w:rFonts w:ascii="Times New Roman" w:eastAsia="Times New Roman" w:hAnsi="Times New Roman" w:cs="Times New Roman"/>
                <w:sz w:val="24"/>
                <w:szCs w:val="24"/>
                <w:lang w:val="en-US" w:eastAsia="ru-RU"/>
              </w:rPr>
              <w:t>III</w:t>
            </w:r>
            <w:r w:rsidRPr="00471F3A">
              <w:rPr>
                <w:rFonts w:ascii="Times New Roman" w:eastAsia="Times New Roman" w:hAnsi="Times New Roman" w:cs="Times New Roman"/>
                <w:sz w:val="24"/>
                <w:szCs w:val="24"/>
                <w:lang w:eastAsia="ru-RU"/>
              </w:rPr>
              <w:t xml:space="preserve"> открытый зональный конкурс юных исполнителей для учащихся сельских ДМШ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и ДШИ Челябинской области в п. </w:t>
            </w:r>
            <w:proofErr w:type="spellStart"/>
            <w:r w:rsidRPr="00471F3A">
              <w:rPr>
                <w:rFonts w:ascii="Times New Roman" w:eastAsia="Times New Roman" w:hAnsi="Times New Roman" w:cs="Times New Roman"/>
                <w:sz w:val="24"/>
                <w:szCs w:val="24"/>
                <w:lang w:eastAsia="ru-RU"/>
              </w:rPr>
              <w:t>Метлино</w:t>
            </w:r>
            <w:proofErr w:type="spellEnd"/>
            <w:r w:rsidRPr="00471F3A">
              <w:rPr>
                <w:rFonts w:ascii="Times New Roman" w:eastAsia="Times New Roman" w:hAnsi="Times New Roman" w:cs="Times New Roman"/>
                <w:sz w:val="24"/>
                <w:szCs w:val="24"/>
                <w:lang w:eastAsia="ru-RU"/>
              </w:rPr>
              <w:t xml:space="preserve"> </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t xml:space="preserve"> - </w:t>
            </w:r>
            <w:r w:rsidRPr="00471F3A">
              <w:rPr>
                <w:rFonts w:ascii="Times New Roman" w:eastAsia="Times New Roman" w:hAnsi="Times New Roman" w:cs="Times New Roman"/>
                <w:sz w:val="24"/>
                <w:szCs w:val="24"/>
                <w:lang w:val="en-US" w:eastAsia="ru-RU"/>
              </w:rPr>
              <w:t>V</w:t>
            </w:r>
            <w:r w:rsidRPr="00471F3A">
              <w:rPr>
                <w:rFonts w:ascii="Times New Roman" w:eastAsia="Times New Roman" w:hAnsi="Times New Roman" w:cs="Times New Roman"/>
                <w:sz w:val="24"/>
                <w:szCs w:val="24"/>
                <w:lang w:eastAsia="ru-RU"/>
              </w:rPr>
              <w:t xml:space="preserve"> районный фестиваль им. Д. М. </w:t>
            </w:r>
            <w:proofErr w:type="spellStart"/>
            <w:r w:rsidRPr="00471F3A">
              <w:rPr>
                <w:rFonts w:ascii="Times New Roman" w:eastAsia="Times New Roman" w:hAnsi="Times New Roman" w:cs="Times New Roman"/>
                <w:sz w:val="24"/>
                <w:szCs w:val="24"/>
                <w:lang w:eastAsia="ru-RU"/>
              </w:rPr>
              <w:t>Хайретдинова</w:t>
            </w:r>
            <w:proofErr w:type="spellEnd"/>
            <w:r w:rsidRPr="00471F3A">
              <w:rPr>
                <w:rFonts w:ascii="Times New Roman" w:eastAsia="Times New Roman" w:hAnsi="Times New Roman" w:cs="Times New Roman"/>
                <w:sz w:val="24"/>
                <w:szCs w:val="24"/>
                <w:lang w:eastAsia="ru-RU"/>
              </w:rPr>
              <w:t>;</w:t>
            </w:r>
          </w:p>
          <w:p w:rsidR="00471F3A" w:rsidRPr="00471F3A" w:rsidRDefault="00471F3A" w:rsidP="00471F3A">
            <w:pPr>
              <w:spacing w:after="0"/>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b/>
                <w:sz w:val="24"/>
                <w:szCs w:val="24"/>
                <w:lang w:eastAsia="ru-RU"/>
              </w:rPr>
              <w:t xml:space="preserve"> – </w:t>
            </w:r>
            <w:r w:rsidRPr="00471F3A">
              <w:rPr>
                <w:rFonts w:ascii="Times New Roman" w:eastAsia="Times New Roman" w:hAnsi="Times New Roman" w:cs="Times New Roman"/>
                <w:sz w:val="24"/>
                <w:szCs w:val="24"/>
                <w:lang w:eastAsia="ru-RU"/>
              </w:rPr>
              <w:t>Региональный фестиваль традиционного творчества тюркских народов «</w:t>
            </w:r>
            <w:proofErr w:type="spellStart"/>
            <w:r w:rsidRPr="00471F3A">
              <w:rPr>
                <w:rFonts w:ascii="Times New Roman" w:eastAsia="Times New Roman" w:hAnsi="Times New Roman" w:cs="Times New Roman"/>
                <w:sz w:val="24"/>
                <w:szCs w:val="24"/>
                <w:lang w:eastAsia="ru-RU"/>
              </w:rPr>
              <w:t>Уралым</w:t>
            </w:r>
            <w:proofErr w:type="spellEnd"/>
            <w:r w:rsidRPr="00471F3A">
              <w:rPr>
                <w:rFonts w:ascii="Times New Roman" w:eastAsia="Times New Roman" w:hAnsi="Times New Roman" w:cs="Times New Roman"/>
                <w:sz w:val="24"/>
                <w:szCs w:val="24"/>
                <w:lang w:eastAsia="ru-RU"/>
              </w:rPr>
              <w:t xml:space="preserve">». </w:t>
            </w:r>
          </w:p>
          <w:p w:rsidR="00471F3A" w:rsidRPr="00471F3A" w:rsidRDefault="00471F3A" w:rsidP="00471F3A">
            <w:pPr>
              <w:spacing w:after="0"/>
              <w:jc w:val="both"/>
              <w:rPr>
                <w:rFonts w:ascii="Times New Roman" w:eastAsia="Times New Roman" w:hAnsi="Times New Roman" w:cs="Times New Roman"/>
                <w:sz w:val="24"/>
                <w:szCs w:val="24"/>
                <w:lang w:eastAsia="ru-RU"/>
              </w:rPr>
            </w:pPr>
          </w:p>
        </w:tc>
      </w:tr>
    </w:tbl>
    <w:p w:rsidR="00471F3A" w:rsidRPr="00471F3A" w:rsidRDefault="00471F3A" w:rsidP="00471F3A">
      <w:pPr>
        <w:spacing w:after="0"/>
        <w:ind w:firstLine="709"/>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 xml:space="preserve">Кунашакский районный историко-краеведческий музей им. З.Г. </w:t>
      </w:r>
      <w:proofErr w:type="spellStart"/>
      <w:r w:rsidRPr="00471F3A">
        <w:rPr>
          <w:rFonts w:ascii="Times New Roman" w:eastAsia="Times New Roman" w:hAnsi="Times New Roman" w:cs="Times New Roman"/>
          <w:b/>
          <w:sz w:val="24"/>
          <w:szCs w:val="24"/>
          <w:lang w:eastAsia="ru-RU"/>
        </w:rPr>
        <w:t>Гайнитдинова</w:t>
      </w:r>
      <w:proofErr w:type="spellEnd"/>
    </w:p>
    <w:p w:rsidR="00471F3A" w:rsidRPr="00471F3A" w:rsidRDefault="00471F3A" w:rsidP="00471F3A">
      <w:pPr>
        <w:spacing w:after="0"/>
        <w:jc w:val="both"/>
        <w:rPr>
          <w:rFonts w:ascii="Times New Roman" w:eastAsia="Times New Roman" w:hAnsi="Times New Roman" w:cs="Times New Roman"/>
          <w:b/>
          <w:sz w:val="24"/>
          <w:szCs w:val="24"/>
          <w:lang w:eastAsia="ru-RU"/>
        </w:rPr>
      </w:pPr>
      <w:r w:rsidRPr="00471F3A">
        <w:rPr>
          <w:rFonts w:ascii="Times New Roman" w:eastAsia="Times New Roman" w:hAnsi="Times New Roman" w:cs="Times New Roman"/>
          <w:b/>
          <w:sz w:val="24"/>
          <w:szCs w:val="24"/>
          <w:lang w:eastAsia="ru-RU"/>
        </w:rPr>
        <w:t>Итоги работы за 9 месяцев 2019 года</w:t>
      </w:r>
    </w:p>
    <w:p w:rsidR="00471F3A" w:rsidRPr="00471F3A" w:rsidRDefault="00471F3A" w:rsidP="00471F3A">
      <w:pPr>
        <w:spacing w:after="0"/>
        <w:jc w:val="both"/>
        <w:rPr>
          <w:rFonts w:ascii="Times New Roman" w:eastAsia="Times New Roman" w:hAnsi="Times New Roman" w:cs="Times New Roman"/>
          <w:b/>
          <w:sz w:val="24"/>
          <w:szCs w:val="24"/>
          <w:lang w:eastAsia="ru-RU"/>
        </w:rPr>
      </w:pPr>
    </w:p>
    <w:p w:rsidR="00471F3A" w:rsidRPr="00471F3A" w:rsidRDefault="00471F3A" w:rsidP="00471F3A">
      <w:pPr>
        <w:spacing w:after="0"/>
        <w:ind w:firstLine="709"/>
        <w:jc w:val="both"/>
        <w:rPr>
          <w:rFonts w:ascii="Times New Roman" w:eastAsia="Times New Roman" w:hAnsi="Times New Roman" w:cs="Times New Roman"/>
          <w:sz w:val="24"/>
          <w:szCs w:val="24"/>
          <w:lang w:eastAsia="ru-RU"/>
        </w:rPr>
      </w:pPr>
      <w:r w:rsidRPr="00471F3A">
        <w:rPr>
          <w:rFonts w:ascii="Times New Roman" w:eastAsia="Times New Roman" w:hAnsi="Times New Roman" w:cs="Times New Roman"/>
          <w:sz w:val="24"/>
          <w:szCs w:val="24"/>
          <w:lang w:eastAsia="ru-RU"/>
        </w:rPr>
        <w:lastRenderedPageBreak/>
        <w:t xml:space="preserve">За отчетный период сотрудниками музея проделана большая плодотворная работа. Велась она в основном в соответствии с утверждённым планом, но были мероприятия внеплановые.  Одна из главных задач была посвящена достойной встрече 85-летия образования Челябинской области. Также в этом году юбилеи: 30 лет со дня выведения войск из Афганистана, 100-летие республики Башкортостан, 85-летие со дня рождения первого космонавта Ю.А. Гагарина, год 2019 - Год Театра. В связи с этим  было проведено  ряд тематических мероприятий. </w:t>
      </w:r>
    </w:p>
    <w:p w:rsidR="00471F3A" w:rsidRPr="00471F3A" w:rsidRDefault="00471F3A" w:rsidP="00471F3A">
      <w:pPr>
        <w:spacing w:after="0"/>
        <w:jc w:val="both"/>
        <w:rPr>
          <w:rFonts w:ascii="Times New Roman" w:eastAsia="Times New Roman" w:hAnsi="Times New Roman" w:cs="Times New Roman"/>
          <w:sz w:val="24"/>
          <w:szCs w:val="24"/>
          <w:lang w:eastAsia="ru-RU"/>
        </w:rPr>
      </w:pPr>
    </w:p>
    <w:tbl>
      <w:tblPr>
        <w:tblStyle w:val="af4"/>
        <w:tblW w:w="0" w:type="auto"/>
        <w:jc w:val="center"/>
        <w:tblLook w:val="04A0" w:firstRow="1" w:lastRow="0" w:firstColumn="1" w:lastColumn="0" w:noHBand="0" w:noVBand="1"/>
      </w:tblPr>
      <w:tblGrid>
        <w:gridCol w:w="516"/>
        <w:gridCol w:w="6134"/>
        <w:gridCol w:w="2835"/>
      </w:tblGrid>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w:t>
            </w:r>
          </w:p>
        </w:tc>
        <w:tc>
          <w:tcPr>
            <w:tcW w:w="6134" w:type="dxa"/>
          </w:tcPr>
          <w:p w:rsidR="00471F3A" w:rsidRPr="00471F3A" w:rsidRDefault="00471F3A" w:rsidP="00471F3A">
            <w:pPr>
              <w:spacing w:line="276" w:lineRule="auto"/>
              <w:jc w:val="both"/>
              <w:rPr>
                <w:sz w:val="24"/>
                <w:szCs w:val="24"/>
              </w:rPr>
            </w:pPr>
            <w:r w:rsidRPr="00471F3A">
              <w:rPr>
                <w:sz w:val="24"/>
                <w:szCs w:val="24"/>
              </w:rPr>
              <w:t>Наименование мероприятия</w:t>
            </w:r>
          </w:p>
          <w:p w:rsidR="00471F3A" w:rsidRPr="00471F3A" w:rsidRDefault="00471F3A" w:rsidP="00471F3A">
            <w:pPr>
              <w:spacing w:line="276" w:lineRule="auto"/>
              <w:jc w:val="both"/>
              <w:rPr>
                <w:sz w:val="24"/>
                <w:szCs w:val="24"/>
              </w:rPr>
            </w:pPr>
          </w:p>
        </w:tc>
        <w:tc>
          <w:tcPr>
            <w:tcW w:w="2835" w:type="dxa"/>
          </w:tcPr>
          <w:p w:rsidR="00471F3A" w:rsidRPr="00471F3A" w:rsidRDefault="00471F3A" w:rsidP="00471F3A">
            <w:pPr>
              <w:spacing w:line="276" w:lineRule="auto"/>
              <w:jc w:val="both"/>
              <w:rPr>
                <w:sz w:val="24"/>
                <w:szCs w:val="24"/>
              </w:rPr>
            </w:pPr>
            <w:r w:rsidRPr="00471F3A">
              <w:rPr>
                <w:sz w:val="24"/>
                <w:szCs w:val="24"/>
              </w:rPr>
              <w:t>Дата проведения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w:t>
            </w:r>
          </w:p>
        </w:tc>
        <w:tc>
          <w:tcPr>
            <w:tcW w:w="6134" w:type="dxa"/>
          </w:tcPr>
          <w:p w:rsidR="00471F3A" w:rsidRPr="00471F3A" w:rsidRDefault="00471F3A" w:rsidP="00471F3A">
            <w:pPr>
              <w:spacing w:line="276" w:lineRule="auto"/>
              <w:jc w:val="both"/>
              <w:rPr>
                <w:sz w:val="24"/>
                <w:szCs w:val="24"/>
              </w:rPr>
            </w:pPr>
            <w:r w:rsidRPr="00471F3A">
              <w:rPr>
                <w:sz w:val="24"/>
                <w:szCs w:val="24"/>
              </w:rPr>
              <w:t>Годовой отчет</w:t>
            </w:r>
          </w:p>
        </w:tc>
        <w:tc>
          <w:tcPr>
            <w:tcW w:w="2835" w:type="dxa"/>
          </w:tcPr>
          <w:p w:rsidR="00471F3A" w:rsidRPr="00471F3A" w:rsidRDefault="00471F3A" w:rsidP="00471F3A">
            <w:pPr>
              <w:spacing w:line="276" w:lineRule="auto"/>
              <w:jc w:val="both"/>
              <w:rPr>
                <w:sz w:val="24"/>
                <w:szCs w:val="24"/>
              </w:rPr>
            </w:pPr>
            <w:r w:rsidRPr="00471F3A">
              <w:rPr>
                <w:sz w:val="24"/>
                <w:szCs w:val="24"/>
              </w:rPr>
              <w:t>январь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w:t>
            </w:r>
          </w:p>
        </w:tc>
        <w:tc>
          <w:tcPr>
            <w:tcW w:w="6134" w:type="dxa"/>
          </w:tcPr>
          <w:p w:rsidR="00471F3A" w:rsidRPr="00471F3A" w:rsidRDefault="00471F3A" w:rsidP="00471F3A">
            <w:pPr>
              <w:spacing w:line="276" w:lineRule="auto"/>
              <w:jc w:val="both"/>
              <w:rPr>
                <w:sz w:val="24"/>
                <w:szCs w:val="24"/>
              </w:rPr>
            </w:pPr>
            <w:r w:rsidRPr="00471F3A">
              <w:rPr>
                <w:sz w:val="24"/>
                <w:szCs w:val="24"/>
              </w:rPr>
              <w:t>Международный день памятников и исторических мест «Весеннее настроение»</w:t>
            </w:r>
            <w:proofErr w:type="gramStart"/>
            <w:r w:rsidRPr="00471F3A">
              <w:rPr>
                <w:sz w:val="24"/>
                <w:szCs w:val="24"/>
              </w:rPr>
              <w:t xml:space="preserve"> ,</w:t>
            </w:r>
            <w:proofErr w:type="gramEnd"/>
            <w:r w:rsidRPr="00471F3A">
              <w:rPr>
                <w:sz w:val="24"/>
                <w:szCs w:val="24"/>
              </w:rPr>
              <w:t xml:space="preserve"> посвященный 85-летию образования Челябинской области</w:t>
            </w:r>
          </w:p>
        </w:tc>
        <w:tc>
          <w:tcPr>
            <w:tcW w:w="2835" w:type="dxa"/>
          </w:tcPr>
          <w:p w:rsidR="00471F3A" w:rsidRPr="00471F3A" w:rsidRDefault="00471F3A" w:rsidP="00471F3A">
            <w:pPr>
              <w:spacing w:line="276" w:lineRule="auto"/>
              <w:jc w:val="both"/>
              <w:rPr>
                <w:sz w:val="24"/>
                <w:szCs w:val="24"/>
              </w:rPr>
            </w:pPr>
            <w:r w:rsidRPr="00471F3A">
              <w:rPr>
                <w:sz w:val="24"/>
                <w:szCs w:val="24"/>
              </w:rPr>
              <w:t>16 февраля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w:t>
            </w:r>
          </w:p>
        </w:tc>
        <w:tc>
          <w:tcPr>
            <w:tcW w:w="6134" w:type="dxa"/>
          </w:tcPr>
          <w:p w:rsidR="00471F3A" w:rsidRPr="00471F3A" w:rsidRDefault="00471F3A" w:rsidP="00471F3A">
            <w:pPr>
              <w:spacing w:line="276" w:lineRule="auto"/>
              <w:jc w:val="both"/>
              <w:rPr>
                <w:sz w:val="24"/>
                <w:szCs w:val="24"/>
              </w:rPr>
            </w:pPr>
            <w:r w:rsidRPr="00471F3A">
              <w:rPr>
                <w:sz w:val="24"/>
                <w:szCs w:val="24"/>
              </w:rPr>
              <w:t>Исторический урок «Археология Кунашакского района»</w:t>
            </w:r>
          </w:p>
        </w:tc>
        <w:tc>
          <w:tcPr>
            <w:tcW w:w="2835" w:type="dxa"/>
          </w:tcPr>
          <w:p w:rsidR="00471F3A" w:rsidRPr="00471F3A" w:rsidRDefault="00471F3A" w:rsidP="00471F3A">
            <w:pPr>
              <w:spacing w:line="276" w:lineRule="auto"/>
              <w:jc w:val="both"/>
              <w:rPr>
                <w:sz w:val="24"/>
                <w:szCs w:val="24"/>
              </w:rPr>
            </w:pPr>
            <w:r w:rsidRPr="00471F3A">
              <w:rPr>
                <w:sz w:val="24"/>
                <w:szCs w:val="24"/>
              </w:rPr>
              <w:t>31 января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w:t>
            </w:r>
          </w:p>
        </w:tc>
        <w:tc>
          <w:tcPr>
            <w:tcW w:w="6134" w:type="dxa"/>
          </w:tcPr>
          <w:p w:rsidR="00471F3A" w:rsidRPr="00471F3A" w:rsidRDefault="00471F3A" w:rsidP="00471F3A">
            <w:pPr>
              <w:spacing w:line="276" w:lineRule="auto"/>
              <w:jc w:val="both"/>
              <w:rPr>
                <w:sz w:val="24"/>
                <w:szCs w:val="24"/>
              </w:rPr>
            </w:pPr>
            <w:r w:rsidRPr="00471F3A">
              <w:rPr>
                <w:sz w:val="24"/>
                <w:szCs w:val="24"/>
              </w:rPr>
              <w:t>Урок мужества «30 лет со дня выведения советских войск из Афганистана». Встречи с воинами-афганцами учащихся МКОУ «Кунашакская СОШ»</w:t>
            </w:r>
          </w:p>
        </w:tc>
        <w:tc>
          <w:tcPr>
            <w:tcW w:w="2835" w:type="dxa"/>
          </w:tcPr>
          <w:p w:rsidR="00471F3A" w:rsidRPr="00471F3A" w:rsidRDefault="00471F3A" w:rsidP="00471F3A">
            <w:pPr>
              <w:spacing w:line="276" w:lineRule="auto"/>
              <w:jc w:val="both"/>
              <w:rPr>
                <w:sz w:val="24"/>
                <w:szCs w:val="24"/>
              </w:rPr>
            </w:pPr>
            <w:r w:rsidRPr="00471F3A">
              <w:rPr>
                <w:sz w:val="24"/>
                <w:szCs w:val="24"/>
              </w:rPr>
              <w:t>20 февраля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w:t>
            </w:r>
          </w:p>
        </w:tc>
        <w:tc>
          <w:tcPr>
            <w:tcW w:w="6134" w:type="dxa"/>
          </w:tcPr>
          <w:p w:rsidR="00471F3A" w:rsidRPr="00471F3A" w:rsidRDefault="00471F3A" w:rsidP="00471F3A">
            <w:pPr>
              <w:spacing w:line="276" w:lineRule="auto"/>
              <w:jc w:val="both"/>
              <w:rPr>
                <w:sz w:val="24"/>
                <w:szCs w:val="24"/>
              </w:rPr>
            </w:pPr>
            <w:r w:rsidRPr="00471F3A">
              <w:rPr>
                <w:sz w:val="24"/>
                <w:szCs w:val="24"/>
              </w:rPr>
              <w:t>Экскурсия для детей-инвалидов и их родителей</w:t>
            </w:r>
          </w:p>
        </w:tc>
        <w:tc>
          <w:tcPr>
            <w:tcW w:w="2835" w:type="dxa"/>
          </w:tcPr>
          <w:p w:rsidR="00471F3A" w:rsidRPr="00471F3A" w:rsidRDefault="00471F3A" w:rsidP="00471F3A">
            <w:pPr>
              <w:spacing w:line="276" w:lineRule="auto"/>
              <w:jc w:val="both"/>
              <w:rPr>
                <w:sz w:val="24"/>
                <w:szCs w:val="24"/>
              </w:rPr>
            </w:pPr>
            <w:r w:rsidRPr="00471F3A">
              <w:rPr>
                <w:sz w:val="24"/>
                <w:szCs w:val="24"/>
              </w:rPr>
              <w:t>28 февраля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6.</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Массовые и индивидуальные экскурсии.  Экспонирование  передвижных фотовыставок из областного краеведческого музея: «Южный Урал. Народные праздники»,  «Сумин – наш губернатор», </w:t>
            </w:r>
            <w:proofErr w:type="gramStart"/>
            <w:r w:rsidRPr="00471F3A">
              <w:rPr>
                <w:sz w:val="24"/>
                <w:szCs w:val="24"/>
              </w:rPr>
              <w:t>посвященных</w:t>
            </w:r>
            <w:proofErr w:type="gramEnd"/>
            <w:r w:rsidRPr="00471F3A">
              <w:rPr>
                <w:sz w:val="24"/>
                <w:szCs w:val="24"/>
              </w:rPr>
              <w:t xml:space="preserve">  85-летию Челябинской области;</w:t>
            </w:r>
          </w:p>
        </w:tc>
        <w:tc>
          <w:tcPr>
            <w:tcW w:w="2835" w:type="dxa"/>
          </w:tcPr>
          <w:p w:rsidR="00471F3A" w:rsidRPr="00471F3A" w:rsidRDefault="00471F3A" w:rsidP="00471F3A">
            <w:pPr>
              <w:spacing w:line="276" w:lineRule="auto"/>
              <w:jc w:val="both"/>
              <w:rPr>
                <w:sz w:val="24"/>
                <w:szCs w:val="24"/>
              </w:rPr>
            </w:pPr>
            <w:r w:rsidRPr="00471F3A">
              <w:rPr>
                <w:sz w:val="24"/>
                <w:szCs w:val="24"/>
              </w:rPr>
              <w:t>февраль-апрель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7.</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Тематический вечер «Самый дорогой мой человек» с участием женского клуба «Гармония», выставка работ мастеров ДПИ</w:t>
            </w:r>
          </w:p>
        </w:tc>
        <w:tc>
          <w:tcPr>
            <w:tcW w:w="2835" w:type="dxa"/>
          </w:tcPr>
          <w:p w:rsidR="00471F3A" w:rsidRPr="00471F3A" w:rsidRDefault="00471F3A" w:rsidP="00471F3A">
            <w:pPr>
              <w:spacing w:line="276" w:lineRule="auto"/>
              <w:jc w:val="both"/>
              <w:rPr>
                <w:sz w:val="24"/>
                <w:szCs w:val="24"/>
              </w:rPr>
            </w:pPr>
            <w:r w:rsidRPr="00471F3A">
              <w:rPr>
                <w:sz w:val="24"/>
                <w:szCs w:val="24"/>
              </w:rPr>
              <w:t>5 марта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8.</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Участие в празднике «Масленица» на площади села у фонтана </w:t>
            </w:r>
          </w:p>
        </w:tc>
        <w:tc>
          <w:tcPr>
            <w:tcW w:w="2835" w:type="dxa"/>
          </w:tcPr>
          <w:p w:rsidR="00471F3A" w:rsidRPr="00471F3A" w:rsidRDefault="00471F3A" w:rsidP="00471F3A">
            <w:pPr>
              <w:spacing w:line="276" w:lineRule="auto"/>
              <w:jc w:val="both"/>
              <w:rPr>
                <w:sz w:val="24"/>
                <w:szCs w:val="24"/>
              </w:rPr>
            </w:pPr>
            <w:r w:rsidRPr="00471F3A">
              <w:rPr>
                <w:sz w:val="24"/>
                <w:szCs w:val="24"/>
              </w:rPr>
              <w:t>8 марта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9.</w:t>
            </w:r>
          </w:p>
        </w:tc>
        <w:tc>
          <w:tcPr>
            <w:tcW w:w="6134" w:type="dxa"/>
          </w:tcPr>
          <w:p w:rsidR="00471F3A" w:rsidRPr="00471F3A" w:rsidRDefault="00471F3A" w:rsidP="00471F3A">
            <w:pPr>
              <w:spacing w:line="276" w:lineRule="auto"/>
              <w:jc w:val="both"/>
              <w:rPr>
                <w:sz w:val="24"/>
                <w:szCs w:val="24"/>
              </w:rPr>
            </w:pPr>
            <w:r w:rsidRPr="00471F3A">
              <w:rPr>
                <w:sz w:val="24"/>
                <w:szCs w:val="24"/>
              </w:rPr>
              <w:t>Выпуск стенда «Они защищали Родину» (дополнение, продолжение,  участники ВОВ)</w:t>
            </w:r>
          </w:p>
        </w:tc>
        <w:tc>
          <w:tcPr>
            <w:tcW w:w="2835" w:type="dxa"/>
          </w:tcPr>
          <w:p w:rsidR="00471F3A" w:rsidRPr="00471F3A" w:rsidRDefault="00471F3A" w:rsidP="00471F3A">
            <w:pPr>
              <w:spacing w:line="276" w:lineRule="auto"/>
              <w:jc w:val="both"/>
              <w:rPr>
                <w:sz w:val="24"/>
                <w:szCs w:val="24"/>
              </w:rPr>
            </w:pPr>
            <w:r w:rsidRPr="00471F3A">
              <w:rPr>
                <w:sz w:val="24"/>
                <w:szCs w:val="24"/>
              </w:rPr>
              <w:t>март</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10.</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 Тематический вечер «Оживают куклы», посвященный Всемирному дню  Театра и международному Дню кукольника совместно с Детской библиотекой. Викторины, конкурсы, </w:t>
            </w:r>
            <w:proofErr w:type="spellStart"/>
            <w:r w:rsidRPr="00471F3A">
              <w:rPr>
                <w:sz w:val="24"/>
                <w:szCs w:val="24"/>
              </w:rPr>
              <w:t>игры</w:t>
            </w:r>
            <w:proofErr w:type="gramStart"/>
            <w:r w:rsidRPr="00471F3A">
              <w:rPr>
                <w:sz w:val="24"/>
                <w:szCs w:val="24"/>
              </w:rPr>
              <w:t>,т</w:t>
            </w:r>
            <w:proofErr w:type="gramEnd"/>
            <w:r w:rsidRPr="00471F3A">
              <w:rPr>
                <w:sz w:val="24"/>
                <w:szCs w:val="24"/>
              </w:rPr>
              <w:t>еатрализация</w:t>
            </w:r>
            <w:proofErr w:type="spellEnd"/>
            <w:r w:rsidRPr="00471F3A">
              <w:rPr>
                <w:sz w:val="24"/>
                <w:szCs w:val="24"/>
              </w:rPr>
              <w:t>.</w:t>
            </w:r>
          </w:p>
        </w:tc>
        <w:tc>
          <w:tcPr>
            <w:tcW w:w="2835" w:type="dxa"/>
          </w:tcPr>
          <w:p w:rsidR="00471F3A" w:rsidRPr="00471F3A" w:rsidRDefault="00471F3A" w:rsidP="00471F3A">
            <w:pPr>
              <w:spacing w:line="276" w:lineRule="auto"/>
              <w:jc w:val="both"/>
              <w:rPr>
                <w:sz w:val="24"/>
                <w:szCs w:val="24"/>
              </w:rPr>
            </w:pPr>
            <w:r w:rsidRPr="00471F3A">
              <w:rPr>
                <w:sz w:val="24"/>
                <w:szCs w:val="24"/>
              </w:rPr>
              <w:t>21 марта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11.</w:t>
            </w:r>
          </w:p>
        </w:tc>
        <w:tc>
          <w:tcPr>
            <w:tcW w:w="6134" w:type="dxa"/>
          </w:tcPr>
          <w:p w:rsidR="00471F3A" w:rsidRPr="00471F3A" w:rsidRDefault="00471F3A" w:rsidP="00471F3A">
            <w:pPr>
              <w:spacing w:line="276" w:lineRule="auto"/>
              <w:jc w:val="both"/>
              <w:rPr>
                <w:sz w:val="24"/>
                <w:szCs w:val="24"/>
              </w:rPr>
            </w:pPr>
            <w:r w:rsidRPr="00471F3A">
              <w:rPr>
                <w:sz w:val="24"/>
                <w:szCs w:val="24"/>
              </w:rPr>
              <w:t>Экскурсии для кадетских классов МКОУ «Кунашакская СОШ»</w:t>
            </w:r>
          </w:p>
        </w:tc>
        <w:tc>
          <w:tcPr>
            <w:tcW w:w="2835" w:type="dxa"/>
          </w:tcPr>
          <w:p w:rsidR="00471F3A" w:rsidRPr="00471F3A" w:rsidRDefault="00471F3A" w:rsidP="00471F3A">
            <w:pPr>
              <w:spacing w:line="276" w:lineRule="auto"/>
              <w:jc w:val="both"/>
              <w:rPr>
                <w:sz w:val="24"/>
                <w:szCs w:val="24"/>
              </w:rPr>
            </w:pPr>
            <w:r w:rsidRPr="00471F3A">
              <w:rPr>
                <w:sz w:val="24"/>
                <w:szCs w:val="24"/>
              </w:rPr>
              <w:t>март</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12.</w:t>
            </w:r>
          </w:p>
        </w:tc>
        <w:tc>
          <w:tcPr>
            <w:tcW w:w="6134" w:type="dxa"/>
          </w:tcPr>
          <w:p w:rsidR="00471F3A" w:rsidRPr="00471F3A" w:rsidRDefault="00471F3A" w:rsidP="00471F3A">
            <w:pPr>
              <w:spacing w:line="276" w:lineRule="auto"/>
              <w:jc w:val="both"/>
              <w:rPr>
                <w:sz w:val="24"/>
                <w:szCs w:val="24"/>
              </w:rPr>
            </w:pPr>
            <w:r w:rsidRPr="00471F3A">
              <w:rPr>
                <w:sz w:val="24"/>
                <w:szCs w:val="24"/>
              </w:rPr>
              <w:t>Конкурс рисунков и поделок ко дню  «12 апреля – День космонавтики»,  посвященный  85-летию со дня рождения первого космонавта земли Ю.А. Гагарина</w:t>
            </w:r>
          </w:p>
        </w:tc>
        <w:tc>
          <w:tcPr>
            <w:tcW w:w="2835" w:type="dxa"/>
          </w:tcPr>
          <w:p w:rsidR="00471F3A" w:rsidRPr="00471F3A" w:rsidRDefault="00471F3A" w:rsidP="00471F3A">
            <w:pPr>
              <w:spacing w:line="276" w:lineRule="auto"/>
              <w:jc w:val="both"/>
              <w:rPr>
                <w:sz w:val="24"/>
                <w:szCs w:val="24"/>
              </w:rPr>
            </w:pPr>
            <w:r w:rsidRPr="00471F3A">
              <w:rPr>
                <w:sz w:val="24"/>
                <w:szCs w:val="24"/>
              </w:rPr>
              <w:t>апрель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13.</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Тематическое мероприятие  «12 апреля – День космонавтики»,  посвященное  85-летию со дня рождения первого космонавта земли Ю.А. Гагарина с учащимися Кунашакской СОШ. </w:t>
            </w:r>
            <w:proofErr w:type="spellStart"/>
            <w:r w:rsidRPr="00471F3A">
              <w:rPr>
                <w:sz w:val="24"/>
                <w:szCs w:val="24"/>
              </w:rPr>
              <w:t>Конкурсно</w:t>
            </w:r>
            <w:proofErr w:type="spellEnd"/>
            <w:r w:rsidRPr="00471F3A">
              <w:rPr>
                <w:sz w:val="24"/>
                <w:szCs w:val="24"/>
              </w:rPr>
              <w:t>-игровая программа «Этот удивительный космос»</w:t>
            </w:r>
          </w:p>
        </w:tc>
        <w:tc>
          <w:tcPr>
            <w:tcW w:w="2835" w:type="dxa"/>
          </w:tcPr>
          <w:p w:rsidR="00471F3A" w:rsidRPr="00471F3A" w:rsidRDefault="00471F3A" w:rsidP="00471F3A">
            <w:pPr>
              <w:spacing w:line="276" w:lineRule="auto"/>
              <w:jc w:val="both"/>
              <w:rPr>
                <w:sz w:val="24"/>
                <w:szCs w:val="24"/>
              </w:rPr>
            </w:pPr>
            <w:r w:rsidRPr="00471F3A">
              <w:rPr>
                <w:sz w:val="24"/>
                <w:szCs w:val="24"/>
              </w:rPr>
              <w:t>12 апреля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lastRenderedPageBreak/>
              <w:t>14.</w:t>
            </w:r>
          </w:p>
        </w:tc>
        <w:tc>
          <w:tcPr>
            <w:tcW w:w="6134" w:type="dxa"/>
          </w:tcPr>
          <w:p w:rsidR="00471F3A" w:rsidRPr="00471F3A" w:rsidRDefault="00471F3A" w:rsidP="00471F3A">
            <w:pPr>
              <w:spacing w:line="276" w:lineRule="auto"/>
              <w:jc w:val="both"/>
              <w:rPr>
                <w:sz w:val="24"/>
                <w:szCs w:val="24"/>
              </w:rPr>
            </w:pPr>
            <w:r w:rsidRPr="00471F3A">
              <w:rPr>
                <w:sz w:val="24"/>
                <w:szCs w:val="24"/>
              </w:rPr>
              <w:t>Участие в подборке материала для Детского музея  Государственного исторического музея Южного Урала  к выставке «Зауральские башкиры: история и традиционная культура»</w:t>
            </w:r>
          </w:p>
        </w:tc>
        <w:tc>
          <w:tcPr>
            <w:tcW w:w="2835" w:type="dxa"/>
          </w:tcPr>
          <w:p w:rsidR="00471F3A" w:rsidRPr="00471F3A" w:rsidRDefault="00471F3A" w:rsidP="00471F3A">
            <w:pPr>
              <w:spacing w:line="276" w:lineRule="auto"/>
              <w:jc w:val="both"/>
              <w:rPr>
                <w:sz w:val="24"/>
                <w:szCs w:val="24"/>
              </w:rPr>
            </w:pPr>
            <w:r w:rsidRPr="00471F3A">
              <w:rPr>
                <w:sz w:val="24"/>
                <w:szCs w:val="24"/>
              </w:rPr>
              <w:t>апрель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15.</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Участие в презентации книги «Песни края голубых озер» Ж.А. </w:t>
            </w:r>
            <w:proofErr w:type="spellStart"/>
            <w:r w:rsidRPr="00471F3A">
              <w:rPr>
                <w:sz w:val="24"/>
                <w:szCs w:val="24"/>
              </w:rPr>
              <w:t>Вагаповой</w:t>
            </w:r>
            <w:proofErr w:type="spellEnd"/>
          </w:p>
        </w:tc>
        <w:tc>
          <w:tcPr>
            <w:tcW w:w="2835" w:type="dxa"/>
          </w:tcPr>
          <w:p w:rsidR="00471F3A" w:rsidRPr="00471F3A" w:rsidRDefault="00471F3A" w:rsidP="00471F3A">
            <w:pPr>
              <w:spacing w:line="276" w:lineRule="auto"/>
              <w:jc w:val="both"/>
              <w:rPr>
                <w:sz w:val="24"/>
                <w:szCs w:val="24"/>
              </w:rPr>
            </w:pPr>
            <w:r w:rsidRPr="00471F3A">
              <w:rPr>
                <w:sz w:val="24"/>
                <w:szCs w:val="24"/>
              </w:rPr>
              <w:t>11 апреля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16.</w:t>
            </w:r>
          </w:p>
        </w:tc>
        <w:tc>
          <w:tcPr>
            <w:tcW w:w="6134" w:type="dxa"/>
          </w:tcPr>
          <w:p w:rsidR="00471F3A" w:rsidRPr="00471F3A" w:rsidRDefault="00471F3A" w:rsidP="00471F3A">
            <w:pPr>
              <w:spacing w:line="276" w:lineRule="auto"/>
              <w:jc w:val="both"/>
              <w:rPr>
                <w:sz w:val="24"/>
                <w:szCs w:val="24"/>
              </w:rPr>
            </w:pPr>
            <w:r w:rsidRPr="00471F3A">
              <w:rPr>
                <w:sz w:val="24"/>
                <w:szCs w:val="24"/>
              </w:rPr>
              <w:t>Социокультурное мероприятие для инвалидов по зрению совместно с КЦОН. Обзорная экскурсия, концертные номера, игры.</w:t>
            </w:r>
          </w:p>
        </w:tc>
        <w:tc>
          <w:tcPr>
            <w:tcW w:w="2835" w:type="dxa"/>
          </w:tcPr>
          <w:p w:rsidR="00471F3A" w:rsidRPr="00471F3A" w:rsidRDefault="00471F3A" w:rsidP="00471F3A">
            <w:pPr>
              <w:spacing w:line="276" w:lineRule="auto"/>
              <w:jc w:val="both"/>
              <w:rPr>
                <w:sz w:val="24"/>
                <w:szCs w:val="24"/>
              </w:rPr>
            </w:pPr>
            <w:r w:rsidRPr="00471F3A">
              <w:rPr>
                <w:sz w:val="24"/>
                <w:szCs w:val="24"/>
              </w:rPr>
              <w:t>23 апреля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17.</w:t>
            </w:r>
          </w:p>
        </w:tc>
        <w:tc>
          <w:tcPr>
            <w:tcW w:w="6134" w:type="dxa"/>
          </w:tcPr>
          <w:p w:rsidR="00471F3A" w:rsidRPr="00471F3A" w:rsidRDefault="00471F3A" w:rsidP="00471F3A">
            <w:pPr>
              <w:spacing w:line="276" w:lineRule="auto"/>
              <w:jc w:val="both"/>
              <w:rPr>
                <w:sz w:val="24"/>
                <w:szCs w:val="24"/>
              </w:rPr>
            </w:pPr>
            <w:r w:rsidRPr="00471F3A">
              <w:rPr>
                <w:sz w:val="24"/>
                <w:szCs w:val="24"/>
              </w:rPr>
              <w:t>Участие в XVII областной научно-практической конференции муниципальных музеев «Музеи в прошлом, настоящем и будущем» в г. Копейске</w:t>
            </w:r>
          </w:p>
        </w:tc>
        <w:tc>
          <w:tcPr>
            <w:tcW w:w="2835" w:type="dxa"/>
          </w:tcPr>
          <w:p w:rsidR="00471F3A" w:rsidRPr="00471F3A" w:rsidRDefault="00471F3A" w:rsidP="00471F3A">
            <w:pPr>
              <w:spacing w:line="276" w:lineRule="auto"/>
              <w:jc w:val="both"/>
              <w:rPr>
                <w:sz w:val="24"/>
                <w:szCs w:val="24"/>
              </w:rPr>
            </w:pPr>
            <w:r w:rsidRPr="00471F3A">
              <w:rPr>
                <w:sz w:val="24"/>
                <w:szCs w:val="24"/>
              </w:rPr>
              <w:t>24 апреля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18.</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Тематические экскурсии, уроки мужества  «Поклонимся великим тем годам» в зале Боевой славы</w:t>
            </w:r>
          </w:p>
        </w:tc>
        <w:tc>
          <w:tcPr>
            <w:tcW w:w="2835" w:type="dxa"/>
          </w:tcPr>
          <w:p w:rsidR="00471F3A" w:rsidRPr="00471F3A" w:rsidRDefault="00471F3A" w:rsidP="00471F3A">
            <w:pPr>
              <w:spacing w:line="276" w:lineRule="auto"/>
              <w:jc w:val="both"/>
              <w:rPr>
                <w:sz w:val="24"/>
                <w:szCs w:val="24"/>
              </w:rPr>
            </w:pPr>
            <w:r w:rsidRPr="00471F3A">
              <w:rPr>
                <w:sz w:val="24"/>
                <w:szCs w:val="24"/>
              </w:rPr>
              <w:t xml:space="preserve">Май </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19.</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Викторина для детей, посвященная 1 </w:t>
            </w:r>
            <w:proofErr w:type="gramStart"/>
            <w:r w:rsidRPr="00471F3A">
              <w:rPr>
                <w:sz w:val="24"/>
                <w:szCs w:val="24"/>
              </w:rPr>
              <w:t>мая-День</w:t>
            </w:r>
            <w:proofErr w:type="gramEnd"/>
            <w:r w:rsidRPr="00471F3A">
              <w:rPr>
                <w:sz w:val="24"/>
                <w:szCs w:val="24"/>
              </w:rPr>
              <w:t xml:space="preserve"> весны и труда </w:t>
            </w:r>
          </w:p>
        </w:tc>
        <w:tc>
          <w:tcPr>
            <w:tcW w:w="2835" w:type="dxa"/>
          </w:tcPr>
          <w:p w:rsidR="00471F3A" w:rsidRPr="00471F3A" w:rsidRDefault="00471F3A" w:rsidP="00471F3A">
            <w:pPr>
              <w:spacing w:line="276" w:lineRule="auto"/>
              <w:jc w:val="both"/>
              <w:rPr>
                <w:sz w:val="24"/>
                <w:szCs w:val="24"/>
              </w:rPr>
            </w:pPr>
            <w:r w:rsidRPr="00471F3A">
              <w:rPr>
                <w:sz w:val="24"/>
                <w:szCs w:val="24"/>
              </w:rPr>
              <w:t>1 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20.</w:t>
            </w:r>
          </w:p>
        </w:tc>
        <w:tc>
          <w:tcPr>
            <w:tcW w:w="6134" w:type="dxa"/>
          </w:tcPr>
          <w:p w:rsidR="00471F3A" w:rsidRPr="00471F3A" w:rsidRDefault="00471F3A" w:rsidP="00471F3A">
            <w:pPr>
              <w:spacing w:line="276" w:lineRule="auto"/>
              <w:jc w:val="both"/>
              <w:rPr>
                <w:sz w:val="24"/>
                <w:szCs w:val="24"/>
              </w:rPr>
            </w:pPr>
            <w:r w:rsidRPr="00471F3A">
              <w:rPr>
                <w:sz w:val="24"/>
                <w:szCs w:val="24"/>
              </w:rPr>
              <w:t>Викторина для детей «Дорогами войны»</w:t>
            </w:r>
          </w:p>
        </w:tc>
        <w:tc>
          <w:tcPr>
            <w:tcW w:w="2835" w:type="dxa"/>
          </w:tcPr>
          <w:p w:rsidR="00471F3A" w:rsidRPr="00471F3A" w:rsidRDefault="00471F3A" w:rsidP="00471F3A">
            <w:pPr>
              <w:spacing w:line="276" w:lineRule="auto"/>
              <w:jc w:val="both"/>
              <w:rPr>
                <w:sz w:val="24"/>
                <w:szCs w:val="24"/>
              </w:rPr>
            </w:pPr>
            <w:r w:rsidRPr="00471F3A">
              <w:rPr>
                <w:sz w:val="24"/>
                <w:szCs w:val="24"/>
              </w:rPr>
              <w:t>9 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21.</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Тематическая выставка, посвященная подвигу народа и армии в годы ВОВ «Солдаты победы»</w:t>
            </w:r>
          </w:p>
        </w:tc>
        <w:tc>
          <w:tcPr>
            <w:tcW w:w="2835" w:type="dxa"/>
          </w:tcPr>
          <w:p w:rsidR="00471F3A" w:rsidRPr="00471F3A" w:rsidRDefault="00471F3A" w:rsidP="00471F3A">
            <w:pPr>
              <w:spacing w:line="276" w:lineRule="auto"/>
              <w:jc w:val="both"/>
              <w:rPr>
                <w:sz w:val="24"/>
                <w:szCs w:val="24"/>
              </w:rPr>
            </w:pPr>
            <w:r w:rsidRPr="00471F3A">
              <w:rPr>
                <w:sz w:val="24"/>
                <w:szCs w:val="24"/>
              </w:rPr>
              <w:t xml:space="preserve">Май </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22.</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Встреча с ветераном  ВОВ </w:t>
            </w:r>
            <w:proofErr w:type="spellStart"/>
            <w:r w:rsidRPr="00471F3A">
              <w:rPr>
                <w:sz w:val="24"/>
                <w:szCs w:val="24"/>
              </w:rPr>
              <w:t>Якуповым</w:t>
            </w:r>
            <w:proofErr w:type="spellEnd"/>
            <w:r w:rsidRPr="00471F3A">
              <w:rPr>
                <w:sz w:val="24"/>
                <w:szCs w:val="24"/>
              </w:rPr>
              <w:t xml:space="preserve"> С.К., тружениками  тыла  </w:t>
            </w:r>
            <w:proofErr w:type="spellStart"/>
            <w:r w:rsidRPr="00471F3A">
              <w:rPr>
                <w:sz w:val="24"/>
                <w:szCs w:val="24"/>
              </w:rPr>
              <w:t>Мухамедьяровым</w:t>
            </w:r>
            <w:proofErr w:type="spellEnd"/>
            <w:r w:rsidRPr="00471F3A">
              <w:rPr>
                <w:sz w:val="24"/>
                <w:szCs w:val="24"/>
              </w:rPr>
              <w:t xml:space="preserve"> И.Ф. и Ахметовой Р.Ф. «Война. Победа.  Память»  учащихся МКОУ «Кунашакская СОШ»</w:t>
            </w:r>
          </w:p>
        </w:tc>
        <w:tc>
          <w:tcPr>
            <w:tcW w:w="2835" w:type="dxa"/>
          </w:tcPr>
          <w:p w:rsidR="00471F3A" w:rsidRPr="00471F3A" w:rsidRDefault="00471F3A" w:rsidP="00471F3A">
            <w:pPr>
              <w:spacing w:line="276" w:lineRule="auto"/>
              <w:jc w:val="both"/>
              <w:rPr>
                <w:sz w:val="24"/>
                <w:szCs w:val="24"/>
              </w:rPr>
            </w:pPr>
            <w:r w:rsidRPr="00471F3A">
              <w:rPr>
                <w:sz w:val="24"/>
                <w:szCs w:val="24"/>
              </w:rPr>
              <w:t>14 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lang w:val="en-US"/>
              </w:rPr>
              <w:t>23</w:t>
            </w:r>
            <w:r w:rsidRPr="00471F3A">
              <w:rPr>
                <w:sz w:val="24"/>
                <w:szCs w:val="24"/>
              </w:rPr>
              <w:t>.</w:t>
            </w:r>
          </w:p>
        </w:tc>
        <w:tc>
          <w:tcPr>
            <w:tcW w:w="6134" w:type="dxa"/>
          </w:tcPr>
          <w:p w:rsidR="00471F3A" w:rsidRPr="00471F3A" w:rsidRDefault="00471F3A" w:rsidP="00471F3A">
            <w:pPr>
              <w:spacing w:line="276" w:lineRule="auto"/>
              <w:jc w:val="both"/>
              <w:rPr>
                <w:sz w:val="24"/>
                <w:szCs w:val="24"/>
              </w:rPr>
            </w:pPr>
            <w:r w:rsidRPr="00471F3A">
              <w:rPr>
                <w:sz w:val="24"/>
                <w:szCs w:val="24"/>
              </w:rPr>
              <w:t>Всероссийская акция  «Ночь  музеев-2019»</w:t>
            </w:r>
          </w:p>
        </w:tc>
        <w:tc>
          <w:tcPr>
            <w:tcW w:w="2835" w:type="dxa"/>
          </w:tcPr>
          <w:p w:rsidR="00471F3A" w:rsidRPr="00471F3A" w:rsidRDefault="00471F3A" w:rsidP="00471F3A">
            <w:pPr>
              <w:spacing w:line="276" w:lineRule="auto"/>
              <w:jc w:val="both"/>
              <w:rPr>
                <w:sz w:val="24"/>
                <w:szCs w:val="24"/>
              </w:rPr>
            </w:pPr>
            <w:r w:rsidRPr="00471F3A">
              <w:rPr>
                <w:sz w:val="24"/>
                <w:szCs w:val="24"/>
              </w:rPr>
              <w:t>18 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24.</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Встреча с </w:t>
            </w:r>
            <w:proofErr w:type="spellStart"/>
            <w:r w:rsidRPr="00471F3A">
              <w:rPr>
                <w:sz w:val="24"/>
                <w:szCs w:val="24"/>
              </w:rPr>
              <w:t>ветеранами</w:t>
            </w:r>
            <w:proofErr w:type="gramStart"/>
            <w:r w:rsidRPr="00471F3A">
              <w:rPr>
                <w:sz w:val="24"/>
                <w:szCs w:val="24"/>
              </w:rPr>
              <w:t>«Д</w:t>
            </w:r>
            <w:proofErr w:type="gramEnd"/>
            <w:r w:rsidRPr="00471F3A">
              <w:rPr>
                <w:sz w:val="24"/>
                <w:szCs w:val="24"/>
              </w:rPr>
              <w:t>ети</w:t>
            </w:r>
            <w:proofErr w:type="spellEnd"/>
            <w:r w:rsidRPr="00471F3A">
              <w:rPr>
                <w:sz w:val="24"/>
                <w:szCs w:val="24"/>
              </w:rPr>
              <w:t xml:space="preserve"> войны»   учащихся МКОУ «Кунашакская СОШ»</w:t>
            </w:r>
          </w:p>
        </w:tc>
        <w:tc>
          <w:tcPr>
            <w:tcW w:w="2835" w:type="dxa"/>
          </w:tcPr>
          <w:p w:rsidR="00471F3A" w:rsidRPr="00471F3A" w:rsidRDefault="00471F3A" w:rsidP="00471F3A">
            <w:pPr>
              <w:spacing w:line="276" w:lineRule="auto"/>
              <w:jc w:val="both"/>
              <w:rPr>
                <w:sz w:val="24"/>
                <w:szCs w:val="24"/>
                <w:lang w:val="en-US"/>
              </w:rPr>
            </w:pPr>
            <w:r w:rsidRPr="00471F3A">
              <w:rPr>
                <w:sz w:val="24"/>
                <w:szCs w:val="24"/>
              </w:rPr>
              <w:t>22 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25.</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Всероссийская акция «Ночь музеев-2019» </w:t>
            </w:r>
          </w:p>
        </w:tc>
        <w:tc>
          <w:tcPr>
            <w:tcW w:w="2835" w:type="dxa"/>
          </w:tcPr>
          <w:p w:rsidR="00471F3A" w:rsidRPr="00471F3A" w:rsidRDefault="00471F3A" w:rsidP="00471F3A">
            <w:pPr>
              <w:spacing w:line="276" w:lineRule="auto"/>
              <w:jc w:val="both"/>
              <w:rPr>
                <w:sz w:val="24"/>
                <w:szCs w:val="24"/>
              </w:rPr>
            </w:pPr>
            <w:r w:rsidRPr="00471F3A">
              <w:rPr>
                <w:sz w:val="24"/>
                <w:szCs w:val="24"/>
              </w:rPr>
              <w:t>24 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26.</w:t>
            </w:r>
          </w:p>
        </w:tc>
        <w:tc>
          <w:tcPr>
            <w:tcW w:w="6134" w:type="dxa"/>
          </w:tcPr>
          <w:p w:rsidR="00471F3A" w:rsidRPr="00471F3A" w:rsidRDefault="00471F3A" w:rsidP="00471F3A">
            <w:pPr>
              <w:spacing w:line="276" w:lineRule="auto"/>
              <w:jc w:val="both"/>
              <w:rPr>
                <w:sz w:val="24"/>
                <w:szCs w:val="24"/>
              </w:rPr>
            </w:pPr>
            <w:r w:rsidRPr="00471F3A">
              <w:rPr>
                <w:sz w:val="24"/>
                <w:szCs w:val="24"/>
              </w:rPr>
              <w:t>Участие на празднике «достижения воспитанников» МУСО «Комплексный центр помощи детям» (Детский дом)</w:t>
            </w:r>
          </w:p>
        </w:tc>
        <w:tc>
          <w:tcPr>
            <w:tcW w:w="2835" w:type="dxa"/>
          </w:tcPr>
          <w:p w:rsidR="00471F3A" w:rsidRPr="00471F3A" w:rsidRDefault="00471F3A" w:rsidP="00471F3A">
            <w:pPr>
              <w:spacing w:line="276" w:lineRule="auto"/>
              <w:jc w:val="both"/>
              <w:rPr>
                <w:sz w:val="24"/>
                <w:szCs w:val="24"/>
              </w:rPr>
            </w:pPr>
            <w:r w:rsidRPr="00471F3A">
              <w:rPr>
                <w:sz w:val="24"/>
                <w:szCs w:val="24"/>
                <w:lang w:val="en-US"/>
              </w:rPr>
              <w:t xml:space="preserve">30 </w:t>
            </w:r>
            <w:r w:rsidRPr="00471F3A">
              <w:rPr>
                <w:sz w:val="24"/>
                <w:szCs w:val="24"/>
              </w:rPr>
              <w:t>мая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p>
        </w:tc>
        <w:tc>
          <w:tcPr>
            <w:tcW w:w="6134" w:type="dxa"/>
          </w:tcPr>
          <w:p w:rsidR="00471F3A" w:rsidRPr="00471F3A" w:rsidRDefault="00471F3A" w:rsidP="00471F3A">
            <w:pPr>
              <w:spacing w:line="276" w:lineRule="auto"/>
              <w:jc w:val="both"/>
              <w:rPr>
                <w:sz w:val="24"/>
                <w:szCs w:val="24"/>
              </w:rPr>
            </w:pPr>
            <w:r w:rsidRPr="00471F3A">
              <w:rPr>
                <w:sz w:val="24"/>
                <w:szCs w:val="24"/>
              </w:rPr>
              <w:t>Обзорная экскурсия  и беседа для воспитанников МУСО «Комплексный центр помощи детям» (Детский дом)</w:t>
            </w:r>
          </w:p>
        </w:tc>
        <w:tc>
          <w:tcPr>
            <w:tcW w:w="2835" w:type="dxa"/>
          </w:tcPr>
          <w:p w:rsidR="00471F3A" w:rsidRPr="00471F3A" w:rsidRDefault="00471F3A" w:rsidP="00471F3A">
            <w:pPr>
              <w:spacing w:line="276" w:lineRule="auto"/>
              <w:jc w:val="both"/>
              <w:rPr>
                <w:sz w:val="24"/>
                <w:szCs w:val="24"/>
              </w:rPr>
            </w:pPr>
            <w:r w:rsidRPr="00471F3A">
              <w:rPr>
                <w:sz w:val="24"/>
                <w:szCs w:val="24"/>
              </w:rPr>
              <w:t>5 июня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27.</w:t>
            </w:r>
          </w:p>
        </w:tc>
        <w:tc>
          <w:tcPr>
            <w:tcW w:w="6134" w:type="dxa"/>
          </w:tcPr>
          <w:p w:rsidR="00471F3A" w:rsidRPr="00471F3A" w:rsidRDefault="00471F3A" w:rsidP="00471F3A">
            <w:pPr>
              <w:spacing w:line="276" w:lineRule="auto"/>
              <w:jc w:val="both"/>
              <w:rPr>
                <w:sz w:val="24"/>
                <w:szCs w:val="24"/>
              </w:rPr>
            </w:pPr>
            <w:r w:rsidRPr="00471F3A">
              <w:rPr>
                <w:sz w:val="24"/>
                <w:szCs w:val="24"/>
              </w:rPr>
              <w:t>Участие и оформление юрты этнографическими музейными экспонатами и работами детей  Комплексного центра помощи детям (Детский дом)  на районном празднике Сабантуй-2019</w:t>
            </w:r>
          </w:p>
        </w:tc>
        <w:tc>
          <w:tcPr>
            <w:tcW w:w="2835" w:type="dxa"/>
          </w:tcPr>
          <w:p w:rsidR="00471F3A" w:rsidRPr="00471F3A" w:rsidRDefault="00471F3A" w:rsidP="00471F3A">
            <w:pPr>
              <w:spacing w:line="276" w:lineRule="auto"/>
              <w:jc w:val="both"/>
              <w:rPr>
                <w:sz w:val="24"/>
                <w:szCs w:val="24"/>
              </w:rPr>
            </w:pPr>
            <w:r w:rsidRPr="00471F3A">
              <w:rPr>
                <w:sz w:val="24"/>
                <w:szCs w:val="24"/>
              </w:rPr>
              <w:t>8 июня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28.</w:t>
            </w:r>
          </w:p>
        </w:tc>
        <w:tc>
          <w:tcPr>
            <w:tcW w:w="6134" w:type="dxa"/>
          </w:tcPr>
          <w:p w:rsidR="00471F3A" w:rsidRPr="00471F3A" w:rsidRDefault="00471F3A" w:rsidP="00471F3A">
            <w:pPr>
              <w:spacing w:line="276" w:lineRule="auto"/>
              <w:jc w:val="both"/>
              <w:rPr>
                <w:sz w:val="24"/>
                <w:szCs w:val="24"/>
              </w:rPr>
            </w:pPr>
            <w:r w:rsidRPr="00471F3A">
              <w:rPr>
                <w:sz w:val="24"/>
                <w:szCs w:val="24"/>
              </w:rPr>
              <w:t>Выставка экспонатов «Эхо войны»</w:t>
            </w:r>
          </w:p>
        </w:tc>
        <w:tc>
          <w:tcPr>
            <w:tcW w:w="2835" w:type="dxa"/>
          </w:tcPr>
          <w:p w:rsidR="00471F3A" w:rsidRPr="00471F3A" w:rsidRDefault="00471F3A" w:rsidP="00471F3A">
            <w:pPr>
              <w:spacing w:line="276" w:lineRule="auto"/>
              <w:jc w:val="both"/>
              <w:rPr>
                <w:sz w:val="24"/>
                <w:szCs w:val="24"/>
              </w:rPr>
            </w:pPr>
            <w:r w:rsidRPr="00471F3A">
              <w:rPr>
                <w:sz w:val="24"/>
                <w:szCs w:val="24"/>
              </w:rPr>
              <w:t>июнь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29.</w:t>
            </w:r>
          </w:p>
        </w:tc>
        <w:tc>
          <w:tcPr>
            <w:tcW w:w="6134" w:type="dxa"/>
          </w:tcPr>
          <w:p w:rsidR="00471F3A" w:rsidRPr="00471F3A" w:rsidRDefault="00471F3A" w:rsidP="00471F3A">
            <w:pPr>
              <w:spacing w:line="276" w:lineRule="auto"/>
              <w:jc w:val="both"/>
              <w:rPr>
                <w:sz w:val="24"/>
                <w:szCs w:val="24"/>
              </w:rPr>
            </w:pPr>
            <w:r w:rsidRPr="00471F3A">
              <w:rPr>
                <w:sz w:val="24"/>
                <w:szCs w:val="24"/>
              </w:rPr>
              <w:t>Выставка детских рисунков «100-летие Башкортостана» учащихся школ Кунашакского района</w:t>
            </w:r>
          </w:p>
        </w:tc>
        <w:tc>
          <w:tcPr>
            <w:tcW w:w="2835" w:type="dxa"/>
          </w:tcPr>
          <w:p w:rsidR="00471F3A" w:rsidRPr="00471F3A" w:rsidRDefault="00471F3A" w:rsidP="00471F3A">
            <w:pPr>
              <w:spacing w:line="276" w:lineRule="auto"/>
              <w:jc w:val="both"/>
              <w:rPr>
                <w:sz w:val="24"/>
                <w:szCs w:val="24"/>
              </w:rPr>
            </w:pPr>
            <w:r w:rsidRPr="00471F3A">
              <w:rPr>
                <w:sz w:val="24"/>
                <w:szCs w:val="24"/>
              </w:rPr>
              <w:t>Март - сентябрь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30.</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Уроки мужества «22 </w:t>
            </w:r>
            <w:proofErr w:type="gramStart"/>
            <w:r w:rsidRPr="00471F3A">
              <w:rPr>
                <w:sz w:val="24"/>
                <w:szCs w:val="24"/>
              </w:rPr>
              <w:t>июня-день</w:t>
            </w:r>
            <w:proofErr w:type="gramEnd"/>
            <w:r w:rsidRPr="00471F3A">
              <w:rPr>
                <w:sz w:val="24"/>
                <w:szCs w:val="24"/>
              </w:rPr>
              <w:t xml:space="preserve"> памяти и скорби» для детей летнего оздоровительного лагеря при Кунашакской школе</w:t>
            </w:r>
          </w:p>
        </w:tc>
        <w:tc>
          <w:tcPr>
            <w:tcW w:w="2835" w:type="dxa"/>
          </w:tcPr>
          <w:p w:rsidR="00471F3A" w:rsidRPr="00471F3A" w:rsidRDefault="00471F3A" w:rsidP="00471F3A">
            <w:pPr>
              <w:spacing w:line="276" w:lineRule="auto"/>
              <w:jc w:val="both"/>
              <w:rPr>
                <w:sz w:val="24"/>
                <w:szCs w:val="24"/>
              </w:rPr>
            </w:pPr>
            <w:r w:rsidRPr="00471F3A">
              <w:rPr>
                <w:sz w:val="24"/>
                <w:szCs w:val="24"/>
              </w:rPr>
              <w:t>20 июня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31.</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Беседы  «День памяти и скорби 22 июня – в сердцах навеки» в зале Боевой славы </w:t>
            </w:r>
          </w:p>
        </w:tc>
        <w:tc>
          <w:tcPr>
            <w:tcW w:w="2835" w:type="dxa"/>
          </w:tcPr>
          <w:p w:rsidR="00471F3A" w:rsidRPr="00471F3A" w:rsidRDefault="00471F3A" w:rsidP="00471F3A">
            <w:pPr>
              <w:spacing w:line="276" w:lineRule="auto"/>
              <w:jc w:val="both"/>
              <w:rPr>
                <w:sz w:val="24"/>
                <w:szCs w:val="24"/>
              </w:rPr>
            </w:pPr>
            <w:r w:rsidRPr="00471F3A">
              <w:rPr>
                <w:sz w:val="24"/>
                <w:szCs w:val="24"/>
              </w:rPr>
              <w:t>21июня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32.</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Изготовление плакатов (коллективная работа учащихся </w:t>
            </w:r>
            <w:r w:rsidRPr="00471F3A">
              <w:rPr>
                <w:sz w:val="24"/>
                <w:szCs w:val="24"/>
              </w:rPr>
              <w:lastRenderedPageBreak/>
              <w:t>МКОУ «Кунашакская СОШ») «Мы голосуем за мир!»</w:t>
            </w:r>
          </w:p>
        </w:tc>
        <w:tc>
          <w:tcPr>
            <w:tcW w:w="2835" w:type="dxa"/>
          </w:tcPr>
          <w:p w:rsidR="00471F3A" w:rsidRPr="00471F3A" w:rsidRDefault="00471F3A" w:rsidP="00471F3A">
            <w:pPr>
              <w:spacing w:line="276" w:lineRule="auto"/>
              <w:jc w:val="both"/>
              <w:rPr>
                <w:sz w:val="24"/>
                <w:szCs w:val="24"/>
              </w:rPr>
            </w:pPr>
            <w:r w:rsidRPr="00471F3A">
              <w:rPr>
                <w:sz w:val="24"/>
                <w:szCs w:val="24"/>
              </w:rPr>
              <w:lastRenderedPageBreak/>
              <w:t>июнь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lastRenderedPageBreak/>
              <w:t>33.</w:t>
            </w:r>
          </w:p>
        </w:tc>
        <w:tc>
          <w:tcPr>
            <w:tcW w:w="6134" w:type="dxa"/>
          </w:tcPr>
          <w:p w:rsidR="00471F3A" w:rsidRPr="00471F3A" w:rsidRDefault="00471F3A" w:rsidP="00471F3A">
            <w:pPr>
              <w:spacing w:line="276" w:lineRule="auto"/>
              <w:jc w:val="both"/>
              <w:rPr>
                <w:sz w:val="24"/>
                <w:szCs w:val="24"/>
              </w:rPr>
            </w:pPr>
            <w:r w:rsidRPr="00471F3A">
              <w:rPr>
                <w:sz w:val="24"/>
                <w:szCs w:val="24"/>
              </w:rPr>
              <w:t>Патриотическая акция «Поклонимся великим тем годам». Акция «Свеча памяти» и возложение цветов к Вечному огню</w:t>
            </w:r>
          </w:p>
        </w:tc>
        <w:tc>
          <w:tcPr>
            <w:tcW w:w="2835" w:type="dxa"/>
          </w:tcPr>
          <w:p w:rsidR="00471F3A" w:rsidRPr="00471F3A" w:rsidRDefault="00471F3A" w:rsidP="00471F3A">
            <w:pPr>
              <w:spacing w:line="276" w:lineRule="auto"/>
              <w:jc w:val="both"/>
              <w:rPr>
                <w:sz w:val="24"/>
                <w:szCs w:val="24"/>
              </w:rPr>
            </w:pPr>
            <w:r w:rsidRPr="00471F3A">
              <w:rPr>
                <w:sz w:val="24"/>
                <w:szCs w:val="24"/>
              </w:rPr>
              <w:t xml:space="preserve">22 июня </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34.</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Уроки памяти «В этой дате скорбь и память наша» для детей летнего оздоровительного лагеря при Кунашакской школе </w:t>
            </w:r>
          </w:p>
        </w:tc>
        <w:tc>
          <w:tcPr>
            <w:tcW w:w="2835" w:type="dxa"/>
          </w:tcPr>
          <w:p w:rsidR="00471F3A" w:rsidRPr="00471F3A" w:rsidRDefault="00471F3A" w:rsidP="00471F3A">
            <w:pPr>
              <w:spacing w:line="276" w:lineRule="auto"/>
              <w:jc w:val="both"/>
              <w:rPr>
                <w:sz w:val="24"/>
                <w:szCs w:val="24"/>
              </w:rPr>
            </w:pPr>
            <w:r w:rsidRPr="00471F3A">
              <w:rPr>
                <w:sz w:val="24"/>
                <w:szCs w:val="24"/>
              </w:rPr>
              <w:t>26 июня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35.</w:t>
            </w:r>
          </w:p>
        </w:tc>
        <w:tc>
          <w:tcPr>
            <w:tcW w:w="6134" w:type="dxa"/>
          </w:tcPr>
          <w:p w:rsidR="00471F3A" w:rsidRPr="00471F3A" w:rsidRDefault="00471F3A" w:rsidP="00471F3A">
            <w:pPr>
              <w:spacing w:line="276" w:lineRule="auto"/>
              <w:jc w:val="both"/>
              <w:rPr>
                <w:sz w:val="24"/>
                <w:szCs w:val="24"/>
              </w:rPr>
            </w:pPr>
            <w:r w:rsidRPr="00471F3A">
              <w:rPr>
                <w:sz w:val="24"/>
                <w:szCs w:val="24"/>
              </w:rPr>
              <w:t>Выпуск стенда «Почетные граждане района»</w:t>
            </w:r>
          </w:p>
        </w:tc>
        <w:tc>
          <w:tcPr>
            <w:tcW w:w="2835" w:type="dxa"/>
          </w:tcPr>
          <w:p w:rsidR="00471F3A" w:rsidRPr="00471F3A" w:rsidRDefault="00471F3A" w:rsidP="00471F3A">
            <w:pPr>
              <w:spacing w:line="276" w:lineRule="auto"/>
              <w:jc w:val="both"/>
              <w:rPr>
                <w:sz w:val="24"/>
                <w:szCs w:val="24"/>
              </w:rPr>
            </w:pPr>
            <w:r w:rsidRPr="00471F3A">
              <w:rPr>
                <w:sz w:val="24"/>
                <w:szCs w:val="24"/>
              </w:rPr>
              <w:t>Июнь-июль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36.</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Этнографическая экспедиция в деревню </w:t>
            </w:r>
            <w:proofErr w:type="spellStart"/>
            <w:r w:rsidRPr="00471F3A">
              <w:rPr>
                <w:sz w:val="24"/>
                <w:szCs w:val="24"/>
              </w:rPr>
              <w:t>Серкино</w:t>
            </w:r>
            <w:proofErr w:type="spellEnd"/>
            <w:r w:rsidRPr="00471F3A">
              <w:rPr>
                <w:sz w:val="24"/>
                <w:szCs w:val="24"/>
              </w:rPr>
              <w:t xml:space="preserve">,  участие в сельском мероприятии «История края». Сбор материала «История деревни </w:t>
            </w:r>
            <w:proofErr w:type="spellStart"/>
            <w:r w:rsidRPr="00471F3A">
              <w:rPr>
                <w:sz w:val="24"/>
                <w:szCs w:val="24"/>
              </w:rPr>
              <w:t>Серкино</w:t>
            </w:r>
            <w:proofErr w:type="spellEnd"/>
            <w:r w:rsidRPr="00471F3A">
              <w:rPr>
                <w:sz w:val="24"/>
                <w:szCs w:val="24"/>
              </w:rPr>
              <w:t>», изучение памятников истории</w:t>
            </w:r>
          </w:p>
        </w:tc>
        <w:tc>
          <w:tcPr>
            <w:tcW w:w="2835" w:type="dxa"/>
          </w:tcPr>
          <w:p w:rsidR="00471F3A" w:rsidRPr="00471F3A" w:rsidRDefault="00471F3A" w:rsidP="00471F3A">
            <w:pPr>
              <w:spacing w:line="276" w:lineRule="auto"/>
              <w:jc w:val="both"/>
              <w:rPr>
                <w:sz w:val="24"/>
                <w:szCs w:val="24"/>
              </w:rPr>
            </w:pPr>
            <w:r w:rsidRPr="00471F3A">
              <w:rPr>
                <w:sz w:val="24"/>
                <w:szCs w:val="24"/>
              </w:rPr>
              <w:t>3 июля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37.</w:t>
            </w:r>
          </w:p>
        </w:tc>
        <w:tc>
          <w:tcPr>
            <w:tcW w:w="6134" w:type="dxa"/>
          </w:tcPr>
          <w:p w:rsidR="00471F3A" w:rsidRPr="00471F3A" w:rsidRDefault="00471F3A" w:rsidP="00471F3A">
            <w:pPr>
              <w:spacing w:line="276" w:lineRule="auto"/>
              <w:jc w:val="both"/>
              <w:rPr>
                <w:sz w:val="24"/>
                <w:szCs w:val="24"/>
              </w:rPr>
            </w:pPr>
            <w:r w:rsidRPr="00471F3A">
              <w:rPr>
                <w:sz w:val="24"/>
                <w:szCs w:val="24"/>
              </w:rPr>
              <w:t>Экскурсия  для подростков, состоящих на различных  видах учета «Кунашак мой – край родной»</w:t>
            </w:r>
          </w:p>
        </w:tc>
        <w:tc>
          <w:tcPr>
            <w:tcW w:w="2835" w:type="dxa"/>
          </w:tcPr>
          <w:p w:rsidR="00471F3A" w:rsidRPr="00471F3A" w:rsidRDefault="00471F3A" w:rsidP="00471F3A">
            <w:pPr>
              <w:spacing w:line="276" w:lineRule="auto"/>
              <w:jc w:val="both"/>
              <w:rPr>
                <w:sz w:val="24"/>
                <w:szCs w:val="24"/>
              </w:rPr>
            </w:pPr>
            <w:r w:rsidRPr="00471F3A">
              <w:rPr>
                <w:sz w:val="24"/>
                <w:szCs w:val="24"/>
              </w:rPr>
              <w:t xml:space="preserve">12 июля </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38.</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Встреча  со знаменитыми людьми района «По труду и честь», выставка «Утро в мире цветов» мастеров  ДПИ </w:t>
            </w:r>
          </w:p>
        </w:tc>
        <w:tc>
          <w:tcPr>
            <w:tcW w:w="2835" w:type="dxa"/>
          </w:tcPr>
          <w:p w:rsidR="00471F3A" w:rsidRPr="00471F3A" w:rsidRDefault="00471F3A" w:rsidP="00471F3A">
            <w:pPr>
              <w:spacing w:line="276" w:lineRule="auto"/>
              <w:jc w:val="both"/>
              <w:rPr>
                <w:sz w:val="24"/>
                <w:szCs w:val="24"/>
              </w:rPr>
            </w:pPr>
            <w:r w:rsidRPr="00471F3A">
              <w:rPr>
                <w:sz w:val="24"/>
                <w:szCs w:val="24"/>
              </w:rPr>
              <w:t>18 июля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39.</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Тематическая выставка  «</w:t>
            </w:r>
            <w:proofErr w:type="spellStart"/>
            <w:r w:rsidRPr="00471F3A">
              <w:rPr>
                <w:sz w:val="24"/>
                <w:szCs w:val="24"/>
              </w:rPr>
              <w:t>Фотоэкспонаты</w:t>
            </w:r>
            <w:proofErr w:type="spellEnd"/>
            <w:r w:rsidRPr="00471F3A">
              <w:rPr>
                <w:sz w:val="24"/>
                <w:szCs w:val="24"/>
              </w:rPr>
              <w:t xml:space="preserve"> советской эпохи»</w:t>
            </w:r>
          </w:p>
        </w:tc>
        <w:tc>
          <w:tcPr>
            <w:tcW w:w="2835" w:type="dxa"/>
          </w:tcPr>
          <w:p w:rsidR="00471F3A" w:rsidRPr="00471F3A" w:rsidRDefault="00471F3A" w:rsidP="00471F3A">
            <w:pPr>
              <w:spacing w:line="276" w:lineRule="auto"/>
              <w:jc w:val="both"/>
              <w:rPr>
                <w:sz w:val="24"/>
                <w:szCs w:val="24"/>
              </w:rPr>
            </w:pPr>
            <w:r w:rsidRPr="00471F3A">
              <w:rPr>
                <w:sz w:val="24"/>
                <w:szCs w:val="24"/>
              </w:rPr>
              <w:t>Июль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40.</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Тематическая экскурсия  «Объекты культурного наследия»</w:t>
            </w:r>
          </w:p>
        </w:tc>
        <w:tc>
          <w:tcPr>
            <w:tcW w:w="2835" w:type="dxa"/>
          </w:tcPr>
          <w:p w:rsidR="00471F3A" w:rsidRPr="00471F3A" w:rsidRDefault="00471F3A" w:rsidP="00471F3A">
            <w:pPr>
              <w:spacing w:line="276" w:lineRule="auto"/>
              <w:jc w:val="both"/>
              <w:rPr>
                <w:sz w:val="24"/>
                <w:szCs w:val="24"/>
              </w:rPr>
            </w:pPr>
            <w:r w:rsidRPr="00471F3A">
              <w:rPr>
                <w:sz w:val="24"/>
                <w:szCs w:val="24"/>
              </w:rPr>
              <w:t>Июль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41.</w:t>
            </w:r>
          </w:p>
        </w:tc>
        <w:tc>
          <w:tcPr>
            <w:tcW w:w="6134" w:type="dxa"/>
          </w:tcPr>
          <w:p w:rsidR="00471F3A" w:rsidRPr="00471F3A" w:rsidRDefault="00471F3A" w:rsidP="00471F3A">
            <w:pPr>
              <w:spacing w:line="276" w:lineRule="auto"/>
              <w:jc w:val="both"/>
              <w:rPr>
                <w:sz w:val="24"/>
                <w:szCs w:val="24"/>
              </w:rPr>
            </w:pPr>
            <w:r w:rsidRPr="00471F3A">
              <w:rPr>
                <w:sz w:val="24"/>
                <w:szCs w:val="24"/>
              </w:rPr>
              <w:t>Экскурсия для подростков, состоящих на различных видах учета «Кунашак мой – край родной!» Конкурс-викторина «Моя малая Родина»</w:t>
            </w:r>
          </w:p>
        </w:tc>
        <w:tc>
          <w:tcPr>
            <w:tcW w:w="2835" w:type="dxa"/>
          </w:tcPr>
          <w:p w:rsidR="00471F3A" w:rsidRPr="00471F3A" w:rsidRDefault="00471F3A" w:rsidP="00471F3A">
            <w:pPr>
              <w:spacing w:line="276" w:lineRule="auto"/>
              <w:jc w:val="both"/>
              <w:rPr>
                <w:sz w:val="24"/>
                <w:szCs w:val="24"/>
              </w:rPr>
            </w:pPr>
            <w:r w:rsidRPr="00471F3A">
              <w:rPr>
                <w:sz w:val="24"/>
                <w:szCs w:val="24"/>
              </w:rPr>
              <w:t>1 августа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42.</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Выездная поисково-исследовательская работа музея по району: </w:t>
            </w:r>
            <w:proofErr w:type="spellStart"/>
            <w:r w:rsidRPr="00471F3A">
              <w:rPr>
                <w:sz w:val="24"/>
                <w:szCs w:val="24"/>
              </w:rPr>
              <w:t>Тюляково</w:t>
            </w:r>
            <w:proofErr w:type="spellEnd"/>
            <w:r w:rsidRPr="00471F3A">
              <w:rPr>
                <w:sz w:val="24"/>
                <w:szCs w:val="24"/>
              </w:rPr>
              <w:t>, Борисово. Сбор материала, работа с населением.</w:t>
            </w:r>
          </w:p>
        </w:tc>
        <w:tc>
          <w:tcPr>
            <w:tcW w:w="2835" w:type="dxa"/>
          </w:tcPr>
          <w:p w:rsidR="00471F3A" w:rsidRPr="00471F3A" w:rsidRDefault="00471F3A" w:rsidP="00471F3A">
            <w:pPr>
              <w:spacing w:line="276" w:lineRule="auto"/>
              <w:jc w:val="both"/>
              <w:rPr>
                <w:sz w:val="24"/>
                <w:szCs w:val="24"/>
              </w:rPr>
            </w:pPr>
            <w:r w:rsidRPr="00471F3A">
              <w:rPr>
                <w:sz w:val="24"/>
                <w:szCs w:val="24"/>
              </w:rPr>
              <w:t>3 августа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43.</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Тематическая выставка работ мастеров ДПИ «Люблю тебя, село моё!»</w:t>
            </w:r>
          </w:p>
        </w:tc>
        <w:tc>
          <w:tcPr>
            <w:tcW w:w="2835" w:type="dxa"/>
          </w:tcPr>
          <w:p w:rsidR="00471F3A" w:rsidRPr="00471F3A" w:rsidRDefault="00471F3A" w:rsidP="00471F3A">
            <w:pPr>
              <w:spacing w:line="276" w:lineRule="auto"/>
              <w:jc w:val="both"/>
              <w:rPr>
                <w:sz w:val="24"/>
                <w:szCs w:val="24"/>
              </w:rPr>
            </w:pPr>
            <w:r w:rsidRPr="00471F3A">
              <w:rPr>
                <w:sz w:val="24"/>
                <w:szCs w:val="24"/>
              </w:rPr>
              <w:t xml:space="preserve">Август </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44.</w:t>
            </w:r>
          </w:p>
        </w:tc>
        <w:tc>
          <w:tcPr>
            <w:tcW w:w="6134" w:type="dxa"/>
          </w:tcPr>
          <w:p w:rsidR="00471F3A" w:rsidRPr="00471F3A" w:rsidRDefault="00471F3A" w:rsidP="00471F3A">
            <w:pPr>
              <w:spacing w:line="276" w:lineRule="auto"/>
              <w:jc w:val="both"/>
              <w:rPr>
                <w:sz w:val="24"/>
                <w:szCs w:val="24"/>
              </w:rPr>
            </w:pPr>
            <w:r w:rsidRPr="00471F3A">
              <w:rPr>
                <w:sz w:val="24"/>
                <w:szCs w:val="24"/>
              </w:rPr>
              <w:t>Отбор, фотографирование, прорисовка экспонатов для электронного каталога к выставке «Зауральские башкиры» совместно с «Детским музеем»  Государственного исторического музея Южного Урала</w:t>
            </w:r>
          </w:p>
        </w:tc>
        <w:tc>
          <w:tcPr>
            <w:tcW w:w="2835" w:type="dxa"/>
          </w:tcPr>
          <w:p w:rsidR="00471F3A" w:rsidRPr="00471F3A" w:rsidRDefault="00471F3A" w:rsidP="00471F3A">
            <w:pPr>
              <w:spacing w:line="276" w:lineRule="auto"/>
              <w:jc w:val="both"/>
              <w:rPr>
                <w:sz w:val="24"/>
                <w:szCs w:val="24"/>
              </w:rPr>
            </w:pPr>
            <w:r w:rsidRPr="00471F3A">
              <w:rPr>
                <w:sz w:val="24"/>
                <w:szCs w:val="24"/>
              </w:rPr>
              <w:t>6-7 августа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45.</w:t>
            </w:r>
          </w:p>
        </w:tc>
        <w:tc>
          <w:tcPr>
            <w:tcW w:w="6134" w:type="dxa"/>
          </w:tcPr>
          <w:p w:rsidR="00471F3A" w:rsidRPr="00471F3A" w:rsidRDefault="00471F3A" w:rsidP="00471F3A">
            <w:pPr>
              <w:spacing w:line="276" w:lineRule="auto"/>
              <w:jc w:val="both"/>
              <w:rPr>
                <w:sz w:val="24"/>
                <w:szCs w:val="24"/>
              </w:rPr>
            </w:pPr>
            <w:r w:rsidRPr="00471F3A">
              <w:rPr>
                <w:sz w:val="24"/>
                <w:szCs w:val="24"/>
              </w:rPr>
              <w:t>Поэтический фестиваль стихов, песен и частушек о Кунашаке и его жителях «Я здесь живу, и край мне этот дорог»</w:t>
            </w:r>
          </w:p>
        </w:tc>
        <w:tc>
          <w:tcPr>
            <w:tcW w:w="2835" w:type="dxa"/>
          </w:tcPr>
          <w:p w:rsidR="00471F3A" w:rsidRPr="00471F3A" w:rsidRDefault="00471F3A" w:rsidP="00471F3A">
            <w:pPr>
              <w:spacing w:line="276" w:lineRule="auto"/>
              <w:jc w:val="both"/>
              <w:rPr>
                <w:sz w:val="24"/>
                <w:szCs w:val="24"/>
              </w:rPr>
            </w:pPr>
            <w:r w:rsidRPr="00471F3A">
              <w:rPr>
                <w:sz w:val="24"/>
                <w:szCs w:val="24"/>
              </w:rPr>
              <w:t>7 августа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46.</w:t>
            </w:r>
          </w:p>
        </w:tc>
        <w:tc>
          <w:tcPr>
            <w:tcW w:w="6134" w:type="dxa"/>
          </w:tcPr>
          <w:p w:rsidR="00471F3A" w:rsidRPr="00471F3A" w:rsidRDefault="00471F3A" w:rsidP="00471F3A">
            <w:pPr>
              <w:spacing w:line="276" w:lineRule="auto"/>
              <w:jc w:val="both"/>
              <w:rPr>
                <w:sz w:val="24"/>
                <w:szCs w:val="24"/>
              </w:rPr>
            </w:pPr>
            <w:r w:rsidRPr="00471F3A">
              <w:rPr>
                <w:sz w:val="24"/>
                <w:szCs w:val="24"/>
              </w:rPr>
              <w:t>«Бабушки-лапушки» (</w:t>
            </w:r>
            <w:proofErr w:type="spellStart"/>
            <w:r w:rsidRPr="00471F3A">
              <w:rPr>
                <w:sz w:val="24"/>
                <w:szCs w:val="24"/>
              </w:rPr>
              <w:t>конкурсно</w:t>
            </w:r>
            <w:proofErr w:type="spellEnd"/>
            <w:r w:rsidRPr="00471F3A">
              <w:rPr>
                <w:sz w:val="24"/>
                <w:szCs w:val="24"/>
              </w:rPr>
              <w:t xml:space="preserve">-развлекательная программа,  </w:t>
            </w:r>
            <w:proofErr w:type="spellStart"/>
            <w:r w:rsidRPr="00471F3A">
              <w:rPr>
                <w:sz w:val="24"/>
                <w:szCs w:val="24"/>
              </w:rPr>
              <w:t>жен</w:t>
            </w:r>
            <w:proofErr w:type="gramStart"/>
            <w:r w:rsidRPr="00471F3A">
              <w:rPr>
                <w:sz w:val="24"/>
                <w:szCs w:val="24"/>
              </w:rPr>
              <w:t>.к</w:t>
            </w:r>
            <w:proofErr w:type="gramEnd"/>
            <w:r w:rsidRPr="00471F3A">
              <w:rPr>
                <w:sz w:val="24"/>
                <w:szCs w:val="24"/>
              </w:rPr>
              <w:t>луб</w:t>
            </w:r>
            <w:proofErr w:type="spellEnd"/>
            <w:r w:rsidRPr="00471F3A">
              <w:rPr>
                <w:sz w:val="24"/>
                <w:szCs w:val="24"/>
              </w:rPr>
              <w:t xml:space="preserve">) Конкурс-викторина «Моя малая Родина» , посвященная Дню села  </w:t>
            </w:r>
          </w:p>
        </w:tc>
        <w:tc>
          <w:tcPr>
            <w:tcW w:w="2835" w:type="dxa"/>
          </w:tcPr>
          <w:p w:rsidR="00471F3A" w:rsidRPr="00471F3A" w:rsidRDefault="00471F3A" w:rsidP="00471F3A">
            <w:pPr>
              <w:spacing w:line="276" w:lineRule="auto"/>
              <w:jc w:val="both"/>
              <w:rPr>
                <w:sz w:val="24"/>
                <w:szCs w:val="24"/>
              </w:rPr>
            </w:pPr>
            <w:r w:rsidRPr="00471F3A">
              <w:rPr>
                <w:sz w:val="24"/>
                <w:szCs w:val="24"/>
              </w:rPr>
              <w:t>14 августа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47.</w:t>
            </w:r>
          </w:p>
        </w:tc>
        <w:tc>
          <w:tcPr>
            <w:tcW w:w="6134" w:type="dxa"/>
          </w:tcPr>
          <w:p w:rsidR="00471F3A" w:rsidRPr="00471F3A" w:rsidRDefault="00471F3A" w:rsidP="00471F3A">
            <w:pPr>
              <w:spacing w:line="276" w:lineRule="auto"/>
              <w:jc w:val="both"/>
              <w:rPr>
                <w:sz w:val="24"/>
                <w:szCs w:val="24"/>
              </w:rPr>
            </w:pPr>
            <w:r w:rsidRPr="00471F3A">
              <w:rPr>
                <w:sz w:val="24"/>
                <w:szCs w:val="24"/>
              </w:rPr>
              <w:t>Акция в музее на День знаний 2 сентября «За знаниями  - в музей!»</w:t>
            </w:r>
          </w:p>
        </w:tc>
        <w:tc>
          <w:tcPr>
            <w:tcW w:w="2835" w:type="dxa"/>
          </w:tcPr>
          <w:p w:rsidR="00471F3A" w:rsidRPr="00471F3A" w:rsidRDefault="00471F3A" w:rsidP="00471F3A">
            <w:pPr>
              <w:spacing w:line="276" w:lineRule="auto"/>
              <w:jc w:val="both"/>
              <w:rPr>
                <w:sz w:val="24"/>
                <w:szCs w:val="24"/>
              </w:rPr>
            </w:pP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48.</w:t>
            </w:r>
          </w:p>
        </w:tc>
        <w:tc>
          <w:tcPr>
            <w:tcW w:w="6134" w:type="dxa"/>
          </w:tcPr>
          <w:p w:rsidR="00471F3A" w:rsidRPr="00471F3A" w:rsidRDefault="00471F3A" w:rsidP="00471F3A">
            <w:pPr>
              <w:spacing w:line="276" w:lineRule="auto"/>
              <w:jc w:val="both"/>
              <w:rPr>
                <w:sz w:val="24"/>
                <w:szCs w:val="24"/>
              </w:rPr>
            </w:pPr>
            <w:r w:rsidRPr="00471F3A">
              <w:rPr>
                <w:sz w:val="24"/>
                <w:szCs w:val="24"/>
              </w:rPr>
              <w:t>Уроки  Победы, посвященные 75-летию ВОВ</w:t>
            </w:r>
          </w:p>
        </w:tc>
        <w:tc>
          <w:tcPr>
            <w:tcW w:w="2835" w:type="dxa"/>
          </w:tcPr>
          <w:p w:rsidR="00471F3A" w:rsidRPr="00471F3A" w:rsidRDefault="00471F3A" w:rsidP="00471F3A">
            <w:pPr>
              <w:spacing w:line="276" w:lineRule="auto"/>
              <w:jc w:val="both"/>
              <w:rPr>
                <w:sz w:val="24"/>
                <w:szCs w:val="24"/>
              </w:rPr>
            </w:pPr>
            <w:r w:rsidRPr="00471F3A">
              <w:rPr>
                <w:sz w:val="24"/>
                <w:szCs w:val="24"/>
              </w:rPr>
              <w:t>4 августа</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49.</w:t>
            </w:r>
          </w:p>
        </w:tc>
        <w:tc>
          <w:tcPr>
            <w:tcW w:w="6134" w:type="dxa"/>
          </w:tcPr>
          <w:p w:rsidR="00471F3A" w:rsidRPr="00471F3A" w:rsidRDefault="00471F3A" w:rsidP="00471F3A">
            <w:pPr>
              <w:spacing w:line="276" w:lineRule="auto"/>
              <w:jc w:val="both"/>
              <w:rPr>
                <w:sz w:val="24"/>
                <w:szCs w:val="24"/>
              </w:rPr>
            </w:pPr>
            <w:r w:rsidRPr="00471F3A">
              <w:rPr>
                <w:sz w:val="24"/>
                <w:szCs w:val="24"/>
              </w:rPr>
              <w:t>Выставка работ самодеятельного скульптора Юнусова И.И</w:t>
            </w:r>
          </w:p>
        </w:tc>
        <w:tc>
          <w:tcPr>
            <w:tcW w:w="2835" w:type="dxa"/>
          </w:tcPr>
          <w:p w:rsidR="00471F3A" w:rsidRPr="00471F3A" w:rsidRDefault="00471F3A" w:rsidP="00471F3A">
            <w:pPr>
              <w:spacing w:line="276" w:lineRule="auto"/>
              <w:jc w:val="both"/>
              <w:rPr>
                <w:sz w:val="24"/>
                <w:szCs w:val="24"/>
              </w:rPr>
            </w:pPr>
            <w:r w:rsidRPr="00471F3A">
              <w:rPr>
                <w:sz w:val="24"/>
                <w:szCs w:val="24"/>
              </w:rPr>
              <w:t>9-13 сентября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50.</w:t>
            </w:r>
          </w:p>
        </w:tc>
        <w:tc>
          <w:tcPr>
            <w:tcW w:w="6134" w:type="dxa"/>
          </w:tcPr>
          <w:p w:rsidR="00471F3A" w:rsidRPr="00471F3A" w:rsidRDefault="00471F3A" w:rsidP="00471F3A">
            <w:pPr>
              <w:spacing w:line="276" w:lineRule="auto"/>
              <w:jc w:val="both"/>
              <w:rPr>
                <w:sz w:val="24"/>
                <w:szCs w:val="24"/>
              </w:rPr>
            </w:pPr>
            <w:r w:rsidRPr="00471F3A">
              <w:rPr>
                <w:sz w:val="24"/>
                <w:szCs w:val="24"/>
              </w:rPr>
              <w:t>Открытие краеведческого кружка «Занимательное краеведение. Истоки». Вводное занятие</w:t>
            </w:r>
          </w:p>
        </w:tc>
        <w:tc>
          <w:tcPr>
            <w:tcW w:w="2835" w:type="dxa"/>
          </w:tcPr>
          <w:p w:rsidR="00471F3A" w:rsidRPr="00471F3A" w:rsidRDefault="00471F3A" w:rsidP="00471F3A">
            <w:pPr>
              <w:spacing w:line="276" w:lineRule="auto"/>
              <w:jc w:val="both"/>
              <w:rPr>
                <w:sz w:val="24"/>
                <w:szCs w:val="24"/>
              </w:rPr>
            </w:pPr>
            <w:r w:rsidRPr="00471F3A">
              <w:rPr>
                <w:sz w:val="24"/>
                <w:szCs w:val="24"/>
              </w:rPr>
              <w:t>11 сентября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lastRenderedPageBreak/>
              <w:t>51.</w:t>
            </w:r>
          </w:p>
        </w:tc>
        <w:tc>
          <w:tcPr>
            <w:tcW w:w="6134" w:type="dxa"/>
          </w:tcPr>
          <w:p w:rsidR="00471F3A" w:rsidRPr="00471F3A" w:rsidRDefault="00471F3A" w:rsidP="00471F3A">
            <w:pPr>
              <w:spacing w:line="276" w:lineRule="auto"/>
              <w:jc w:val="both"/>
              <w:rPr>
                <w:sz w:val="24"/>
                <w:szCs w:val="24"/>
              </w:rPr>
            </w:pPr>
            <w:r w:rsidRPr="00471F3A">
              <w:rPr>
                <w:sz w:val="24"/>
                <w:szCs w:val="24"/>
              </w:rPr>
              <w:t>Музейное занятие краеведческого кружка «Моя семья. Моя фамилия»</w:t>
            </w:r>
          </w:p>
        </w:tc>
        <w:tc>
          <w:tcPr>
            <w:tcW w:w="2835" w:type="dxa"/>
          </w:tcPr>
          <w:p w:rsidR="00471F3A" w:rsidRPr="00471F3A" w:rsidRDefault="00471F3A" w:rsidP="00471F3A">
            <w:pPr>
              <w:spacing w:line="276" w:lineRule="auto"/>
              <w:jc w:val="both"/>
              <w:rPr>
                <w:sz w:val="24"/>
                <w:szCs w:val="24"/>
              </w:rPr>
            </w:pPr>
            <w:r w:rsidRPr="00471F3A">
              <w:rPr>
                <w:sz w:val="24"/>
                <w:szCs w:val="24"/>
              </w:rPr>
              <w:t>18 сентября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52.</w:t>
            </w:r>
          </w:p>
        </w:tc>
        <w:tc>
          <w:tcPr>
            <w:tcW w:w="6134" w:type="dxa"/>
          </w:tcPr>
          <w:p w:rsidR="00471F3A" w:rsidRPr="00471F3A" w:rsidRDefault="00471F3A" w:rsidP="00471F3A">
            <w:pPr>
              <w:spacing w:line="276" w:lineRule="auto"/>
              <w:jc w:val="both"/>
              <w:rPr>
                <w:sz w:val="24"/>
                <w:szCs w:val="24"/>
              </w:rPr>
            </w:pPr>
            <w:r w:rsidRPr="00471F3A">
              <w:rPr>
                <w:sz w:val="24"/>
                <w:szCs w:val="24"/>
              </w:rPr>
              <w:t>Тематические экскурсии «Прошлое села Кунашак»</w:t>
            </w:r>
          </w:p>
        </w:tc>
        <w:tc>
          <w:tcPr>
            <w:tcW w:w="2835" w:type="dxa"/>
          </w:tcPr>
          <w:p w:rsidR="00471F3A" w:rsidRPr="00471F3A" w:rsidRDefault="00471F3A" w:rsidP="00471F3A">
            <w:pPr>
              <w:spacing w:line="276" w:lineRule="auto"/>
              <w:jc w:val="both"/>
              <w:rPr>
                <w:sz w:val="24"/>
                <w:szCs w:val="24"/>
              </w:rPr>
            </w:pPr>
            <w:r w:rsidRPr="00471F3A">
              <w:rPr>
                <w:sz w:val="24"/>
                <w:szCs w:val="24"/>
              </w:rPr>
              <w:t>19 сентября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53.</w:t>
            </w:r>
          </w:p>
        </w:tc>
        <w:tc>
          <w:tcPr>
            <w:tcW w:w="6134" w:type="dxa"/>
          </w:tcPr>
          <w:p w:rsidR="00471F3A" w:rsidRPr="00471F3A" w:rsidRDefault="00471F3A" w:rsidP="00471F3A">
            <w:pPr>
              <w:spacing w:line="276" w:lineRule="auto"/>
              <w:jc w:val="both"/>
              <w:rPr>
                <w:sz w:val="24"/>
                <w:szCs w:val="24"/>
              </w:rPr>
            </w:pPr>
            <w:r w:rsidRPr="00471F3A">
              <w:rPr>
                <w:sz w:val="24"/>
                <w:szCs w:val="24"/>
              </w:rPr>
              <w:t>Музейное занятие краеведческого кружка «Тайны бабушкиного сундука. Семейные традиции, реликвии»</w:t>
            </w:r>
          </w:p>
        </w:tc>
        <w:tc>
          <w:tcPr>
            <w:tcW w:w="2835" w:type="dxa"/>
          </w:tcPr>
          <w:p w:rsidR="00471F3A" w:rsidRPr="00471F3A" w:rsidRDefault="00471F3A" w:rsidP="00471F3A">
            <w:pPr>
              <w:spacing w:line="276" w:lineRule="auto"/>
              <w:jc w:val="both"/>
              <w:rPr>
                <w:sz w:val="24"/>
                <w:szCs w:val="24"/>
              </w:rPr>
            </w:pPr>
            <w:r w:rsidRPr="00471F3A">
              <w:rPr>
                <w:sz w:val="24"/>
                <w:szCs w:val="24"/>
              </w:rPr>
              <w:t>25 сентября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54.</w:t>
            </w:r>
          </w:p>
        </w:tc>
        <w:tc>
          <w:tcPr>
            <w:tcW w:w="6134" w:type="dxa"/>
          </w:tcPr>
          <w:p w:rsidR="00471F3A" w:rsidRPr="00471F3A" w:rsidRDefault="00471F3A" w:rsidP="00471F3A">
            <w:pPr>
              <w:spacing w:line="276" w:lineRule="auto"/>
              <w:jc w:val="both"/>
              <w:rPr>
                <w:sz w:val="24"/>
                <w:szCs w:val="24"/>
              </w:rPr>
            </w:pPr>
            <w:r w:rsidRPr="00471F3A">
              <w:rPr>
                <w:sz w:val="24"/>
                <w:szCs w:val="24"/>
              </w:rPr>
              <w:t>Пополнение фондов музея  (61 предмет)</w:t>
            </w:r>
          </w:p>
        </w:tc>
        <w:tc>
          <w:tcPr>
            <w:tcW w:w="2835" w:type="dxa"/>
          </w:tcPr>
          <w:p w:rsidR="00471F3A" w:rsidRPr="00471F3A" w:rsidRDefault="00471F3A" w:rsidP="00471F3A">
            <w:pPr>
              <w:spacing w:line="276" w:lineRule="auto"/>
              <w:jc w:val="both"/>
              <w:rPr>
                <w:sz w:val="24"/>
                <w:szCs w:val="24"/>
              </w:rPr>
            </w:pPr>
            <w:r w:rsidRPr="00471F3A">
              <w:rPr>
                <w:sz w:val="24"/>
                <w:szCs w:val="24"/>
              </w:rPr>
              <w:t>Февраль-сентябрь</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55.</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Выездной методический семинар для руководителей государственных и муниципальных музеев Челябинской области «Современный музей: в поисках синтеза, традиций, инноваций» </w:t>
            </w:r>
            <w:proofErr w:type="spellStart"/>
            <w:r w:rsidRPr="00471F3A">
              <w:rPr>
                <w:sz w:val="24"/>
                <w:szCs w:val="24"/>
              </w:rPr>
              <w:t>г</w:t>
            </w:r>
            <w:proofErr w:type="gramStart"/>
            <w:r w:rsidRPr="00471F3A">
              <w:rPr>
                <w:sz w:val="24"/>
                <w:szCs w:val="24"/>
              </w:rPr>
              <w:t>.Е</w:t>
            </w:r>
            <w:proofErr w:type="gramEnd"/>
            <w:r w:rsidRPr="00471F3A">
              <w:rPr>
                <w:sz w:val="24"/>
                <w:szCs w:val="24"/>
              </w:rPr>
              <w:t>катеринбург</w:t>
            </w:r>
            <w:proofErr w:type="spellEnd"/>
          </w:p>
        </w:tc>
        <w:tc>
          <w:tcPr>
            <w:tcW w:w="2835" w:type="dxa"/>
          </w:tcPr>
          <w:p w:rsidR="00471F3A" w:rsidRPr="00471F3A" w:rsidRDefault="00471F3A" w:rsidP="00471F3A">
            <w:pPr>
              <w:spacing w:line="276" w:lineRule="auto"/>
              <w:jc w:val="both"/>
              <w:rPr>
                <w:sz w:val="24"/>
                <w:szCs w:val="24"/>
              </w:rPr>
            </w:pPr>
            <w:r w:rsidRPr="00471F3A">
              <w:rPr>
                <w:sz w:val="24"/>
                <w:szCs w:val="24"/>
              </w:rPr>
              <w:t>26-27 сентября</w:t>
            </w:r>
          </w:p>
        </w:tc>
      </w:tr>
      <w:tr w:rsidR="00471F3A" w:rsidRPr="00471F3A" w:rsidTr="00471F3A">
        <w:trPr>
          <w:jc w:val="center"/>
        </w:trPr>
        <w:tc>
          <w:tcPr>
            <w:tcW w:w="495" w:type="dxa"/>
          </w:tcPr>
          <w:p w:rsidR="00471F3A" w:rsidRPr="00471F3A" w:rsidRDefault="00471F3A" w:rsidP="00471F3A">
            <w:pPr>
              <w:spacing w:line="276" w:lineRule="auto"/>
              <w:jc w:val="both"/>
              <w:rPr>
                <w:sz w:val="24"/>
                <w:szCs w:val="24"/>
              </w:rPr>
            </w:pPr>
            <w:r w:rsidRPr="00471F3A">
              <w:rPr>
                <w:sz w:val="24"/>
                <w:szCs w:val="24"/>
              </w:rPr>
              <w:t>56.</w:t>
            </w:r>
          </w:p>
        </w:tc>
        <w:tc>
          <w:tcPr>
            <w:tcW w:w="6134" w:type="dxa"/>
          </w:tcPr>
          <w:p w:rsidR="00471F3A" w:rsidRPr="00471F3A" w:rsidRDefault="00471F3A" w:rsidP="00471F3A">
            <w:pPr>
              <w:spacing w:line="276" w:lineRule="auto"/>
              <w:jc w:val="both"/>
              <w:rPr>
                <w:sz w:val="24"/>
                <w:szCs w:val="24"/>
              </w:rPr>
            </w:pPr>
            <w:r w:rsidRPr="00471F3A">
              <w:rPr>
                <w:sz w:val="24"/>
                <w:szCs w:val="24"/>
              </w:rPr>
              <w:t xml:space="preserve">Выездной семинар «Публичные обсуждения результатов правоприменительной практики контрольно-надзорной деятельности  Министерства  культуры за  </w:t>
            </w:r>
            <w:r w:rsidRPr="00471F3A">
              <w:rPr>
                <w:sz w:val="24"/>
                <w:szCs w:val="24"/>
                <w:lang w:val="en-US"/>
              </w:rPr>
              <w:t>III</w:t>
            </w:r>
            <w:r w:rsidRPr="00471F3A">
              <w:rPr>
                <w:sz w:val="24"/>
                <w:szCs w:val="24"/>
              </w:rPr>
              <w:t xml:space="preserve"> квартал 2019г.»</w:t>
            </w:r>
          </w:p>
        </w:tc>
        <w:tc>
          <w:tcPr>
            <w:tcW w:w="2835" w:type="dxa"/>
          </w:tcPr>
          <w:p w:rsidR="00471F3A" w:rsidRPr="00471F3A" w:rsidRDefault="00471F3A" w:rsidP="00471F3A">
            <w:pPr>
              <w:spacing w:line="276" w:lineRule="auto"/>
              <w:jc w:val="both"/>
              <w:rPr>
                <w:sz w:val="24"/>
                <w:szCs w:val="24"/>
              </w:rPr>
            </w:pPr>
            <w:r w:rsidRPr="00471F3A">
              <w:rPr>
                <w:sz w:val="24"/>
                <w:szCs w:val="24"/>
              </w:rPr>
              <w:t>30 сентября</w:t>
            </w:r>
          </w:p>
        </w:tc>
      </w:tr>
    </w:tbl>
    <w:p w:rsidR="0076647C" w:rsidRDefault="0076647C" w:rsidP="0076647C">
      <w:pPr>
        <w:spacing w:after="0"/>
        <w:jc w:val="both"/>
        <w:rPr>
          <w:rFonts w:ascii="Times New Roman" w:eastAsia="Times New Roman" w:hAnsi="Times New Roman" w:cs="Times New Roman"/>
          <w:sz w:val="24"/>
          <w:szCs w:val="24"/>
          <w:lang w:eastAsia="ru-RU"/>
        </w:rPr>
      </w:pPr>
    </w:p>
    <w:p w:rsidR="00BD0638" w:rsidRPr="0076647C" w:rsidRDefault="00BD0638" w:rsidP="0076647C">
      <w:pPr>
        <w:spacing w:after="0"/>
        <w:jc w:val="both"/>
        <w:rPr>
          <w:rFonts w:ascii="Times New Roman" w:eastAsia="Times New Roman" w:hAnsi="Times New Roman" w:cs="Times New Roman"/>
          <w:sz w:val="24"/>
          <w:szCs w:val="24"/>
          <w:lang w:eastAsia="ru-RU"/>
        </w:rPr>
      </w:pPr>
    </w:p>
    <w:p w:rsidR="0002526F" w:rsidRDefault="0002526F" w:rsidP="004600FA">
      <w:pPr>
        <w:jc w:val="center"/>
        <w:rPr>
          <w:rFonts w:ascii="Times New Roman" w:eastAsia="Times New Roman" w:hAnsi="Times New Roman" w:cs="Times New Roman"/>
          <w:sz w:val="28"/>
          <w:szCs w:val="28"/>
          <w:lang w:eastAsia="ru-RU"/>
        </w:rPr>
      </w:pPr>
    </w:p>
    <w:p w:rsidR="0002526F" w:rsidRDefault="0002526F" w:rsidP="004600FA">
      <w:pPr>
        <w:jc w:val="center"/>
        <w:rPr>
          <w:rFonts w:ascii="Times New Roman" w:eastAsia="Times New Roman" w:hAnsi="Times New Roman" w:cs="Times New Roman"/>
          <w:sz w:val="28"/>
          <w:szCs w:val="28"/>
          <w:lang w:eastAsia="ru-RU"/>
        </w:rPr>
      </w:pPr>
    </w:p>
    <w:p w:rsidR="00E93FE1" w:rsidRDefault="00E93FE1" w:rsidP="0076647C">
      <w:pPr>
        <w:pStyle w:val="a9"/>
        <w:tabs>
          <w:tab w:val="left" w:pos="0"/>
        </w:tabs>
        <w:spacing w:after="0"/>
        <w:ind w:left="0"/>
        <w:outlineLvl w:val="0"/>
        <w:rPr>
          <w:rFonts w:ascii="Times New Roman" w:hAnsi="Times New Roman" w:cs="Times New Roman"/>
          <w:b/>
          <w:sz w:val="28"/>
          <w:szCs w:val="28"/>
        </w:rPr>
      </w:pPr>
    </w:p>
    <w:p w:rsidR="00E93FE1" w:rsidRDefault="00E93FE1" w:rsidP="0076647C">
      <w:pPr>
        <w:pStyle w:val="a9"/>
        <w:tabs>
          <w:tab w:val="left" w:pos="0"/>
        </w:tabs>
        <w:spacing w:after="0"/>
        <w:ind w:left="0"/>
        <w:outlineLvl w:val="0"/>
        <w:rPr>
          <w:rFonts w:ascii="Times New Roman" w:hAnsi="Times New Roman" w:cs="Times New Roman"/>
          <w:b/>
          <w:sz w:val="28"/>
          <w:szCs w:val="28"/>
        </w:rPr>
      </w:pPr>
    </w:p>
    <w:p w:rsidR="00E93FE1" w:rsidRDefault="00E93FE1" w:rsidP="0076647C">
      <w:pPr>
        <w:pStyle w:val="a9"/>
        <w:tabs>
          <w:tab w:val="left" w:pos="0"/>
        </w:tabs>
        <w:spacing w:after="0"/>
        <w:ind w:left="0"/>
        <w:outlineLvl w:val="0"/>
        <w:rPr>
          <w:rFonts w:ascii="Times New Roman" w:hAnsi="Times New Roman" w:cs="Times New Roman"/>
          <w:b/>
          <w:sz w:val="28"/>
          <w:szCs w:val="28"/>
        </w:rPr>
      </w:pPr>
    </w:p>
    <w:p w:rsidR="00E93FE1" w:rsidRDefault="00E93FE1" w:rsidP="0076647C">
      <w:pPr>
        <w:pStyle w:val="a9"/>
        <w:tabs>
          <w:tab w:val="left" w:pos="0"/>
        </w:tabs>
        <w:spacing w:after="0"/>
        <w:ind w:left="0"/>
        <w:outlineLvl w:val="0"/>
        <w:rPr>
          <w:rFonts w:ascii="Times New Roman" w:hAnsi="Times New Roman" w:cs="Times New Roman"/>
          <w:b/>
          <w:sz w:val="28"/>
          <w:szCs w:val="28"/>
        </w:rPr>
      </w:pPr>
    </w:p>
    <w:p w:rsidR="0002526F" w:rsidRDefault="0002526F"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Default="00EF65EA" w:rsidP="0076647C">
      <w:pPr>
        <w:pStyle w:val="a9"/>
        <w:tabs>
          <w:tab w:val="left" w:pos="0"/>
        </w:tabs>
        <w:spacing w:after="0"/>
        <w:ind w:left="0"/>
        <w:outlineLvl w:val="0"/>
        <w:rPr>
          <w:rFonts w:ascii="Times New Roman" w:hAnsi="Times New Roman" w:cs="Times New Roman"/>
          <w:b/>
          <w:sz w:val="28"/>
          <w:szCs w:val="28"/>
        </w:rPr>
      </w:pPr>
    </w:p>
    <w:p w:rsidR="00EF65EA" w:rsidRPr="00E501BA" w:rsidRDefault="00EF65EA" w:rsidP="0076647C">
      <w:pPr>
        <w:pStyle w:val="a9"/>
        <w:tabs>
          <w:tab w:val="left" w:pos="0"/>
        </w:tabs>
        <w:spacing w:after="0"/>
        <w:ind w:left="0"/>
        <w:outlineLvl w:val="0"/>
        <w:rPr>
          <w:rFonts w:ascii="Times New Roman" w:hAnsi="Times New Roman" w:cs="Times New Roman"/>
          <w:b/>
          <w:sz w:val="28"/>
          <w:szCs w:val="28"/>
        </w:rPr>
      </w:pPr>
    </w:p>
    <w:p w:rsidR="00392BE1" w:rsidRPr="00780801" w:rsidRDefault="00392BE1" w:rsidP="00670341">
      <w:pPr>
        <w:pStyle w:val="a9"/>
        <w:numPr>
          <w:ilvl w:val="0"/>
          <w:numId w:val="1"/>
        </w:numPr>
        <w:tabs>
          <w:tab w:val="left" w:pos="0"/>
        </w:tabs>
        <w:spacing w:after="0"/>
        <w:ind w:left="0" w:firstLine="0"/>
        <w:outlineLvl w:val="0"/>
        <w:rPr>
          <w:rFonts w:ascii="Times New Roman" w:hAnsi="Times New Roman" w:cs="Times New Roman"/>
          <w:b/>
          <w:sz w:val="28"/>
          <w:szCs w:val="28"/>
        </w:rPr>
      </w:pPr>
      <w:bookmarkStart w:id="6" w:name="_Toc495390174"/>
      <w:r w:rsidRPr="00780801">
        <w:rPr>
          <w:rFonts w:ascii="Times New Roman" w:hAnsi="Times New Roman" w:cs="Times New Roman"/>
          <w:b/>
          <w:sz w:val="28"/>
          <w:szCs w:val="28"/>
        </w:rPr>
        <w:lastRenderedPageBreak/>
        <w:t>СПОРТ ВЫСОКИХ ДОСТИЖЕНИЙ</w:t>
      </w:r>
      <w:bookmarkEnd w:id="6"/>
    </w:p>
    <w:p w:rsidR="006639D2" w:rsidRPr="006639D2" w:rsidRDefault="006639D2" w:rsidP="006639D2">
      <w:pPr>
        <w:spacing w:after="0" w:line="240" w:lineRule="auto"/>
        <w:rPr>
          <w:rFonts w:ascii="Times New Roman" w:eastAsia="Times New Roman" w:hAnsi="Times New Roman" w:cs="Times New Roman"/>
          <w:sz w:val="24"/>
          <w:szCs w:val="24"/>
          <w:lang w:eastAsia="ru-RU"/>
        </w:rPr>
      </w:pP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В 2019 году начало функционировать вновь созданное Управление по физической культуре, спорту и туризму.</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За прошедший период Управлением спорта с января по сентябрь месяцы проведено более 70 спортивных мероприятий и соревнований, как районного уровня, так и в сельских поселениях.</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В дни Новогодних праздников проведены 28 спортивно-массовых мероприятий для населения во всех сельских поселениях района.</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Прошли районные турниры по хоккею с шайбой, в </w:t>
      </w:r>
      <w:proofErr w:type="spellStart"/>
      <w:r w:rsidRPr="006639D2">
        <w:rPr>
          <w:rFonts w:ascii="Times New Roman" w:eastAsia="Times New Roman" w:hAnsi="Times New Roman" w:cs="Times New Roman"/>
          <w:sz w:val="24"/>
          <w:szCs w:val="24"/>
          <w:lang w:eastAsia="ru-RU"/>
        </w:rPr>
        <w:t>т.ч</w:t>
      </w:r>
      <w:proofErr w:type="spellEnd"/>
      <w:r w:rsidRPr="006639D2">
        <w:rPr>
          <w:rFonts w:ascii="Times New Roman" w:eastAsia="Times New Roman" w:hAnsi="Times New Roman" w:cs="Times New Roman"/>
          <w:sz w:val="24"/>
          <w:szCs w:val="24"/>
          <w:lang w:eastAsia="ru-RU"/>
        </w:rPr>
        <w:t xml:space="preserve">. посвященные памяти </w:t>
      </w:r>
      <w:proofErr w:type="spellStart"/>
      <w:r w:rsidRPr="006639D2">
        <w:rPr>
          <w:rFonts w:ascii="Times New Roman" w:eastAsia="Times New Roman" w:hAnsi="Times New Roman" w:cs="Times New Roman"/>
          <w:sz w:val="24"/>
          <w:szCs w:val="24"/>
          <w:lang w:eastAsia="ru-RU"/>
        </w:rPr>
        <w:t>Шенцева</w:t>
      </w:r>
      <w:proofErr w:type="spellEnd"/>
      <w:r w:rsidRPr="006639D2">
        <w:rPr>
          <w:rFonts w:ascii="Times New Roman" w:eastAsia="Times New Roman" w:hAnsi="Times New Roman" w:cs="Times New Roman"/>
          <w:sz w:val="24"/>
          <w:szCs w:val="24"/>
          <w:lang w:eastAsia="ru-RU"/>
        </w:rPr>
        <w:t xml:space="preserve"> В.А., Василенко А.П., Шахова Р.,  в честь основателя хоккея в районе </w:t>
      </w:r>
      <w:proofErr w:type="spellStart"/>
      <w:r w:rsidRPr="006639D2">
        <w:rPr>
          <w:rFonts w:ascii="Times New Roman" w:eastAsia="Times New Roman" w:hAnsi="Times New Roman" w:cs="Times New Roman"/>
          <w:sz w:val="24"/>
          <w:szCs w:val="24"/>
          <w:lang w:eastAsia="ru-RU"/>
        </w:rPr>
        <w:t>Нехорошкова</w:t>
      </w:r>
      <w:proofErr w:type="spellEnd"/>
      <w:r w:rsidRPr="006639D2">
        <w:rPr>
          <w:rFonts w:ascii="Times New Roman" w:eastAsia="Times New Roman" w:hAnsi="Times New Roman" w:cs="Times New Roman"/>
          <w:sz w:val="24"/>
          <w:szCs w:val="24"/>
          <w:lang w:eastAsia="ru-RU"/>
        </w:rPr>
        <w:t xml:space="preserve"> В.Г. </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Праздники лыжного спорта: «Лыжня России-2019», памяти Абдуллина В.В.</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С февраля по апрель прошли соревнования по фут-залу: чемпионат района среди организаций и предприятий, чемпионат района памяти Георгия В.И..</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В феврале проведен Традиционный турнир по волейболу памяти Зиннура </w:t>
      </w:r>
      <w:proofErr w:type="spellStart"/>
      <w:r w:rsidRPr="006639D2">
        <w:rPr>
          <w:rFonts w:ascii="Times New Roman" w:eastAsia="Times New Roman" w:hAnsi="Times New Roman" w:cs="Times New Roman"/>
          <w:sz w:val="24"/>
          <w:szCs w:val="24"/>
          <w:lang w:eastAsia="ru-RU"/>
        </w:rPr>
        <w:t>Мухамадеева</w:t>
      </w:r>
      <w:proofErr w:type="spellEnd"/>
      <w:r w:rsidRPr="006639D2">
        <w:rPr>
          <w:rFonts w:ascii="Times New Roman" w:eastAsia="Times New Roman" w:hAnsi="Times New Roman" w:cs="Times New Roman"/>
          <w:sz w:val="24"/>
          <w:szCs w:val="24"/>
          <w:lang w:eastAsia="ru-RU"/>
        </w:rPr>
        <w:t xml:space="preserve">, а сборная команда Кунашакского района участвовала в областной зимней сельской Спартакиаде «Уральская метелица-2019» в Сосновском районе. </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 В апреле прошли районные турниры по самбо памяти мастеров спорта </w:t>
      </w:r>
      <w:proofErr w:type="spellStart"/>
      <w:r w:rsidRPr="006639D2">
        <w:rPr>
          <w:rFonts w:ascii="Times New Roman" w:eastAsia="Times New Roman" w:hAnsi="Times New Roman" w:cs="Times New Roman"/>
          <w:sz w:val="24"/>
          <w:szCs w:val="24"/>
          <w:lang w:eastAsia="ru-RU"/>
        </w:rPr>
        <w:t>Байрамгалина</w:t>
      </w:r>
      <w:proofErr w:type="spellEnd"/>
      <w:r w:rsidRPr="006639D2">
        <w:rPr>
          <w:rFonts w:ascii="Times New Roman" w:eastAsia="Times New Roman" w:hAnsi="Times New Roman" w:cs="Times New Roman"/>
          <w:sz w:val="24"/>
          <w:szCs w:val="24"/>
          <w:lang w:eastAsia="ru-RU"/>
        </w:rPr>
        <w:t xml:space="preserve"> Н.А. и </w:t>
      </w:r>
      <w:proofErr w:type="spellStart"/>
      <w:r w:rsidRPr="006639D2">
        <w:rPr>
          <w:rFonts w:ascii="Times New Roman" w:eastAsia="Times New Roman" w:hAnsi="Times New Roman" w:cs="Times New Roman"/>
          <w:sz w:val="24"/>
          <w:szCs w:val="24"/>
          <w:lang w:eastAsia="ru-RU"/>
        </w:rPr>
        <w:t>Файзрахманова</w:t>
      </w:r>
      <w:proofErr w:type="spellEnd"/>
      <w:r w:rsidRPr="006639D2">
        <w:rPr>
          <w:rFonts w:ascii="Times New Roman" w:eastAsia="Times New Roman" w:hAnsi="Times New Roman" w:cs="Times New Roman"/>
          <w:sz w:val="24"/>
          <w:szCs w:val="24"/>
          <w:lang w:eastAsia="ru-RU"/>
        </w:rPr>
        <w:t xml:space="preserve"> М.А., состоялось открытие сезона по футболу, городошному спорту и стендовой стрельбе.</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В рамках районного праздника Сабантуй-2019 Управлением спорта проведены соревнования для всех желающих по армрестлингу, гиревому спорту, мини-футболу, волейболу, на вертикальном и горизонтальном шестах, и традиционные состязания борцов на поясах «</w:t>
      </w:r>
      <w:proofErr w:type="spellStart"/>
      <w:r w:rsidRPr="006639D2">
        <w:rPr>
          <w:rFonts w:ascii="Times New Roman" w:eastAsia="Times New Roman" w:hAnsi="Times New Roman" w:cs="Times New Roman"/>
          <w:sz w:val="24"/>
          <w:szCs w:val="24"/>
          <w:lang w:eastAsia="ru-RU"/>
        </w:rPr>
        <w:t>Корэш</w:t>
      </w:r>
      <w:proofErr w:type="spellEnd"/>
      <w:r w:rsidRPr="006639D2">
        <w:rPr>
          <w:rFonts w:ascii="Times New Roman" w:eastAsia="Times New Roman" w:hAnsi="Times New Roman" w:cs="Times New Roman"/>
          <w:sz w:val="24"/>
          <w:szCs w:val="24"/>
          <w:lang w:eastAsia="ru-RU"/>
        </w:rPr>
        <w:t>».</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С июня по июль месяцы спортсмены района принимали участие в областных летних сельских Играх «Золотой колос-2019», финал которых состоялся 25-28 июля в </w:t>
      </w:r>
      <w:proofErr w:type="spellStart"/>
      <w:r w:rsidRPr="006639D2">
        <w:rPr>
          <w:rFonts w:ascii="Times New Roman" w:eastAsia="Times New Roman" w:hAnsi="Times New Roman" w:cs="Times New Roman"/>
          <w:sz w:val="24"/>
          <w:szCs w:val="24"/>
          <w:lang w:eastAsia="ru-RU"/>
        </w:rPr>
        <w:t>с</w:t>
      </w:r>
      <w:proofErr w:type="gramStart"/>
      <w:r w:rsidRPr="006639D2">
        <w:rPr>
          <w:rFonts w:ascii="Times New Roman" w:eastAsia="Times New Roman" w:hAnsi="Times New Roman" w:cs="Times New Roman"/>
          <w:sz w:val="24"/>
          <w:szCs w:val="24"/>
          <w:lang w:eastAsia="ru-RU"/>
        </w:rPr>
        <w:t>.Ф</w:t>
      </w:r>
      <w:proofErr w:type="gramEnd"/>
      <w:r w:rsidRPr="006639D2">
        <w:rPr>
          <w:rFonts w:ascii="Times New Roman" w:eastAsia="Times New Roman" w:hAnsi="Times New Roman" w:cs="Times New Roman"/>
          <w:sz w:val="24"/>
          <w:szCs w:val="24"/>
          <w:lang w:eastAsia="ru-RU"/>
        </w:rPr>
        <w:t>ершампенуаз</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Нагайбакского</w:t>
      </w:r>
      <w:proofErr w:type="spellEnd"/>
      <w:r w:rsidRPr="006639D2">
        <w:rPr>
          <w:rFonts w:ascii="Times New Roman" w:eastAsia="Times New Roman" w:hAnsi="Times New Roman" w:cs="Times New Roman"/>
          <w:sz w:val="24"/>
          <w:szCs w:val="24"/>
          <w:lang w:eastAsia="ru-RU"/>
        </w:rPr>
        <w:t xml:space="preserve"> района.</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Также Управлением спорта со структурными учреждениями  проведены следующие мероприятия и соревнования согласно плану работы, среди них: спортивные мероприятия на День района, на День физкультурника, чемпионат по стендовой стрельбе, турниры по мини–футболу, шахматам и русским шашкам, бильярду, городошному спорту, </w:t>
      </w:r>
      <w:proofErr w:type="spellStart"/>
      <w:r w:rsidRPr="006639D2">
        <w:rPr>
          <w:rFonts w:ascii="Times New Roman" w:eastAsia="Times New Roman" w:hAnsi="Times New Roman" w:cs="Times New Roman"/>
          <w:sz w:val="24"/>
          <w:szCs w:val="24"/>
          <w:lang w:eastAsia="ru-RU"/>
        </w:rPr>
        <w:t>армспорту</w:t>
      </w:r>
      <w:proofErr w:type="spellEnd"/>
      <w:r w:rsidRPr="006639D2">
        <w:rPr>
          <w:rFonts w:ascii="Times New Roman" w:eastAsia="Times New Roman" w:hAnsi="Times New Roman" w:cs="Times New Roman"/>
          <w:sz w:val="24"/>
          <w:szCs w:val="24"/>
          <w:lang w:eastAsia="ru-RU"/>
        </w:rPr>
        <w:t xml:space="preserve"> и гиревому спорту, баскетболу.</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С февраля по октябрь месяцы текущего года спортсмены-ветераны участвовали в традиционной областной Спартакиаде   ветеранов по лыжным гонкам, шахматам, плаванию, настольному теннису, в легкоатлетическом кроссе, </w:t>
      </w:r>
      <w:proofErr w:type="spellStart"/>
      <w:r w:rsidRPr="006639D2">
        <w:rPr>
          <w:rFonts w:ascii="Times New Roman" w:eastAsia="Times New Roman" w:hAnsi="Times New Roman" w:cs="Times New Roman"/>
          <w:sz w:val="24"/>
          <w:szCs w:val="24"/>
          <w:lang w:eastAsia="ru-RU"/>
        </w:rPr>
        <w:t>дартсу</w:t>
      </w:r>
      <w:proofErr w:type="spellEnd"/>
      <w:r w:rsidRPr="006639D2">
        <w:rPr>
          <w:rFonts w:ascii="Times New Roman" w:eastAsia="Times New Roman" w:hAnsi="Times New Roman" w:cs="Times New Roman"/>
          <w:sz w:val="24"/>
          <w:szCs w:val="24"/>
          <w:lang w:eastAsia="ru-RU"/>
        </w:rPr>
        <w:t>, шашкам и стрельбе. По итогам проведенных туров  областной Спартакиады спортсмены района  занимают 8 общекомандное место. А  команда по пулевой стрельбе из пневматической винтовки в этом году стала серебряным призером, заняв 2 место среди 35 команд области.</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Финансирование на проведение спортивных мероприятий за 9 месяцев  2019 года  составило 353 тыс. 989 рублей из 500 тыс. руб., запланированных на 2019 год.</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Согласно календарному плану спортивных мероприятий до конца 2019 года будут проведены чемпионат района по бильярду, турнир по баскетболу памяти </w:t>
      </w:r>
      <w:proofErr w:type="spellStart"/>
      <w:r w:rsidRPr="006639D2">
        <w:rPr>
          <w:rFonts w:ascii="Times New Roman" w:eastAsia="Times New Roman" w:hAnsi="Times New Roman" w:cs="Times New Roman"/>
          <w:sz w:val="24"/>
          <w:szCs w:val="24"/>
          <w:lang w:eastAsia="ru-RU"/>
        </w:rPr>
        <w:t>Магасумова</w:t>
      </w:r>
      <w:proofErr w:type="spellEnd"/>
      <w:r w:rsidRPr="006639D2">
        <w:rPr>
          <w:rFonts w:ascii="Times New Roman" w:eastAsia="Times New Roman" w:hAnsi="Times New Roman" w:cs="Times New Roman"/>
          <w:sz w:val="24"/>
          <w:szCs w:val="24"/>
          <w:lang w:eastAsia="ru-RU"/>
        </w:rPr>
        <w:t xml:space="preserve"> В.Н., соревнования, посвященные Дню конституции и Дню инвалида, участие женской команды по волейболу на областной Спартакиаде ветеранов.</w:t>
      </w:r>
    </w:p>
    <w:p w:rsidR="006639D2" w:rsidRPr="006639D2" w:rsidRDefault="006639D2" w:rsidP="006639D2">
      <w:pPr>
        <w:spacing w:after="0" w:line="240" w:lineRule="auto"/>
        <w:ind w:firstLine="54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Особая работа проведена с людьми с ограниченными возможностями, в течение 3 кварталов они приняли участие в 5 областных соревнованиях: среди них: областная зимняя и летняя Спартакиада инвалидов среди взрослых;  областная Спартакиада детей-инвалидов; Праздник спорта среди лиц с ограниченными возможностями и их сверстников, не имеющих инвалидности.</w:t>
      </w:r>
    </w:p>
    <w:p w:rsidR="006639D2" w:rsidRPr="006639D2" w:rsidRDefault="006639D2" w:rsidP="006639D2">
      <w:pPr>
        <w:spacing w:after="0" w:line="240" w:lineRule="auto"/>
        <w:ind w:firstLine="720"/>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В планах продолжить осуществление  комплекса мер, направленных на улучшение материально технического оснащения,  увеличение проводимых спортивно-массовых мероприятий с целью повышения  % охвата всех слоев населения занятиями спортом и доведения до средне областного значения</w:t>
      </w:r>
      <w:r>
        <w:rPr>
          <w:rFonts w:ascii="Times New Roman" w:eastAsia="Times New Roman" w:hAnsi="Times New Roman" w:cs="Times New Roman"/>
          <w:sz w:val="24"/>
          <w:szCs w:val="24"/>
          <w:lang w:eastAsia="ru-RU"/>
        </w:rPr>
        <w:t>.</w:t>
      </w:r>
    </w:p>
    <w:p w:rsidR="006639D2" w:rsidRPr="006639D2" w:rsidRDefault="006639D2" w:rsidP="006639D2">
      <w:pPr>
        <w:spacing w:after="0" w:line="240" w:lineRule="auto"/>
        <w:ind w:firstLine="720"/>
        <w:jc w:val="both"/>
        <w:rPr>
          <w:rFonts w:ascii="Times New Roman" w:eastAsia="Times New Roman" w:hAnsi="Times New Roman" w:cs="Times New Roman"/>
          <w:sz w:val="24"/>
          <w:szCs w:val="24"/>
          <w:lang w:eastAsia="ru-RU"/>
        </w:rPr>
      </w:pPr>
    </w:p>
    <w:p w:rsidR="006639D2" w:rsidRPr="006639D2" w:rsidRDefault="006639D2" w:rsidP="006639D2">
      <w:pPr>
        <w:spacing w:after="0" w:line="240" w:lineRule="auto"/>
        <w:jc w:val="center"/>
        <w:rPr>
          <w:rFonts w:ascii="Times New Roman" w:eastAsia="Times New Roman" w:hAnsi="Times New Roman" w:cs="Times New Roman"/>
          <w:sz w:val="26"/>
          <w:szCs w:val="26"/>
          <w:lang w:eastAsia="ru-RU"/>
        </w:rPr>
      </w:pPr>
      <w:r w:rsidRPr="006639D2">
        <w:rPr>
          <w:rFonts w:ascii="Times New Roman" w:eastAsia="Times New Roman" w:hAnsi="Times New Roman" w:cs="Times New Roman"/>
          <w:sz w:val="26"/>
          <w:szCs w:val="26"/>
          <w:lang w:eastAsia="ru-RU"/>
        </w:rPr>
        <w:t xml:space="preserve">Отчет по исполнению программы «Развитие физической культуры и спорта в Кунашакском муниципальном районе на 2017-2019 </w:t>
      </w:r>
      <w:proofErr w:type="spellStart"/>
      <w:proofErr w:type="gramStart"/>
      <w:r w:rsidRPr="006639D2">
        <w:rPr>
          <w:rFonts w:ascii="Times New Roman" w:eastAsia="Times New Roman" w:hAnsi="Times New Roman" w:cs="Times New Roman"/>
          <w:sz w:val="26"/>
          <w:szCs w:val="26"/>
          <w:lang w:eastAsia="ru-RU"/>
        </w:rPr>
        <w:t>гг</w:t>
      </w:r>
      <w:proofErr w:type="spellEnd"/>
      <w:proofErr w:type="gramEnd"/>
      <w:r w:rsidRPr="006639D2">
        <w:rPr>
          <w:rFonts w:ascii="Times New Roman" w:eastAsia="Times New Roman" w:hAnsi="Times New Roman" w:cs="Times New Roman"/>
          <w:sz w:val="26"/>
          <w:szCs w:val="26"/>
          <w:lang w:eastAsia="ru-RU"/>
        </w:rPr>
        <w:t>»</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393"/>
        <w:gridCol w:w="2393"/>
        <w:gridCol w:w="2110"/>
      </w:tblGrid>
      <w:tr w:rsidR="006639D2" w:rsidRPr="006639D2" w:rsidTr="001F4EC2">
        <w:tc>
          <w:tcPr>
            <w:tcW w:w="2808"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Наименование программы</w:t>
            </w:r>
          </w:p>
        </w:tc>
        <w:tc>
          <w:tcPr>
            <w:tcW w:w="239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Ассигнования </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на 2019 год</w:t>
            </w:r>
          </w:p>
        </w:tc>
        <w:tc>
          <w:tcPr>
            <w:tcW w:w="239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Всего исполнено за 3 квартала </w:t>
            </w:r>
            <w:smartTag w:uri="urn:schemas-microsoft-com:office:smarttags" w:element="metricconverter">
              <w:smartTagPr>
                <w:attr w:name="ProductID" w:val="2019 г"/>
              </w:smartTagPr>
              <w:r w:rsidRPr="006639D2">
                <w:rPr>
                  <w:rFonts w:ascii="Times New Roman" w:eastAsia="Times New Roman" w:hAnsi="Times New Roman" w:cs="Times New Roman"/>
                  <w:sz w:val="24"/>
                  <w:szCs w:val="24"/>
                  <w:lang w:eastAsia="ru-RU"/>
                </w:rPr>
                <w:t>2019 г</w:t>
              </w:r>
            </w:smartTag>
          </w:p>
        </w:tc>
        <w:tc>
          <w:tcPr>
            <w:tcW w:w="211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исполнения программы</w:t>
            </w:r>
          </w:p>
        </w:tc>
      </w:tr>
      <w:tr w:rsidR="006639D2" w:rsidRPr="006639D2" w:rsidTr="001F4EC2">
        <w:tc>
          <w:tcPr>
            <w:tcW w:w="2808"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«Развитие физической культуры и спорта в Кунашакском муниципальном районе на 2017-2019 годы»</w:t>
            </w:r>
          </w:p>
        </w:tc>
        <w:tc>
          <w:tcPr>
            <w:tcW w:w="239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12 080 328,22</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c>
          <w:tcPr>
            <w:tcW w:w="239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11 053 738,89</w:t>
            </w:r>
          </w:p>
        </w:tc>
        <w:tc>
          <w:tcPr>
            <w:tcW w:w="211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91,5%</w:t>
            </w:r>
          </w:p>
        </w:tc>
      </w:tr>
    </w:tbl>
    <w:p w:rsidR="006639D2" w:rsidRPr="006639D2" w:rsidRDefault="006639D2" w:rsidP="006639D2">
      <w:pPr>
        <w:spacing w:after="0" w:line="240" w:lineRule="auto"/>
        <w:ind w:firstLine="709"/>
        <w:jc w:val="both"/>
        <w:rPr>
          <w:rFonts w:ascii="Times New Roman" w:eastAsia="Times New Roman" w:hAnsi="Times New Roman" w:cs="Times New Roman"/>
          <w:sz w:val="24"/>
          <w:szCs w:val="24"/>
          <w:lang w:eastAsia="ru-RU"/>
        </w:rPr>
      </w:pPr>
    </w:p>
    <w:p w:rsidR="006639D2" w:rsidRPr="006639D2" w:rsidRDefault="006639D2" w:rsidP="006639D2">
      <w:pPr>
        <w:spacing w:after="0" w:line="240" w:lineRule="auto"/>
        <w:jc w:val="center"/>
        <w:rPr>
          <w:rFonts w:ascii="Times New Roman" w:eastAsia="Times New Roman" w:hAnsi="Times New Roman" w:cs="Times New Roman"/>
          <w:sz w:val="26"/>
          <w:szCs w:val="26"/>
          <w:lang w:eastAsia="ru-RU"/>
        </w:rPr>
      </w:pPr>
      <w:r w:rsidRPr="006639D2">
        <w:rPr>
          <w:rFonts w:ascii="Times New Roman" w:eastAsia="Times New Roman" w:hAnsi="Times New Roman" w:cs="Times New Roman"/>
          <w:sz w:val="26"/>
          <w:szCs w:val="26"/>
          <w:lang w:eastAsia="ru-RU"/>
        </w:rPr>
        <w:t>Отчет по системе целевых индикаторов Программы</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635"/>
        <w:gridCol w:w="2060"/>
        <w:gridCol w:w="1355"/>
        <w:gridCol w:w="1332"/>
        <w:gridCol w:w="1332"/>
      </w:tblGrid>
      <w:tr w:rsidR="006639D2" w:rsidRPr="006639D2" w:rsidTr="001F4EC2">
        <w:tc>
          <w:tcPr>
            <w:tcW w:w="4068" w:type="dxa"/>
            <w:gridSpan w:val="2"/>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Критерии по основной деятельности</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Единица измерения</w:t>
            </w:r>
          </w:p>
        </w:tc>
        <w:tc>
          <w:tcPr>
            <w:tcW w:w="1355"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2018 </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факт.</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2019 </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план</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За 9 </w:t>
            </w:r>
            <w:proofErr w:type="spellStart"/>
            <w:proofErr w:type="gramStart"/>
            <w:r w:rsidRPr="006639D2">
              <w:rPr>
                <w:rFonts w:ascii="Times New Roman" w:eastAsia="Times New Roman" w:hAnsi="Times New Roman" w:cs="Times New Roman"/>
                <w:sz w:val="24"/>
                <w:szCs w:val="24"/>
                <w:lang w:eastAsia="ru-RU"/>
              </w:rPr>
              <w:t>мес</w:t>
            </w:r>
            <w:proofErr w:type="spellEnd"/>
            <w:proofErr w:type="gramEnd"/>
            <w:r w:rsidRPr="006639D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019 г"/>
              </w:smartTagPr>
              <w:r w:rsidRPr="006639D2">
                <w:rPr>
                  <w:rFonts w:ascii="Times New Roman" w:eastAsia="Times New Roman" w:hAnsi="Times New Roman" w:cs="Times New Roman"/>
                  <w:sz w:val="24"/>
                  <w:szCs w:val="24"/>
                  <w:lang w:eastAsia="ru-RU"/>
                </w:rPr>
                <w:t>2019 г</w:t>
              </w:r>
            </w:smartTag>
            <w:r w:rsidRPr="006639D2">
              <w:rPr>
                <w:rFonts w:ascii="Times New Roman" w:eastAsia="Times New Roman" w:hAnsi="Times New Roman" w:cs="Times New Roman"/>
                <w:sz w:val="24"/>
                <w:szCs w:val="24"/>
                <w:lang w:eastAsia="ru-RU"/>
              </w:rPr>
              <w:t>.</w:t>
            </w:r>
          </w:p>
        </w:tc>
      </w:tr>
      <w:tr w:rsidR="006639D2" w:rsidRPr="006639D2" w:rsidTr="001F4EC2">
        <w:tc>
          <w:tcPr>
            <w:tcW w:w="43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w:t>
            </w:r>
          </w:p>
        </w:tc>
        <w:tc>
          <w:tcPr>
            <w:tcW w:w="3635" w:type="dxa"/>
            <w:shd w:val="clear" w:color="auto" w:fill="auto"/>
          </w:tcPr>
          <w:p w:rsidR="006639D2" w:rsidRPr="006639D2" w:rsidRDefault="006639D2" w:rsidP="006639D2">
            <w:pPr>
              <w:spacing w:after="0" w:line="240" w:lineRule="auto"/>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Количество проведенных мероприятий по популяризации физической культуры</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единиц</w:t>
            </w:r>
          </w:p>
        </w:tc>
        <w:tc>
          <w:tcPr>
            <w:tcW w:w="1355"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75</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85</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72</w:t>
            </w:r>
          </w:p>
        </w:tc>
      </w:tr>
      <w:tr w:rsidR="006639D2" w:rsidRPr="006639D2" w:rsidTr="001F4EC2">
        <w:tc>
          <w:tcPr>
            <w:tcW w:w="43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w:t>
            </w:r>
          </w:p>
        </w:tc>
        <w:tc>
          <w:tcPr>
            <w:tcW w:w="3635" w:type="dxa"/>
            <w:shd w:val="clear" w:color="auto" w:fill="auto"/>
          </w:tcPr>
          <w:p w:rsidR="006639D2" w:rsidRPr="006639D2" w:rsidRDefault="006639D2" w:rsidP="006639D2">
            <w:pPr>
              <w:spacing w:after="0" w:line="240" w:lineRule="auto"/>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Количество участников на спортивных мероприятиях</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чел</w:t>
            </w:r>
          </w:p>
        </w:tc>
        <w:tc>
          <w:tcPr>
            <w:tcW w:w="1355"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val="en-US" w:eastAsia="ru-RU"/>
              </w:rPr>
              <w:t>6</w:t>
            </w:r>
            <w:r w:rsidRPr="006639D2">
              <w:rPr>
                <w:rFonts w:ascii="Times New Roman" w:eastAsia="Times New Roman" w:hAnsi="Times New Roman" w:cs="Times New Roman"/>
                <w:sz w:val="24"/>
                <w:szCs w:val="24"/>
                <w:lang w:eastAsia="ru-RU"/>
              </w:rPr>
              <w:t>989</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7151</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val="en-US" w:eastAsia="ru-RU"/>
              </w:rPr>
            </w:pPr>
            <w:r w:rsidRPr="006639D2">
              <w:rPr>
                <w:rFonts w:ascii="Times New Roman" w:eastAsia="Times New Roman" w:hAnsi="Times New Roman" w:cs="Times New Roman"/>
                <w:sz w:val="24"/>
                <w:szCs w:val="24"/>
                <w:lang w:eastAsia="ru-RU"/>
              </w:rPr>
              <w:t>6</w:t>
            </w:r>
            <w:r w:rsidRPr="006639D2">
              <w:rPr>
                <w:rFonts w:ascii="Times New Roman" w:eastAsia="Times New Roman" w:hAnsi="Times New Roman" w:cs="Times New Roman"/>
                <w:sz w:val="24"/>
                <w:szCs w:val="24"/>
                <w:lang w:val="en-US" w:eastAsia="ru-RU"/>
              </w:rPr>
              <w:t>037</w:t>
            </w:r>
          </w:p>
        </w:tc>
      </w:tr>
      <w:tr w:rsidR="006639D2" w:rsidRPr="006639D2" w:rsidTr="001F4EC2">
        <w:tc>
          <w:tcPr>
            <w:tcW w:w="43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w:t>
            </w:r>
          </w:p>
        </w:tc>
        <w:tc>
          <w:tcPr>
            <w:tcW w:w="3635" w:type="dxa"/>
            <w:shd w:val="clear" w:color="auto" w:fill="auto"/>
          </w:tcPr>
          <w:p w:rsidR="006639D2" w:rsidRPr="006639D2" w:rsidRDefault="006639D2" w:rsidP="006639D2">
            <w:pPr>
              <w:spacing w:after="0" w:line="240" w:lineRule="auto"/>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Количество занимающихся физической культурой и спортом в МБУ «Дельфин»  в расчете на 1 рабочий день, в том числе:</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чел</w:t>
            </w:r>
          </w:p>
        </w:tc>
        <w:tc>
          <w:tcPr>
            <w:tcW w:w="1355" w:type="dxa"/>
            <w:shd w:val="clear" w:color="auto" w:fill="auto"/>
          </w:tcPr>
          <w:p w:rsidR="006639D2" w:rsidRPr="006639D2" w:rsidRDefault="006639D2" w:rsidP="006639D2">
            <w:pPr>
              <w:suppressAutoHyphens/>
              <w:spacing w:after="0" w:line="240" w:lineRule="auto"/>
              <w:jc w:val="center"/>
              <w:rPr>
                <w:rFonts w:ascii="Times New Roman" w:eastAsia="Times New Roman" w:hAnsi="Times New Roman" w:cs="Times New Roman"/>
                <w:b/>
                <w:bCs/>
                <w:sz w:val="24"/>
                <w:szCs w:val="24"/>
                <w:lang w:eastAsia="ar-SA"/>
              </w:rPr>
            </w:pPr>
            <w:r w:rsidRPr="006639D2">
              <w:rPr>
                <w:rFonts w:ascii="Times New Roman" w:eastAsia="Times New Roman" w:hAnsi="Times New Roman" w:cs="Times New Roman"/>
                <w:b/>
                <w:bCs/>
                <w:sz w:val="24"/>
                <w:szCs w:val="24"/>
                <w:lang w:eastAsia="ar-SA"/>
              </w:rPr>
              <w:t>158</w:t>
            </w:r>
          </w:p>
        </w:tc>
        <w:tc>
          <w:tcPr>
            <w:tcW w:w="1332" w:type="dxa"/>
            <w:shd w:val="clear" w:color="auto" w:fill="auto"/>
          </w:tcPr>
          <w:p w:rsidR="006639D2" w:rsidRPr="006639D2" w:rsidRDefault="006639D2" w:rsidP="006639D2">
            <w:pPr>
              <w:suppressAutoHyphens/>
              <w:spacing w:after="0" w:line="240" w:lineRule="auto"/>
              <w:jc w:val="center"/>
              <w:rPr>
                <w:rFonts w:ascii="Times New Roman" w:eastAsia="Times New Roman" w:hAnsi="Times New Roman" w:cs="Times New Roman"/>
                <w:b/>
                <w:bCs/>
                <w:sz w:val="24"/>
                <w:szCs w:val="24"/>
                <w:lang w:eastAsia="ar-SA"/>
              </w:rPr>
            </w:pPr>
            <w:r w:rsidRPr="006639D2">
              <w:rPr>
                <w:rFonts w:ascii="Times New Roman" w:eastAsia="Times New Roman" w:hAnsi="Times New Roman" w:cs="Times New Roman"/>
                <w:b/>
                <w:bCs/>
                <w:sz w:val="24"/>
                <w:szCs w:val="24"/>
                <w:lang w:eastAsia="ar-SA"/>
              </w:rPr>
              <w:t>157</w:t>
            </w:r>
          </w:p>
        </w:tc>
        <w:tc>
          <w:tcPr>
            <w:tcW w:w="1332" w:type="dxa"/>
            <w:shd w:val="clear" w:color="auto" w:fill="auto"/>
          </w:tcPr>
          <w:p w:rsidR="006639D2" w:rsidRPr="006639D2" w:rsidRDefault="006639D2" w:rsidP="006639D2">
            <w:pPr>
              <w:suppressAutoHyphens/>
              <w:spacing w:after="0" w:line="240" w:lineRule="auto"/>
              <w:jc w:val="center"/>
              <w:rPr>
                <w:rFonts w:ascii="Times New Roman" w:eastAsia="Times New Roman" w:hAnsi="Times New Roman" w:cs="Times New Roman"/>
                <w:b/>
                <w:bCs/>
                <w:sz w:val="24"/>
                <w:szCs w:val="24"/>
                <w:lang w:eastAsia="ar-SA"/>
              </w:rPr>
            </w:pPr>
            <w:r w:rsidRPr="006639D2">
              <w:rPr>
                <w:rFonts w:ascii="Times New Roman" w:eastAsia="Times New Roman" w:hAnsi="Times New Roman" w:cs="Times New Roman"/>
                <w:b/>
                <w:bCs/>
                <w:sz w:val="24"/>
                <w:szCs w:val="24"/>
                <w:lang w:eastAsia="ar-SA"/>
              </w:rPr>
              <w:t>172</w:t>
            </w:r>
          </w:p>
        </w:tc>
      </w:tr>
      <w:tr w:rsidR="006639D2" w:rsidRPr="006639D2" w:rsidTr="001F4EC2">
        <w:tc>
          <w:tcPr>
            <w:tcW w:w="43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4</w:t>
            </w:r>
          </w:p>
        </w:tc>
        <w:tc>
          <w:tcPr>
            <w:tcW w:w="3635" w:type="dxa"/>
            <w:shd w:val="clear" w:color="auto" w:fill="auto"/>
          </w:tcPr>
          <w:p w:rsidR="006639D2" w:rsidRPr="006639D2" w:rsidRDefault="006639D2" w:rsidP="006639D2">
            <w:pPr>
              <w:spacing w:after="0" w:line="240" w:lineRule="auto"/>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количество школьников, занимающихся физической культурой и спортом</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чел</w:t>
            </w:r>
          </w:p>
        </w:tc>
        <w:tc>
          <w:tcPr>
            <w:tcW w:w="1355"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76</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80</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120</w:t>
            </w:r>
          </w:p>
        </w:tc>
      </w:tr>
      <w:tr w:rsidR="006639D2" w:rsidRPr="006639D2" w:rsidTr="001F4EC2">
        <w:tc>
          <w:tcPr>
            <w:tcW w:w="43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5</w:t>
            </w:r>
          </w:p>
        </w:tc>
        <w:tc>
          <w:tcPr>
            <w:tcW w:w="3635" w:type="dxa"/>
            <w:shd w:val="clear" w:color="auto" w:fill="auto"/>
          </w:tcPr>
          <w:p w:rsidR="006639D2" w:rsidRPr="006639D2" w:rsidRDefault="006639D2" w:rsidP="006639D2">
            <w:pPr>
              <w:spacing w:after="0" w:line="240" w:lineRule="auto"/>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количество пенсионеров, занимающихся физической культурой и спортом</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чел</w:t>
            </w:r>
          </w:p>
        </w:tc>
        <w:tc>
          <w:tcPr>
            <w:tcW w:w="1355"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25</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22</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18</w:t>
            </w:r>
          </w:p>
        </w:tc>
      </w:tr>
      <w:tr w:rsidR="006639D2" w:rsidRPr="006639D2" w:rsidTr="001F4EC2">
        <w:tc>
          <w:tcPr>
            <w:tcW w:w="43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6</w:t>
            </w:r>
          </w:p>
        </w:tc>
        <w:tc>
          <w:tcPr>
            <w:tcW w:w="3635" w:type="dxa"/>
            <w:shd w:val="clear" w:color="auto" w:fill="auto"/>
          </w:tcPr>
          <w:p w:rsidR="006639D2" w:rsidRPr="006639D2" w:rsidRDefault="006639D2" w:rsidP="006639D2">
            <w:pPr>
              <w:spacing w:after="0" w:line="240" w:lineRule="auto"/>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численность остальных категорий граждан, занимающихся физической культурой и спортом</w:t>
            </w:r>
          </w:p>
        </w:tc>
        <w:tc>
          <w:tcPr>
            <w:tcW w:w="206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чел</w:t>
            </w:r>
          </w:p>
        </w:tc>
        <w:tc>
          <w:tcPr>
            <w:tcW w:w="1355"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60</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55</w:t>
            </w:r>
          </w:p>
        </w:tc>
        <w:tc>
          <w:tcPr>
            <w:tcW w:w="1332"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bCs/>
                <w:sz w:val="24"/>
                <w:szCs w:val="24"/>
                <w:lang w:eastAsia="ru-RU"/>
              </w:rPr>
            </w:pPr>
            <w:r w:rsidRPr="006639D2">
              <w:rPr>
                <w:rFonts w:ascii="Times New Roman" w:eastAsia="Times New Roman" w:hAnsi="Times New Roman" w:cs="Times New Roman"/>
                <w:b/>
                <w:bCs/>
                <w:sz w:val="24"/>
                <w:szCs w:val="24"/>
                <w:lang w:eastAsia="ru-RU"/>
              </w:rPr>
              <w:t>34</w:t>
            </w:r>
          </w:p>
        </w:tc>
      </w:tr>
    </w:tbl>
    <w:p w:rsidR="006639D2" w:rsidRPr="006639D2" w:rsidRDefault="006639D2" w:rsidP="006639D2">
      <w:pPr>
        <w:spacing w:after="0" w:line="240" w:lineRule="auto"/>
        <w:rPr>
          <w:rFonts w:ascii="Times New Roman" w:eastAsia="Times New Roman" w:hAnsi="Times New Roman" w:cs="Times New Roman"/>
          <w:sz w:val="24"/>
          <w:szCs w:val="24"/>
          <w:lang w:eastAsia="ru-RU"/>
        </w:rPr>
      </w:pPr>
    </w:p>
    <w:p w:rsidR="006639D2" w:rsidRPr="006639D2" w:rsidRDefault="006639D2" w:rsidP="006639D2">
      <w:pPr>
        <w:spacing w:after="0" w:line="240" w:lineRule="auto"/>
        <w:rPr>
          <w:rFonts w:ascii="Times New Roman" w:eastAsia="Times New Roman" w:hAnsi="Times New Roman" w:cs="Times New Roman"/>
          <w:sz w:val="24"/>
          <w:szCs w:val="24"/>
          <w:lang w:eastAsia="ru-RU"/>
        </w:rPr>
      </w:pPr>
    </w:p>
    <w:p w:rsidR="006639D2" w:rsidRPr="006639D2" w:rsidRDefault="006639D2" w:rsidP="006639D2">
      <w:pPr>
        <w:spacing w:after="0" w:line="240" w:lineRule="auto"/>
        <w:ind w:firstLine="709"/>
        <w:jc w:val="center"/>
        <w:rPr>
          <w:rFonts w:ascii="Times New Roman" w:eastAsia="Times New Roman" w:hAnsi="Times New Roman" w:cs="Times New Roman"/>
          <w:bCs/>
          <w:sz w:val="26"/>
          <w:szCs w:val="26"/>
          <w:lang w:eastAsia="ru-RU"/>
        </w:rPr>
      </w:pPr>
      <w:r w:rsidRPr="006639D2">
        <w:rPr>
          <w:rFonts w:ascii="Times New Roman" w:eastAsia="Times New Roman" w:hAnsi="Times New Roman" w:cs="Times New Roman"/>
          <w:bCs/>
          <w:sz w:val="26"/>
          <w:szCs w:val="26"/>
          <w:lang w:eastAsia="ru-RU"/>
        </w:rPr>
        <w:t xml:space="preserve">Воспитанники </w:t>
      </w:r>
      <w:r w:rsidRPr="006639D2">
        <w:rPr>
          <w:rFonts w:ascii="Times New Roman" w:eastAsia="Times New Roman" w:hAnsi="Times New Roman" w:cs="Times New Roman"/>
          <w:b/>
          <w:bCs/>
          <w:sz w:val="26"/>
          <w:szCs w:val="26"/>
          <w:lang w:eastAsia="ru-RU"/>
        </w:rPr>
        <w:t>ДЮСШ</w:t>
      </w:r>
      <w:r w:rsidRPr="006639D2">
        <w:rPr>
          <w:rFonts w:ascii="Times New Roman" w:eastAsia="Times New Roman" w:hAnsi="Times New Roman" w:cs="Times New Roman"/>
          <w:bCs/>
          <w:sz w:val="26"/>
          <w:szCs w:val="26"/>
          <w:lang w:eastAsia="ru-RU"/>
        </w:rPr>
        <w:t xml:space="preserve"> за 9 месяцев 2019 года приняли участие в следующих региональных, федеральных, международных соревнованиях</w:t>
      </w:r>
    </w:p>
    <w:p w:rsidR="006639D2" w:rsidRPr="006639D2" w:rsidRDefault="006639D2" w:rsidP="006639D2">
      <w:pPr>
        <w:spacing w:after="0" w:line="240" w:lineRule="auto"/>
        <w:ind w:firstLine="709"/>
        <w:jc w:val="both"/>
        <w:rPr>
          <w:rFonts w:ascii="Times New Roman" w:eastAsia="Times New Roman" w:hAnsi="Times New Roman" w:cs="Times New Roman"/>
          <w:bCs/>
          <w:sz w:val="24"/>
          <w:szCs w:val="24"/>
          <w:lang w:eastAsia="ru-RU"/>
        </w:rPr>
      </w:pPr>
    </w:p>
    <w:tbl>
      <w:tblPr>
        <w:tblW w:w="10363" w:type="dxa"/>
        <w:jc w:val="center"/>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6900"/>
        <w:gridCol w:w="2970"/>
      </w:tblGrid>
      <w:tr w:rsidR="006639D2" w:rsidRPr="006639D2" w:rsidTr="001F4EC2">
        <w:trPr>
          <w:trHeight w:val="133"/>
          <w:jc w:val="center"/>
        </w:trPr>
        <w:tc>
          <w:tcPr>
            <w:tcW w:w="493"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sz w:val="24"/>
                <w:szCs w:val="24"/>
                <w:lang w:eastAsia="ru-RU"/>
              </w:rPr>
            </w:pPr>
            <w:r w:rsidRPr="006639D2">
              <w:rPr>
                <w:rFonts w:ascii="Times New Roman" w:eastAsia="Times New Roman" w:hAnsi="Times New Roman" w:cs="Times New Roman"/>
                <w:b/>
                <w:sz w:val="24"/>
                <w:szCs w:val="24"/>
                <w:lang w:eastAsia="ru-RU"/>
              </w:rPr>
              <w:t>№</w:t>
            </w: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sz w:val="24"/>
                <w:szCs w:val="24"/>
                <w:lang w:eastAsia="ru-RU"/>
              </w:rPr>
            </w:pPr>
            <w:r w:rsidRPr="006639D2">
              <w:rPr>
                <w:rFonts w:ascii="Times New Roman" w:eastAsia="Times New Roman" w:hAnsi="Times New Roman" w:cs="Times New Roman"/>
                <w:b/>
                <w:sz w:val="24"/>
                <w:szCs w:val="24"/>
                <w:lang w:eastAsia="ru-RU"/>
              </w:rPr>
              <w:t>Мероприятие</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sz w:val="24"/>
                <w:szCs w:val="24"/>
                <w:lang w:eastAsia="ru-RU"/>
              </w:rPr>
            </w:pPr>
            <w:r w:rsidRPr="006639D2">
              <w:rPr>
                <w:rFonts w:ascii="Times New Roman" w:eastAsia="Times New Roman" w:hAnsi="Times New Roman" w:cs="Times New Roman"/>
                <w:b/>
                <w:sz w:val="24"/>
                <w:szCs w:val="24"/>
                <w:lang w:eastAsia="ru-RU"/>
              </w:rPr>
              <w:t>Результат</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Открытый турнир по борьбе дзюдо на призы главы Краснопольского сельского поселения</w:t>
            </w:r>
          </w:p>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п. Красное Поле 10.01.2019г.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Всероссийский турнир по борьбе дзюдо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г. Челябинск 16-17.01.2019г.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чел-2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чел-3 место</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val="en-US"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«Уральский богатырь» памяти основателей самбо на Южном </w:t>
            </w:r>
            <w:r w:rsidRPr="006639D2">
              <w:rPr>
                <w:rFonts w:ascii="Times New Roman" w:eastAsia="Calibri" w:hAnsi="Times New Roman" w:cs="Times New Roman"/>
                <w:sz w:val="24"/>
                <w:szCs w:val="24"/>
                <w:lang w:eastAsia="ru-RU"/>
              </w:rPr>
              <w:lastRenderedPageBreak/>
              <w:t>Урале по самбо среди мужчин, по боевому самбо среди юниоров 2002-</w:t>
            </w:r>
            <w:smartTag w:uri="urn:schemas-microsoft-com:office:smarttags" w:element="metricconverter">
              <w:smartTagPr>
                <w:attr w:name="ProductID" w:val="2003 г"/>
              </w:smartTagPr>
              <w:r w:rsidRPr="006639D2">
                <w:rPr>
                  <w:rFonts w:ascii="Times New Roman" w:eastAsia="Calibri" w:hAnsi="Times New Roman" w:cs="Times New Roman"/>
                  <w:sz w:val="24"/>
                  <w:szCs w:val="24"/>
                  <w:lang w:eastAsia="ru-RU"/>
                </w:rPr>
                <w:t>2003 г</w:t>
              </w:r>
            </w:smartTag>
            <w:r w:rsidRPr="006639D2">
              <w:rPr>
                <w:rFonts w:ascii="Times New Roman" w:eastAsia="Calibri" w:hAnsi="Times New Roman" w:cs="Times New Roman"/>
                <w:sz w:val="24"/>
                <w:szCs w:val="24"/>
                <w:lang w:eastAsia="ru-RU"/>
              </w:rPr>
              <w:t>.р., и мужчин</w:t>
            </w:r>
            <w:proofErr w:type="gramStart"/>
            <w:r w:rsidRPr="006639D2">
              <w:rPr>
                <w:rFonts w:ascii="Times New Roman" w:eastAsia="Calibri" w:hAnsi="Times New Roman" w:cs="Times New Roman"/>
                <w:sz w:val="24"/>
                <w:szCs w:val="24"/>
                <w:lang w:eastAsia="ru-RU"/>
              </w:rPr>
              <w:t>.</w:t>
            </w:r>
            <w:proofErr w:type="gramEnd"/>
            <w:r w:rsidRPr="006639D2">
              <w:rPr>
                <w:rFonts w:ascii="Times New Roman" w:eastAsia="Calibri" w:hAnsi="Times New Roman" w:cs="Times New Roman"/>
                <w:sz w:val="24"/>
                <w:szCs w:val="24"/>
                <w:lang w:eastAsia="ru-RU"/>
              </w:rPr>
              <w:t xml:space="preserve"> </w:t>
            </w:r>
            <w:proofErr w:type="gramStart"/>
            <w:r w:rsidRPr="006639D2">
              <w:rPr>
                <w:rFonts w:ascii="Times New Roman" w:eastAsia="Calibri" w:hAnsi="Times New Roman" w:cs="Times New Roman"/>
                <w:sz w:val="24"/>
                <w:szCs w:val="24"/>
                <w:lang w:eastAsia="ru-RU"/>
              </w:rPr>
              <w:t>г</w:t>
            </w:r>
            <w:proofErr w:type="gramEnd"/>
            <w:r w:rsidRPr="006639D2">
              <w:rPr>
                <w:rFonts w:ascii="Times New Roman" w:eastAsia="Calibri" w:hAnsi="Times New Roman" w:cs="Times New Roman"/>
                <w:sz w:val="24"/>
                <w:szCs w:val="24"/>
                <w:lang w:eastAsia="ru-RU"/>
              </w:rPr>
              <w:t>. Челябинск 26.01.2019г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 xml:space="preserve">1 место </w:t>
            </w:r>
            <w:proofErr w:type="spellStart"/>
            <w:r w:rsidRPr="006639D2">
              <w:rPr>
                <w:rFonts w:ascii="Times New Roman" w:eastAsia="Times New Roman" w:hAnsi="Times New Roman" w:cs="Times New Roman"/>
                <w:sz w:val="24"/>
                <w:szCs w:val="24"/>
                <w:lang w:eastAsia="ru-RU"/>
              </w:rPr>
              <w:t>Садретдинов</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lastRenderedPageBreak/>
              <w:t>Ильдус</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Равкатович</w:t>
            </w:r>
            <w:proofErr w:type="spellEnd"/>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тренировочном мероприятии «День борьбы» среди юношей и девушек для повышения мастерства и приобретения опыта спортсменов в ОБУ «ЦОП по дзюдо Челябинской области» имени А.Е. Миллера» г. Челябинск 01.02.2019г.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Чемпионате Первенстве Челябинской области по пауэрлифтингу в Увельский район,</w:t>
            </w:r>
          </w:p>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п. Увельский 13.02.2019г.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18 Спартакиаде учащихся Челябинской области «Олимпийские надежды Южного Урала 2019»</w:t>
            </w:r>
          </w:p>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г. Чебаркуль 16.02.2019г.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Гатауллин</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Радмир</w:t>
            </w:r>
            <w:proofErr w:type="spellEnd"/>
            <w:r w:rsidRPr="006639D2">
              <w:rPr>
                <w:rFonts w:ascii="Times New Roman" w:eastAsia="Times New Roman" w:hAnsi="Times New Roman" w:cs="Times New Roman"/>
                <w:sz w:val="24"/>
                <w:szCs w:val="24"/>
                <w:lang w:eastAsia="ru-RU"/>
              </w:rPr>
              <w:t xml:space="preserve"> </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gramStart"/>
            <w:r w:rsidRPr="006639D2">
              <w:rPr>
                <w:rFonts w:ascii="Times New Roman" w:eastAsia="Times New Roman" w:hAnsi="Times New Roman" w:cs="Times New Roman"/>
                <w:sz w:val="24"/>
                <w:szCs w:val="24"/>
                <w:lang w:eastAsia="ru-RU"/>
              </w:rPr>
              <w:t>Банных</w:t>
            </w:r>
            <w:proofErr w:type="gramEnd"/>
            <w:r w:rsidRPr="006639D2">
              <w:rPr>
                <w:rFonts w:ascii="Times New Roman" w:eastAsia="Times New Roman" w:hAnsi="Times New Roman" w:cs="Times New Roman"/>
                <w:sz w:val="24"/>
                <w:szCs w:val="24"/>
                <w:lang w:eastAsia="ru-RU"/>
              </w:rPr>
              <w:t xml:space="preserve"> Владимир Камалов Олег </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Абдуллина </w:t>
            </w:r>
            <w:proofErr w:type="spellStart"/>
            <w:r w:rsidRPr="006639D2">
              <w:rPr>
                <w:rFonts w:ascii="Times New Roman" w:eastAsia="Times New Roman" w:hAnsi="Times New Roman" w:cs="Times New Roman"/>
                <w:sz w:val="24"/>
                <w:szCs w:val="24"/>
                <w:lang w:eastAsia="ru-RU"/>
              </w:rPr>
              <w:t>Алия</w:t>
            </w:r>
            <w:proofErr w:type="spellEnd"/>
            <w:r w:rsidRPr="006639D2">
              <w:rPr>
                <w:rFonts w:ascii="Times New Roman" w:eastAsia="Times New Roman" w:hAnsi="Times New Roman" w:cs="Times New Roman"/>
                <w:sz w:val="24"/>
                <w:szCs w:val="24"/>
                <w:lang w:eastAsia="ru-RU"/>
              </w:rPr>
              <w:t xml:space="preserve"> </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Открытое первенство Челябинской области Тюмень, Курган, Оренбург по самбо среди юношей и девушек 2005-2006г.г.р. 16-17 февраля 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Киреев Тимур-2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Фаттахова Жасмин-</w:t>
            </w:r>
            <w:smartTag w:uri="urn:schemas-microsoft-com:office:smarttags" w:element="metricconverter">
              <w:smartTagPr>
                <w:attr w:name="ProductID" w:val="2 м"/>
              </w:smartTagPr>
              <w:r w:rsidRPr="006639D2">
                <w:rPr>
                  <w:rFonts w:ascii="Times New Roman" w:eastAsia="Times New Roman" w:hAnsi="Times New Roman" w:cs="Times New Roman"/>
                  <w:sz w:val="24"/>
                  <w:szCs w:val="24"/>
                  <w:lang w:eastAsia="ru-RU"/>
                </w:rPr>
                <w:t>2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Халикова</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Румия</w:t>
            </w:r>
            <w:proofErr w:type="spellEnd"/>
            <w:r w:rsidRPr="006639D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Ханнанов</w:t>
            </w:r>
            <w:proofErr w:type="spellEnd"/>
            <w:r w:rsidRPr="006639D2">
              <w:rPr>
                <w:rFonts w:ascii="Times New Roman" w:eastAsia="Times New Roman" w:hAnsi="Times New Roman" w:cs="Times New Roman"/>
                <w:sz w:val="24"/>
                <w:szCs w:val="24"/>
                <w:lang w:eastAsia="ru-RU"/>
              </w:rPr>
              <w:t xml:space="preserve"> Артём – </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Низамов Диньяр-</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Хаирзаманов</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Радив</w:t>
            </w:r>
            <w:proofErr w:type="spellEnd"/>
            <w:r w:rsidRPr="006639D2">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Юмасултанов</w:t>
            </w:r>
            <w:proofErr w:type="spellEnd"/>
            <w:r w:rsidRPr="006639D2">
              <w:rPr>
                <w:rFonts w:ascii="Times New Roman" w:eastAsia="Times New Roman" w:hAnsi="Times New Roman" w:cs="Times New Roman"/>
                <w:sz w:val="24"/>
                <w:szCs w:val="24"/>
                <w:lang w:eastAsia="ru-RU"/>
              </w:rPr>
              <w:t xml:space="preserve"> Данил-</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открытом турнире Челябинской области по спортивному самбо в честь 30-й годовщины вывода советских войск из Афганистана</w:t>
            </w:r>
          </w:p>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г. Челябинск  17.02.2019г.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Командное: 2 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                    2 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Личные  3 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               3 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               3 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               3 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              3 м-1 чел</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УРФО по дзюдо среди юношей и девушек 2005-</w:t>
            </w:r>
            <w:smartTag w:uri="urn:schemas-microsoft-com:office:smarttags" w:element="metricconverter">
              <w:smartTagPr>
                <w:attr w:name="ProductID" w:val="2006 г"/>
              </w:smartTagPr>
              <w:r w:rsidRPr="006639D2">
                <w:rPr>
                  <w:rFonts w:ascii="Times New Roman" w:eastAsia="Times New Roman" w:hAnsi="Times New Roman" w:cs="Times New Roman"/>
                  <w:sz w:val="24"/>
                  <w:szCs w:val="24"/>
                  <w:lang w:eastAsia="ru-RU"/>
                </w:rPr>
                <w:t xml:space="preserve">2006 </w:t>
              </w:r>
              <w:proofErr w:type="spellStart"/>
              <w:r w:rsidRPr="006639D2">
                <w:rPr>
                  <w:rFonts w:ascii="Times New Roman" w:eastAsia="Times New Roman" w:hAnsi="Times New Roman" w:cs="Times New Roman"/>
                  <w:sz w:val="24"/>
                  <w:szCs w:val="24"/>
                  <w:lang w:eastAsia="ru-RU"/>
                </w:rPr>
                <w:t>г</w:t>
              </w:r>
            </w:smartTag>
            <w:r w:rsidRPr="006639D2">
              <w:rPr>
                <w:rFonts w:ascii="Times New Roman" w:eastAsia="Times New Roman" w:hAnsi="Times New Roman" w:cs="Times New Roman"/>
                <w:sz w:val="24"/>
                <w:szCs w:val="24"/>
                <w:lang w:eastAsia="ru-RU"/>
              </w:rPr>
              <w:t>.г.р</w:t>
            </w:r>
            <w:proofErr w:type="spellEnd"/>
            <w:r w:rsidRPr="006639D2">
              <w:rPr>
                <w:rFonts w:ascii="Times New Roman" w:eastAsia="Times New Roman" w:hAnsi="Times New Roman" w:cs="Times New Roman"/>
                <w:sz w:val="24"/>
                <w:szCs w:val="24"/>
                <w:lang w:eastAsia="ru-RU"/>
              </w:rPr>
              <w:t>. 21-22 февраля 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место Камалова Карина</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5 место </w:t>
            </w:r>
            <w:proofErr w:type="spellStart"/>
            <w:r w:rsidRPr="006639D2">
              <w:rPr>
                <w:rFonts w:ascii="Times New Roman" w:eastAsia="Times New Roman" w:hAnsi="Times New Roman" w:cs="Times New Roman"/>
                <w:sz w:val="24"/>
                <w:szCs w:val="24"/>
                <w:lang w:eastAsia="ru-RU"/>
              </w:rPr>
              <w:t>Сунагатуллина</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Вилена</w:t>
            </w:r>
            <w:proofErr w:type="gramStart"/>
            <w:r w:rsidRPr="006639D2">
              <w:rPr>
                <w:rFonts w:ascii="Times New Roman" w:eastAsia="Times New Roman" w:hAnsi="Times New Roman" w:cs="Times New Roman"/>
                <w:sz w:val="24"/>
                <w:szCs w:val="24"/>
                <w:lang w:eastAsia="ru-RU"/>
              </w:rPr>
              <w:t>,Ф</w:t>
            </w:r>
            <w:proofErr w:type="gramEnd"/>
            <w:r w:rsidRPr="006639D2">
              <w:rPr>
                <w:rFonts w:ascii="Times New Roman" w:eastAsia="Times New Roman" w:hAnsi="Times New Roman" w:cs="Times New Roman"/>
                <w:sz w:val="24"/>
                <w:szCs w:val="24"/>
                <w:lang w:eastAsia="ru-RU"/>
              </w:rPr>
              <w:t>аттахова</w:t>
            </w:r>
            <w:proofErr w:type="spellEnd"/>
            <w:r w:rsidRPr="006639D2">
              <w:rPr>
                <w:rFonts w:ascii="Times New Roman" w:eastAsia="Times New Roman" w:hAnsi="Times New Roman" w:cs="Times New Roman"/>
                <w:sz w:val="24"/>
                <w:szCs w:val="24"/>
                <w:lang w:eastAsia="ru-RU"/>
              </w:rPr>
              <w:t xml:space="preserve"> Дания</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7 место </w:t>
            </w:r>
            <w:proofErr w:type="spellStart"/>
            <w:r w:rsidRPr="006639D2">
              <w:rPr>
                <w:rFonts w:ascii="Times New Roman" w:eastAsia="Times New Roman" w:hAnsi="Times New Roman" w:cs="Times New Roman"/>
                <w:sz w:val="24"/>
                <w:szCs w:val="24"/>
                <w:lang w:eastAsia="ru-RU"/>
              </w:rPr>
              <w:t>Мухамедьярова</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Эвелина</w:t>
            </w:r>
            <w:proofErr w:type="gramStart"/>
            <w:r w:rsidRPr="006639D2">
              <w:rPr>
                <w:rFonts w:ascii="Times New Roman" w:eastAsia="Times New Roman" w:hAnsi="Times New Roman" w:cs="Times New Roman"/>
                <w:sz w:val="24"/>
                <w:szCs w:val="24"/>
                <w:lang w:eastAsia="ru-RU"/>
              </w:rPr>
              <w:t>,М</w:t>
            </w:r>
            <w:proofErr w:type="gramEnd"/>
            <w:r w:rsidRPr="006639D2">
              <w:rPr>
                <w:rFonts w:ascii="Times New Roman" w:eastAsia="Times New Roman" w:hAnsi="Times New Roman" w:cs="Times New Roman"/>
                <w:sz w:val="24"/>
                <w:szCs w:val="24"/>
                <w:lang w:eastAsia="ru-RU"/>
              </w:rPr>
              <w:t>алышева</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Виктория,Садыкова</w:t>
            </w:r>
            <w:proofErr w:type="spellEnd"/>
            <w:r w:rsidRPr="006639D2">
              <w:rPr>
                <w:rFonts w:ascii="Times New Roman" w:eastAsia="Times New Roman" w:hAnsi="Times New Roman" w:cs="Times New Roman"/>
                <w:sz w:val="24"/>
                <w:szCs w:val="24"/>
                <w:lang w:eastAsia="ru-RU"/>
              </w:rPr>
              <w:t xml:space="preserve"> Виктория.</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Первенстве  Уральского Федерального округа по дзюдо среди юношей и девушек (2005-</w:t>
            </w:r>
            <w:smartTag w:uri="urn:schemas-microsoft-com:office:smarttags" w:element="metricconverter">
              <w:smartTagPr>
                <w:attr w:name="ProductID" w:val="2006 г"/>
              </w:smartTagPr>
              <w:r w:rsidRPr="006639D2">
                <w:rPr>
                  <w:rFonts w:ascii="Times New Roman" w:eastAsia="Calibri" w:hAnsi="Times New Roman" w:cs="Times New Roman"/>
                  <w:sz w:val="24"/>
                  <w:szCs w:val="24"/>
                  <w:lang w:eastAsia="ru-RU"/>
                </w:rPr>
                <w:t>2006 г</w:t>
              </w:r>
            </w:smartTag>
            <w:r w:rsidRPr="006639D2">
              <w:rPr>
                <w:rFonts w:ascii="Times New Roman" w:eastAsia="Calibri" w:hAnsi="Times New Roman" w:cs="Times New Roman"/>
                <w:sz w:val="24"/>
                <w:szCs w:val="24"/>
                <w:lang w:eastAsia="ru-RU"/>
              </w:rPr>
              <w:t>.р.)</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г. Екатеринбург  21-24.02.2019г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5-6 место-2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7-8 место-3 чел.</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УРФО 21-24.02.2013г.г. Екатеринбург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чел–3 место</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58" w:right="-98"/>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спартакиаде 2019 учащихся сельских районов Челябинской обл. Сосновский район п. Полетаево 28.02.2019г.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Такиуллин</w:t>
            </w:r>
            <w:proofErr w:type="spell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Р</w:t>
            </w:r>
            <w:proofErr w:type="gramStart"/>
            <w:r w:rsidRPr="006639D2">
              <w:rPr>
                <w:rFonts w:ascii="Times New Roman" w:eastAsia="Times New Roman" w:hAnsi="Times New Roman" w:cs="Times New Roman"/>
                <w:sz w:val="24"/>
                <w:szCs w:val="24"/>
                <w:lang w:eastAsia="ru-RU"/>
              </w:rPr>
              <w:t>,К</w:t>
            </w:r>
            <w:proofErr w:type="gramEnd"/>
            <w:r w:rsidRPr="006639D2">
              <w:rPr>
                <w:rFonts w:ascii="Times New Roman" w:eastAsia="Times New Roman" w:hAnsi="Times New Roman" w:cs="Times New Roman"/>
                <w:sz w:val="24"/>
                <w:szCs w:val="24"/>
                <w:lang w:eastAsia="ru-RU"/>
              </w:rPr>
              <w:t>аримов</w:t>
            </w:r>
            <w:proofErr w:type="spellEnd"/>
            <w:r w:rsidRPr="006639D2">
              <w:rPr>
                <w:rFonts w:ascii="Times New Roman" w:eastAsia="Times New Roman" w:hAnsi="Times New Roman" w:cs="Times New Roman"/>
                <w:sz w:val="24"/>
                <w:szCs w:val="24"/>
                <w:lang w:eastAsia="ru-RU"/>
              </w:rPr>
              <w:t xml:space="preserve"> Р</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Банных </w:t>
            </w:r>
            <w:proofErr w:type="spellStart"/>
            <w:r w:rsidRPr="006639D2">
              <w:rPr>
                <w:rFonts w:ascii="Times New Roman" w:eastAsia="Times New Roman" w:hAnsi="Times New Roman" w:cs="Times New Roman"/>
                <w:sz w:val="24"/>
                <w:szCs w:val="24"/>
                <w:lang w:eastAsia="ru-RU"/>
              </w:rPr>
              <w:t>В,Камалов</w:t>
            </w:r>
            <w:proofErr w:type="spellEnd"/>
            <w:proofErr w:type="gramStart"/>
            <w:r w:rsidRPr="006639D2">
              <w:rPr>
                <w:rFonts w:ascii="Times New Roman" w:eastAsia="Times New Roman" w:hAnsi="Times New Roman" w:cs="Times New Roman"/>
                <w:sz w:val="24"/>
                <w:szCs w:val="24"/>
                <w:lang w:eastAsia="ru-RU"/>
              </w:rPr>
              <w:t xml:space="preserve"> О</w:t>
            </w:r>
            <w:proofErr w:type="gramEnd"/>
            <w:r w:rsidRPr="006639D2">
              <w:rPr>
                <w:rFonts w:ascii="Times New Roman" w:eastAsia="Times New Roman" w:hAnsi="Times New Roman" w:cs="Times New Roman"/>
                <w:sz w:val="24"/>
                <w:szCs w:val="24"/>
                <w:lang w:eastAsia="ru-RU"/>
              </w:rPr>
              <w:t xml:space="preserve"> Абдуллина А</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Мирасова</w:t>
            </w:r>
            <w:proofErr w:type="spellEnd"/>
            <w:proofErr w:type="gramStart"/>
            <w:r w:rsidRPr="006639D2">
              <w:rPr>
                <w:rFonts w:ascii="Times New Roman" w:eastAsia="Times New Roman" w:hAnsi="Times New Roman" w:cs="Times New Roman"/>
                <w:sz w:val="24"/>
                <w:szCs w:val="24"/>
                <w:lang w:eastAsia="ru-RU"/>
              </w:rPr>
              <w:t xml:space="preserve"> А</w:t>
            </w:r>
            <w:proofErr w:type="gram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Хабилова</w:t>
            </w:r>
            <w:proofErr w:type="spellEnd"/>
            <w:r w:rsidRPr="006639D2">
              <w:rPr>
                <w:rFonts w:ascii="Times New Roman" w:eastAsia="Times New Roman" w:hAnsi="Times New Roman" w:cs="Times New Roman"/>
                <w:sz w:val="24"/>
                <w:szCs w:val="24"/>
                <w:lang w:eastAsia="ru-RU"/>
              </w:rPr>
              <w:t xml:space="preserve"> А</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142"/>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областном этапе всероссийских соревнований по шахматам «Белая ладья» среди школьных команд общеобразовательных организаций 20-25.02.2019г. г. Челябинск, ул. Гагарина, 16</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Участие в Открытом турнире «Уральские амазонки» приуроченного Международному женскому дню 8-ое марта, среди девушек 2003-04, 2005-06, 2007-08, 2009-10, 2011-12, 2013-14 </w:t>
            </w:r>
            <w:proofErr w:type="spellStart"/>
            <w:r w:rsidRPr="006639D2">
              <w:rPr>
                <w:rFonts w:ascii="Times New Roman" w:eastAsia="Times New Roman" w:hAnsi="Times New Roman" w:cs="Times New Roman"/>
                <w:sz w:val="24"/>
                <w:szCs w:val="24"/>
                <w:lang w:eastAsia="ru-RU"/>
              </w:rPr>
              <w:t>гг.р</w:t>
            </w:r>
            <w:proofErr w:type="spellEnd"/>
            <w:r w:rsidRPr="006639D2">
              <w:rPr>
                <w:rFonts w:ascii="Times New Roman" w:eastAsia="Times New Roman" w:hAnsi="Times New Roman" w:cs="Times New Roman"/>
                <w:sz w:val="24"/>
                <w:szCs w:val="24"/>
                <w:lang w:eastAsia="ru-RU"/>
              </w:rPr>
              <w:t>. 03 марта 2019г г. Челябинск</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место-3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место-4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место-1 чел.</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Турнир по самбо среди девушек посвящённый международному женскому дню 8 марта  2003-2012г.г.р. 03.03.2019г </w:t>
            </w:r>
            <w:proofErr w:type="gramStart"/>
            <w:r w:rsidRPr="006639D2">
              <w:rPr>
                <w:rFonts w:ascii="Times New Roman" w:eastAsia="Times New Roman" w:hAnsi="Times New Roman" w:cs="Times New Roman"/>
                <w:sz w:val="24"/>
                <w:szCs w:val="24"/>
                <w:lang w:eastAsia="ru-RU"/>
              </w:rPr>
              <w:t>г</w:t>
            </w:r>
            <w:proofErr w:type="gramEnd"/>
            <w:r w:rsidRPr="006639D2">
              <w:rPr>
                <w:rFonts w:ascii="Times New Roman" w:eastAsia="Times New Roman" w:hAnsi="Times New Roman" w:cs="Times New Roman"/>
                <w:sz w:val="24"/>
                <w:szCs w:val="24"/>
                <w:lang w:eastAsia="ru-RU"/>
              </w:rPr>
              <w:t>. Челябинск</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1 место-3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место-4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3 место-1 чел.</w:t>
            </w:r>
          </w:p>
        </w:tc>
      </w:tr>
      <w:tr w:rsidR="006639D2" w:rsidRPr="006639D2" w:rsidTr="001F4EC2">
        <w:trPr>
          <w:trHeight w:val="133"/>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18 спартакиаде учащихся Челябинской области «Олимпийские надежды Южного Урала 2019г.» по баскетболу г. Кыштым с 09-10.03.2019г.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7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Областном турнире по дзюдо среди юношей и девушек 2007-</w:t>
            </w:r>
            <w:smartTag w:uri="urn:schemas-microsoft-com:office:smarttags" w:element="metricconverter">
              <w:smartTagPr>
                <w:attr w:name="ProductID" w:val="2008 г"/>
              </w:smartTagPr>
              <w:r w:rsidRPr="006639D2">
                <w:rPr>
                  <w:rFonts w:ascii="Times New Roman" w:eastAsia="Calibri" w:hAnsi="Times New Roman" w:cs="Times New Roman"/>
                  <w:sz w:val="24"/>
                  <w:szCs w:val="24"/>
                  <w:lang w:eastAsia="ru-RU"/>
                </w:rPr>
                <w:t>2008 г</w:t>
              </w:r>
            </w:smartTag>
            <w:r w:rsidRPr="006639D2">
              <w:rPr>
                <w:rFonts w:ascii="Times New Roman" w:eastAsia="Calibri" w:hAnsi="Times New Roman" w:cs="Times New Roman"/>
                <w:sz w:val="24"/>
                <w:szCs w:val="24"/>
                <w:lang w:eastAsia="ru-RU"/>
              </w:rPr>
              <w:t>.р., 12-13 марта 2019г.</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г. Магнитогорск.</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501"/>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турнире на Кубок Челябинской области по армрестлингу г. Челябинск, ул. Василевского, 75</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09.03.2019г.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Первенстве Челябинской области по самбо среди юношей и девушек 2003-2004 и 2005-</w:t>
            </w:r>
            <w:smartTag w:uri="urn:schemas-microsoft-com:office:smarttags" w:element="metricconverter">
              <w:smartTagPr>
                <w:attr w:name="ProductID" w:val="2006 г"/>
              </w:smartTagPr>
              <w:r w:rsidRPr="006639D2">
                <w:rPr>
                  <w:rFonts w:ascii="Times New Roman" w:eastAsia="Times New Roman" w:hAnsi="Times New Roman" w:cs="Times New Roman"/>
                  <w:sz w:val="24"/>
                  <w:szCs w:val="24"/>
                  <w:lang w:eastAsia="ru-RU"/>
                </w:rPr>
                <w:t>2006 г</w:t>
              </w:r>
            </w:smartTag>
            <w:r w:rsidRPr="006639D2">
              <w:rPr>
                <w:rFonts w:ascii="Times New Roman" w:eastAsia="Times New Roman" w:hAnsi="Times New Roman" w:cs="Times New Roman"/>
                <w:sz w:val="24"/>
                <w:szCs w:val="24"/>
                <w:lang w:eastAsia="ru-RU"/>
              </w:rPr>
              <w:t>.р., п. Увельский 17 марта 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Султанов Р.Ф – 5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Аитова Р.Н – </w:t>
            </w:r>
            <w:smartTag w:uri="urn:schemas-microsoft-com:office:smarttags" w:element="metricconverter">
              <w:smartTagPr>
                <w:attr w:name="ProductID" w:val="5 м"/>
              </w:smartTagPr>
              <w:r w:rsidRPr="006639D2">
                <w:rPr>
                  <w:rFonts w:ascii="Times New Roman" w:eastAsia="Times New Roman" w:hAnsi="Times New Roman" w:cs="Times New Roman"/>
                  <w:sz w:val="24"/>
                  <w:szCs w:val="24"/>
                  <w:lang w:eastAsia="ru-RU"/>
                </w:rPr>
                <w:t>5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Шакиров Т.Ф – </w:t>
            </w:r>
            <w:smartTag w:uri="urn:schemas-microsoft-com:office:smarttags" w:element="metricconverter">
              <w:smartTagPr>
                <w:attr w:name="ProductID" w:val="7 м"/>
              </w:smartTagPr>
              <w:r w:rsidRPr="006639D2">
                <w:rPr>
                  <w:rFonts w:ascii="Times New Roman" w:eastAsia="Times New Roman" w:hAnsi="Times New Roman" w:cs="Times New Roman"/>
                  <w:sz w:val="24"/>
                  <w:szCs w:val="24"/>
                  <w:lang w:eastAsia="ru-RU"/>
                </w:rPr>
                <w:t>7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Халиков</w:t>
            </w:r>
            <w:proofErr w:type="spellEnd"/>
            <w:r w:rsidRPr="006639D2">
              <w:rPr>
                <w:rFonts w:ascii="Times New Roman" w:eastAsia="Times New Roman" w:hAnsi="Times New Roman" w:cs="Times New Roman"/>
                <w:sz w:val="24"/>
                <w:szCs w:val="24"/>
                <w:lang w:eastAsia="ru-RU"/>
              </w:rPr>
              <w:t xml:space="preserve"> Э.</w:t>
            </w:r>
            <w:proofErr w:type="gramStart"/>
            <w:r w:rsidRPr="006639D2">
              <w:rPr>
                <w:rFonts w:ascii="Times New Roman" w:eastAsia="Times New Roman" w:hAnsi="Times New Roman" w:cs="Times New Roman"/>
                <w:sz w:val="24"/>
                <w:szCs w:val="24"/>
                <w:lang w:eastAsia="ru-RU"/>
              </w:rPr>
              <w:t>Р</w:t>
            </w:r>
            <w:proofErr w:type="gramEnd"/>
            <w:r w:rsidRPr="006639D2">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9 м"/>
              </w:smartTagPr>
              <w:r w:rsidRPr="006639D2">
                <w:rPr>
                  <w:rFonts w:ascii="Times New Roman" w:eastAsia="Times New Roman" w:hAnsi="Times New Roman" w:cs="Times New Roman"/>
                  <w:sz w:val="24"/>
                  <w:szCs w:val="24"/>
                  <w:lang w:eastAsia="ru-RU"/>
                </w:rPr>
                <w:t>9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Юсупов С.</w:t>
            </w:r>
            <w:proofErr w:type="gramStart"/>
            <w:r w:rsidRPr="006639D2">
              <w:rPr>
                <w:rFonts w:ascii="Times New Roman" w:eastAsia="Times New Roman" w:hAnsi="Times New Roman" w:cs="Times New Roman"/>
                <w:sz w:val="24"/>
                <w:szCs w:val="24"/>
                <w:lang w:eastAsia="ru-RU"/>
              </w:rPr>
              <w:t>П</w:t>
            </w:r>
            <w:proofErr w:type="gramEnd"/>
            <w:r w:rsidRPr="006639D2">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9 м"/>
              </w:smartTagPr>
              <w:r w:rsidRPr="006639D2">
                <w:rPr>
                  <w:rFonts w:ascii="Times New Roman" w:eastAsia="Times New Roman" w:hAnsi="Times New Roman" w:cs="Times New Roman"/>
                  <w:sz w:val="24"/>
                  <w:szCs w:val="24"/>
                  <w:lang w:eastAsia="ru-RU"/>
                </w:rPr>
                <w:t>9 м</w:t>
              </w:r>
            </w:smartTag>
          </w:p>
          <w:p w:rsidR="006639D2" w:rsidRPr="006639D2" w:rsidRDefault="006639D2" w:rsidP="006639D2">
            <w:pPr>
              <w:spacing w:after="0" w:line="240" w:lineRule="auto"/>
              <w:ind w:left="-108" w:right="-8"/>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Галиуллин</w:t>
            </w:r>
            <w:proofErr w:type="spellEnd"/>
            <w:r w:rsidRPr="006639D2">
              <w:rPr>
                <w:rFonts w:ascii="Times New Roman" w:eastAsia="Times New Roman" w:hAnsi="Times New Roman" w:cs="Times New Roman"/>
                <w:sz w:val="24"/>
                <w:szCs w:val="24"/>
                <w:lang w:eastAsia="ru-RU"/>
              </w:rPr>
              <w:t xml:space="preserve"> М.Р–11-</w:t>
            </w:r>
            <w:smartTag w:uri="urn:schemas-microsoft-com:office:smarttags" w:element="metricconverter">
              <w:smartTagPr>
                <w:attr w:name="ProductID" w:val="13 м"/>
              </w:smartTagPr>
              <w:r w:rsidRPr="006639D2">
                <w:rPr>
                  <w:rFonts w:ascii="Times New Roman" w:eastAsia="Times New Roman" w:hAnsi="Times New Roman" w:cs="Times New Roman"/>
                  <w:sz w:val="24"/>
                  <w:szCs w:val="24"/>
                  <w:lang w:eastAsia="ru-RU"/>
                </w:rPr>
                <w:t>13 м</w:t>
              </w:r>
            </w:smartTag>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Участие в Первенстве России по </w:t>
            </w:r>
            <w:proofErr w:type="spellStart"/>
            <w:r w:rsidRPr="006639D2">
              <w:rPr>
                <w:rFonts w:ascii="Times New Roman" w:eastAsia="Times New Roman" w:hAnsi="Times New Roman" w:cs="Times New Roman"/>
                <w:sz w:val="24"/>
                <w:szCs w:val="24"/>
                <w:lang w:eastAsia="ru-RU"/>
              </w:rPr>
              <w:t>бочча</w:t>
            </w:r>
            <w:proofErr w:type="spellEnd"/>
            <w:r w:rsidRPr="006639D2">
              <w:rPr>
                <w:rFonts w:ascii="Times New Roman" w:eastAsia="Times New Roman" w:hAnsi="Times New Roman" w:cs="Times New Roman"/>
                <w:sz w:val="24"/>
                <w:szCs w:val="24"/>
                <w:lang w:eastAsia="ru-RU"/>
              </w:rPr>
              <w:t xml:space="preserve"> Тульская область г. Алексин  11-15 марта 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первенстве УРФО по джиу-джитсу г. Челябинск 2-3 марта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место-1 чел.</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Открытом Первенстве г. Челябинск «Баскетбольная весна 2019»</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области по борьбе самбо среди юношей и девушек 2003-2004г.г.р. 17.03.2019г п. Увельский</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Валиахметова</w:t>
            </w:r>
            <w:proofErr w:type="spellEnd"/>
            <w:r w:rsidRPr="006639D2">
              <w:rPr>
                <w:rFonts w:ascii="Times New Roman" w:eastAsia="Times New Roman" w:hAnsi="Times New Roman" w:cs="Times New Roman"/>
                <w:sz w:val="24"/>
                <w:szCs w:val="24"/>
                <w:lang w:eastAsia="ru-RU"/>
              </w:rPr>
              <w:t xml:space="preserve"> А.-1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Фахрутдинова</w:t>
            </w:r>
            <w:proofErr w:type="spellEnd"/>
            <w:r w:rsidRPr="006639D2">
              <w:rPr>
                <w:rFonts w:ascii="Times New Roman" w:eastAsia="Times New Roman" w:hAnsi="Times New Roman" w:cs="Times New Roman"/>
                <w:sz w:val="24"/>
                <w:szCs w:val="24"/>
                <w:lang w:eastAsia="ru-RU"/>
              </w:rPr>
              <w:t xml:space="preserve"> А.-3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УРФО по джиу-джитсу. 2-3.03.2019г. г. Челябинск</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Сайфуллин</w:t>
            </w:r>
            <w:proofErr w:type="spellEnd"/>
            <w:r w:rsidRPr="006639D2">
              <w:rPr>
                <w:rFonts w:ascii="Times New Roman" w:eastAsia="Times New Roman" w:hAnsi="Times New Roman" w:cs="Times New Roman"/>
                <w:sz w:val="24"/>
                <w:szCs w:val="24"/>
                <w:lang w:eastAsia="ru-RU"/>
              </w:rPr>
              <w:t xml:space="preserve"> Рифат-2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Гайнутдинов</w:t>
            </w:r>
            <w:proofErr w:type="spellEnd"/>
            <w:r w:rsidRPr="006639D2">
              <w:rPr>
                <w:rFonts w:ascii="Times New Roman" w:eastAsia="Times New Roman" w:hAnsi="Times New Roman" w:cs="Times New Roman"/>
                <w:sz w:val="24"/>
                <w:szCs w:val="24"/>
                <w:lang w:eastAsia="ru-RU"/>
              </w:rPr>
              <w:t xml:space="preserve"> Арсений-</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left="459" w:hanging="426"/>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Челябинской области по самбо 16-17 марта 2019г п. Увельский</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5 место-2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7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11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13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17 место-1 чел.</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г. Магнитогорска  по дзюдо среди юношей и девушек 2007-2008г.г.р. Отбор на УРФО.</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1м </w:t>
            </w:r>
            <w:proofErr w:type="gramStart"/>
            <w:r w:rsidRPr="006639D2">
              <w:rPr>
                <w:rFonts w:ascii="Times New Roman" w:eastAsia="Times New Roman" w:hAnsi="Times New Roman" w:cs="Times New Roman"/>
                <w:sz w:val="24"/>
                <w:szCs w:val="24"/>
                <w:lang w:eastAsia="ru-RU"/>
              </w:rPr>
              <w:t>-</w:t>
            </w:r>
            <w:proofErr w:type="spellStart"/>
            <w:r w:rsidRPr="006639D2">
              <w:rPr>
                <w:rFonts w:ascii="Times New Roman" w:eastAsia="Times New Roman" w:hAnsi="Times New Roman" w:cs="Times New Roman"/>
                <w:sz w:val="24"/>
                <w:szCs w:val="24"/>
                <w:lang w:eastAsia="ru-RU"/>
              </w:rPr>
              <w:t>Х</w:t>
            </w:r>
            <w:proofErr w:type="gramEnd"/>
            <w:r w:rsidRPr="006639D2">
              <w:rPr>
                <w:rFonts w:ascii="Times New Roman" w:eastAsia="Times New Roman" w:hAnsi="Times New Roman" w:cs="Times New Roman"/>
                <w:sz w:val="24"/>
                <w:szCs w:val="24"/>
                <w:lang w:eastAsia="ru-RU"/>
              </w:rPr>
              <w:t>аннанов</w:t>
            </w:r>
            <w:proofErr w:type="spellEnd"/>
            <w:r w:rsidRPr="006639D2">
              <w:rPr>
                <w:rFonts w:ascii="Times New Roman" w:eastAsia="Times New Roman" w:hAnsi="Times New Roman" w:cs="Times New Roman"/>
                <w:sz w:val="24"/>
                <w:szCs w:val="24"/>
                <w:lang w:eastAsia="ru-RU"/>
              </w:rPr>
              <w:t xml:space="preserve"> Артем</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w:t>
            </w:r>
            <w:proofErr w:type="gramStart"/>
            <w:r w:rsidRPr="006639D2">
              <w:rPr>
                <w:rFonts w:ascii="Times New Roman" w:eastAsia="Times New Roman" w:hAnsi="Times New Roman" w:cs="Times New Roman"/>
                <w:sz w:val="24"/>
                <w:szCs w:val="24"/>
                <w:lang w:eastAsia="ru-RU"/>
              </w:rPr>
              <w:t>м-</w:t>
            </w:r>
            <w:proofErr w:type="gramEnd"/>
            <w:r w:rsidRPr="006639D2">
              <w:rPr>
                <w:rFonts w:ascii="Times New Roman" w:eastAsia="Times New Roman" w:hAnsi="Times New Roman" w:cs="Times New Roman"/>
                <w:sz w:val="24"/>
                <w:szCs w:val="24"/>
                <w:lang w:eastAsia="ru-RU"/>
              </w:rPr>
              <w:t xml:space="preserve"> </w:t>
            </w:r>
            <w:proofErr w:type="spellStart"/>
            <w:r w:rsidRPr="006639D2">
              <w:rPr>
                <w:rFonts w:ascii="Times New Roman" w:eastAsia="Times New Roman" w:hAnsi="Times New Roman" w:cs="Times New Roman"/>
                <w:sz w:val="24"/>
                <w:szCs w:val="24"/>
                <w:lang w:eastAsia="ru-RU"/>
              </w:rPr>
              <w:t>Габбасова</w:t>
            </w:r>
            <w:proofErr w:type="spellEnd"/>
            <w:r w:rsidRPr="006639D2">
              <w:rPr>
                <w:rFonts w:ascii="Times New Roman" w:eastAsia="Times New Roman" w:hAnsi="Times New Roman" w:cs="Times New Roman"/>
                <w:sz w:val="24"/>
                <w:szCs w:val="24"/>
                <w:lang w:eastAsia="ru-RU"/>
              </w:rPr>
              <w:t xml:space="preserve"> Марьям, </w:t>
            </w:r>
            <w:proofErr w:type="spellStart"/>
            <w:r w:rsidRPr="006639D2">
              <w:rPr>
                <w:rFonts w:ascii="Times New Roman" w:eastAsia="Times New Roman" w:hAnsi="Times New Roman" w:cs="Times New Roman"/>
                <w:sz w:val="24"/>
                <w:szCs w:val="24"/>
                <w:lang w:eastAsia="ru-RU"/>
              </w:rPr>
              <w:t>Кабирова</w:t>
            </w:r>
            <w:proofErr w:type="spellEnd"/>
            <w:r w:rsidRPr="006639D2">
              <w:rPr>
                <w:rFonts w:ascii="Times New Roman" w:eastAsia="Times New Roman" w:hAnsi="Times New Roman" w:cs="Times New Roman"/>
                <w:sz w:val="24"/>
                <w:szCs w:val="24"/>
                <w:lang w:eastAsia="ru-RU"/>
              </w:rPr>
              <w:t xml:space="preserve"> Александра</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Уральского федерального округа по дзюдо среди юношей и девушек 2007-</w:t>
            </w:r>
            <w:smartTag w:uri="urn:schemas-microsoft-com:office:smarttags" w:element="metricconverter">
              <w:smartTagPr>
                <w:attr w:name="ProductID" w:val="2008 г"/>
              </w:smartTagPr>
              <w:r w:rsidRPr="006639D2">
                <w:rPr>
                  <w:rFonts w:ascii="Times New Roman" w:eastAsia="Times New Roman" w:hAnsi="Times New Roman" w:cs="Times New Roman"/>
                  <w:sz w:val="24"/>
                  <w:szCs w:val="24"/>
                  <w:lang w:eastAsia="ru-RU"/>
                </w:rPr>
                <w:t xml:space="preserve">2008 </w:t>
              </w:r>
              <w:proofErr w:type="spellStart"/>
              <w:r w:rsidRPr="006639D2">
                <w:rPr>
                  <w:rFonts w:ascii="Times New Roman" w:eastAsia="Times New Roman" w:hAnsi="Times New Roman" w:cs="Times New Roman"/>
                  <w:sz w:val="24"/>
                  <w:szCs w:val="24"/>
                  <w:lang w:eastAsia="ru-RU"/>
                </w:rPr>
                <w:t>г</w:t>
              </w:r>
            </w:smartTag>
            <w:r w:rsidRPr="006639D2">
              <w:rPr>
                <w:rFonts w:ascii="Times New Roman" w:eastAsia="Times New Roman" w:hAnsi="Times New Roman" w:cs="Times New Roman"/>
                <w:sz w:val="24"/>
                <w:szCs w:val="24"/>
                <w:lang w:eastAsia="ru-RU"/>
              </w:rPr>
              <w:t>.г.р</w:t>
            </w:r>
            <w:proofErr w:type="spellEnd"/>
            <w:r w:rsidRPr="006639D2">
              <w:rPr>
                <w:rFonts w:ascii="Times New Roman" w:eastAsia="Times New Roman" w:hAnsi="Times New Roman" w:cs="Times New Roman"/>
                <w:sz w:val="24"/>
                <w:szCs w:val="24"/>
                <w:lang w:eastAsia="ru-RU"/>
              </w:rPr>
              <w:t>. 21-23 марта 2019г. г. Курган</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м-</w:t>
            </w:r>
            <w:proofErr w:type="spellStart"/>
            <w:r w:rsidRPr="006639D2">
              <w:rPr>
                <w:rFonts w:ascii="Times New Roman" w:eastAsia="Times New Roman" w:hAnsi="Times New Roman" w:cs="Times New Roman"/>
                <w:sz w:val="24"/>
                <w:szCs w:val="24"/>
                <w:lang w:eastAsia="ru-RU"/>
              </w:rPr>
              <w:t>Габбасова</w:t>
            </w:r>
            <w:proofErr w:type="spellEnd"/>
            <w:r w:rsidRPr="006639D2">
              <w:rPr>
                <w:rFonts w:ascii="Times New Roman" w:eastAsia="Times New Roman" w:hAnsi="Times New Roman" w:cs="Times New Roman"/>
                <w:sz w:val="24"/>
                <w:szCs w:val="24"/>
                <w:lang w:eastAsia="ru-RU"/>
              </w:rPr>
              <w:t xml:space="preserve"> Марьям</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w:t>
            </w:r>
            <w:proofErr w:type="spellStart"/>
            <w:r w:rsidRPr="006639D2">
              <w:rPr>
                <w:rFonts w:ascii="Times New Roman" w:eastAsia="Times New Roman" w:hAnsi="Times New Roman" w:cs="Times New Roman"/>
                <w:sz w:val="24"/>
                <w:szCs w:val="24"/>
                <w:lang w:eastAsia="ru-RU"/>
              </w:rPr>
              <w:t>Ханнанов</w:t>
            </w:r>
            <w:proofErr w:type="spellEnd"/>
            <w:r w:rsidRPr="006639D2">
              <w:rPr>
                <w:rFonts w:ascii="Times New Roman" w:eastAsia="Times New Roman" w:hAnsi="Times New Roman" w:cs="Times New Roman"/>
                <w:sz w:val="24"/>
                <w:szCs w:val="24"/>
                <w:lang w:eastAsia="ru-RU"/>
              </w:rPr>
              <w:t xml:space="preserve"> Артем</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5 м-</w:t>
            </w:r>
            <w:proofErr w:type="spellStart"/>
            <w:r w:rsidRPr="006639D2">
              <w:rPr>
                <w:rFonts w:ascii="Times New Roman" w:eastAsia="Times New Roman" w:hAnsi="Times New Roman" w:cs="Times New Roman"/>
                <w:sz w:val="24"/>
                <w:szCs w:val="24"/>
                <w:lang w:eastAsia="ru-RU"/>
              </w:rPr>
              <w:t>Кабирова</w:t>
            </w:r>
            <w:proofErr w:type="spellEnd"/>
            <w:r w:rsidRPr="006639D2">
              <w:rPr>
                <w:rFonts w:ascii="Times New Roman" w:eastAsia="Times New Roman" w:hAnsi="Times New Roman" w:cs="Times New Roman"/>
                <w:sz w:val="24"/>
                <w:szCs w:val="24"/>
                <w:lang w:eastAsia="ru-RU"/>
              </w:rPr>
              <w:t xml:space="preserve"> Александра</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ind w:left="-58" w:right="-98"/>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val="en-US" w:eastAsia="ru-RU"/>
              </w:rPr>
              <w:t>XVIII</w:t>
            </w:r>
            <w:r w:rsidRPr="006639D2">
              <w:rPr>
                <w:rFonts w:ascii="Times New Roman" w:eastAsia="Times New Roman" w:hAnsi="Times New Roman" w:cs="Times New Roman"/>
                <w:sz w:val="24"/>
                <w:szCs w:val="24"/>
                <w:lang w:eastAsia="ru-RU"/>
              </w:rPr>
              <w:t xml:space="preserve"> Спартакиада учащихся Челябинской области «Олимпийские надежды Южного Урала» 30-31 марта,  г. Касли</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4м </w:t>
            </w:r>
            <w:proofErr w:type="gramStart"/>
            <w:r w:rsidRPr="006639D2">
              <w:rPr>
                <w:rFonts w:ascii="Times New Roman" w:eastAsia="Times New Roman" w:hAnsi="Times New Roman" w:cs="Times New Roman"/>
                <w:sz w:val="24"/>
                <w:szCs w:val="24"/>
                <w:lang w:eastAsia="ru-RU"/>
              </w:rPr>
              <w:t>-к</w:t>
            </w:r>
            <w:proofErr w:type="gramEnd"/>
            <w:r w:rsidRPr="006639D2">
              <w:rPr>
                <w:rFonts w:ascii="Times New Roman" w:eastAsia="Times New Roman" w:hAnsi="Times New Roman" w:cs="Times New Roman"/>
                <w:sz w:val="24"/>
                <w:szCs w:val="24"/>
                <w:lang w:eastAsia="ru-RU"/>
              </w:rPr>
              <w:t>омандное</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соревнованиях «Олимпийские надежды Южного Урала 2019г» по хоккею среди юношей </w:t>
            </w:r>
            <w:smartTag w:uri="urn:schemas-microsoft-com:office:smarttags" w:element="metricconverter">
              <w:smartTagPr>
                <w:attr w:name="ProductID" w:val="2003 г"/>
              </w:smartTagPr>
              <w:r w:rsidRPr="006639D2">
                <w:rPr>
                  <w:rFonts w:ascii="Times New Roman" w:eastAsia="Calibri" w:hAnsi="Times New Roman" w:cs="Times New Roman"/>
                  <w:sz w:val="24"/>
                  <w:szCs w:val="24"/>
                  <w:lang w:eastAsia="ru-RU"/>
                </w:rPr>
                <w:t>2003 г</w:t>
              </w:r>
            </w:smartTag>
            <w:r w:rsidRPr="006639D2">
              <w:rPr>
                <w:rFonts w:ascii="Times New Roman" w:eastAsia="Calibri" w:hAnsi="Times New Roman" w:cs="Times New Roman"/>
                <w:sz w:val="24"/>
                <w:szCs w:val="24"/>
                <w:lang w:eastAsia="ru-RU"/>
              </w:rPr>
              <w:t>.р., и моложе.</w:t>
            </w:r>
          </w:p>
          <w:p w:rsidR="006639D2" w:rsidRPr="006639D2" w:rsidRDefault="006639D2" w:rsidP="006639D2">
            <w:pPr>
              <w:spacing w:after="0" w:line="240" w:lineRule="auto"/>
              <w:jc w:val="center"/>
              <w:rPr>
                <w:rFonts w:ascii="Times New Roman" w:eastAsia="Times New Roman" w:hAnsi="Times New Roman" w:cs="Times New Roman"/>
                <w:sz w:val="24"/>
                <w:szCs w:val="24"/>
                <w:lang w:val="en-US" w:eastAsia="ru-RU"/>
              </w:rPr>
            </w:pPr>
            <w:r w:rsidRPr="006639D2">
              <w:rPr>
                <w:rFonts w:ascii="Times New Roman" w:eastAsia="Times New Roman" w:hAnsi="Times New Roman" w:cs="Times New Roman"/>
                <w:sz w:val="24"/>
                <w:szCs w:val="24"/>
                <w:lang w:eastAsia="ru-RU"/>
              </w:rPr>
              <w:t xml:space="preserve">25-26 марта 2019гг. </w:t>
            </w:r>
            <w:proofErr w:type="spellStart"/>
            <w:r w:rsidRPr="006639D2">
              <w:rPr>
                <w:rFonts w:ascii="Times New Roman" w:eastAsia="Times New Roman" w:hAnsi="Times New Roman" w:cs="Times New Roman"/>
                <w:sz w:val="24"/>
                <w:szCs w:val="24"/>
                <w:lang w:eastAsia="ru-RU"/>
              </w:rPr>
              <w:t>Снежинск</w:t>
            </w:r>
            <w:proofErr w:type="spellEnd"/>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соревнованиях по тяжелой атлетике Спартакиаде школьников «Олимпийские надежды» Челябинской области 5-7 апреля 2019гг. Магнитогорск</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соревнованиях Чемпионата России по Армрестлингу-2019г.21-22 марта 2019гг. Екатеринбург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Открытом Первенстве г. Челябинск «Баскетбольная весна 2019»</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Участие в Спартакиаде по баскетболу среди учащихся в г. </w:t>
            </w:r>
            <w:proofErr w:type="spellStart"/>
            <w:r w:rsidRPr="006639D2">
              <w:rPr>
                <w:rFonts w:ascii="Times New Roman" w:eastAsia="Times New Roman" w:hAnsi="Times New Roman" w:cs="Times New Roman"/>
                <w:sz w:val="24"/>
                <w:szCs w:val="24"/>
                <w:lang w:eastAsia="ru-RU"/>
              </w:rPr>
              <w:t>Увелка</w:t>
            </w:r>
            <w:proofErr w:type="spellEnd"/>
            <w:r w:rsidRPr="006639D2">
              <w:rPr>
                <w:rFonts w:ascii="Times New Roman" w:eastAsia="Times New Roman" w:hAnsi="Times New Roman" w:cs="Times New Roman"/>
                <w:sz w:val="24"/>
                <w:szCs w:val="24"/>
                <w:lang w:eastAsia="ru-RU"/>
              </w:rPr>
              <w:t xml:space="preserve"> 27-29 марта 2019г</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Первенстве УРФО по дзюдо среди юношей и девушек </w:t>
            </w:r>
            <w:r w:rsidRPr="006639D2">
              <w:rPr>
                <w:rFonts w:ascii="Times New Roman" w:eastAsia="Calibri" w:hAnsi="Times New Roman" w:cs="Times New Roman"/>
                <w:sz w:val="24"/>
                <w:szCs w:val="24"/>
                <w:lang w:eastAsia="ru-RU"/>
              </w:rPr>
              <w:lastRenderedPageBreak/>
              <w:t>2007-</w:t>
            </w:r>
            <w:smartTag w:uri="urn:schemas-microsoft-com:office:smarttags" w:element="metricconverter">
              <w:smartTagPr>
                <w:attr w:name="ProductID" w:val="2008 г"/>
              </w:smartTagPr>
              <w:r w:rsidRPr="006639D2">
                <w:rPr>
                  <w:rFonts w:ascii="Times New Roman" w:eastAsia="Calibri" w:hAnsi="Times New Roman" w:cs="Times New Roman"/>
                  <w:sz w:val="24"/>
                  <w:szCs w:val="24"/>
                  <w:lang w:eastAsia="ru-RU"/>
                </w:rPr>
                <w:t>2008 г</w:t>
              </w:r>
            </w:smartTag>
            <w:r w:rsidRPr="006639D2">
              <w:rPr>
                <w:rFonts w:ascii="Times New Roman" w:eastAsia="Calibri" w:hAnsi="Times New Roman" w:cs="Times New Roman"/>
                <w:sz w:val="24"/>
                <w:szCs w:val="24"/>
                <w:lang w:eastAsia="ru-RU"/>
              </w:rPr>
              <w:t>.р., г. Курган 21-24 марта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1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3 место-1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5-6 место-1 чел.</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Участие в Первенстве УРФО по самбо среди юношей и девушек 2003-</w:t>
            </w:r>
            <w:smartTag w:uri="urn:schemas-microsoft-com:office:smarttags" w:element="metricconverter">
              <w:smartTagPr>
                <w:attr w:name="ProductID" w:val="2004 г"/>
              </w:smartTagPr>
              <w:r w:rsidRPr="006639D2">
                <w:rPr>
                  <w:rFonts w:ascii="Times New Roman" w:eastAsia="Times New Roman" w:hAnsi="Times New Roman" w:cs="Times New Roman"/>
                  <w:sz w:val="24"/>
                  <w:szCs w:val="24"/>
                  <w:lang w:eastAsia="ru-RU"/>
                </w:rPr>
                <w:t>2004 г</w:t>
              </w:r>
            </w:smartTag>
            <w:r w:rsidRPr="006639D2">
              <w:rPr>
                <w:rFonts w:ascii="Times New Roman" w:eastAsia="Times New Roman" w:hAnsi="Times New Roman" w:cs="Times New Roman"/>
                <w:sz w:val="24"/>
                <w:szCs w:val="24"/>
                <w:lang w:eastAsia="ru-RU"/>
              </w:rPr>
              <w:t>.р., 28-30 марта 2019г. г. Курган</w:t>
            </w:r>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чел-1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Спартакиада учащихся Челябинской области «Олимпийские надежды Южного Урала 2019» по гиревому спорту.7-8 апреля 2019г. с. </w:t>
            </w:r>
            <w:proofErr w:type="spellStart"/>
            <w:proofErr w:type="gramStart"/>
            <w:r w:rsidRPr="006639D2">
              <w:rPr>
                <w:rFonts w:ascii="Times New Roman" w:eastAsia="Times New Roman" w:hAnsi="Times New Roman" w:cs="Times New Roman"/>
                <w:sz w:val="24"/>
                <w:szCs w:val="24"/>
                <w:lang w:eastAsia="ru-RU"/>
              </w:rPr>
              <w:t>Миасское</w:t>
            </w:r>
            <w:proofErr w:type="spellEnd"/>
            <w:proofErr w:type="gramEnd"/>
          </w:p>
        </w:tc>
        <w:tc>
          <w:tcPr>
            <w:tcW w:w="297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Командное 5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Спартакиада учащихся Челябинской области «Олимпийские надежды Южного Урала 2019г» по шахматам. 6-7 апреля 2019г. г. Челябинск</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Командное 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5 место-4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6 место-2 чел.</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Спартакиада учащихся </w:t>
            </w:r>
            <w:r w:rsidRPr="006639D2">
              <w:rPr>
                <w:rFonts w:ascii="Times New Roman" w:eastAsia="Calibri" w:hAnsi="Times New Roman" w:cs="Times New Roman"/>
                <w:sz w:val="24"/>
                <w:szCs w:val="24"/>
                <w:lang w:val="en-US" w:eastAsia="ru-RU"/>
              </w:rPr>
              <w:t>II</w:t>
            </w:r>
            <w:r w:rsidRPr="006639D2">
              <w:rPr>
                <w:rFonts w:ascii="Times New Roman" w:eastAsia="Calibri" w:hAnsi="Times New Roman" w:cs="Times New Roman"/>
                <w:sz w:val="24"/>
                <w:szCs w:val="24"/>
                <w:lang w:eastAsia="ru-RU"/>
              </w:rPr>
              <w:t xml:space="preserve"> этап УРФО г. Курган 8-10.04.2019г по самбо</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чел-2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Спартакиада учащихся Челябинской области – являющейся </w:t>
            </w:r>
            <w:r w:rsidRPr="006639D2">
              <w:rPr>
                <w:rFonts w:ascii="Times New Roman" w:eastAsia="Calibri" w:hAnsi="Times New Roman" w:cs="Times New Roman"/>
                <w:sz w:val="24"/>
                <w:szCs w:val="24"/>
                <w:lang w:val="en-US" w:eastAsia="ru-RU"/>
              </w:rPr>
              <w:t>I</w:t>
            </w:r>
            <w:r w:rsidRPr="006639D2">
              <w:rPr>
                <w:rFonts w:ascii="Times New Roman" w:eastAsia="Calibri" w:hAnsi="Times New Roman" w:cs="Times New Roman"/>
                <w:sz w:val="24"/>
                <w:szCs w:val="24"/>
                <w:lang w:eastAsia="ru-RU"/>
              </w:rPr>
              <w:t xml:space="preserve"> этапом </w:t>
            </w:r>
            <w:r w:rsidRPr="006639D2">
              <w:rPr>
                <w:rFonts w:ascii="Times New Roman" w:eastAsia="Calibri" w:hAnsi="Times New Roman" w:cs="Times New Roman"/>
                <w:sz w:val="24"/>
                <w:szCs w:val="24"/>
                <w:lang w:val="en-US" w:eastAsia="ru-RU"/>
              </w:rPr>
              <w:t>IX</w:t>
            </w:r>
            <w:r w:rsidRPr="006639D2">
              <w:rPr>
                <w:rFonts w:ascii="Times New Roman" w:eastAsia="Calibri" w:hAnsi="Times New Roman" w:cs="Times New Roman"/>
                <w:sz w:val="24"/>
                <w:szCs w:val="24"/>
                <w:lang w:eastAsia="ru-RU"/>
              </w:rPr>
              <w:t xml:space="preserve"> летней Спартакиады учащихся России 2019 года по дзюдо</w:t>
            </w:r>
            <w:proofErr w:type="gramStart"/>
            <w:r w:rsidRPr="006639D2">
              <w:rPr>
                <w:rFonts w:ascii="Times New Roman" w:eastAsia="Calibri" w:hAnsi="Times New Roman" w:cs="Times New Roman"/>
                <w:sz w:val="24"/>
                <w:szCs w:val="24"/>
                <w:lang w:eastAsia="ru-RU"/>
              </w:rPr>
              <w:t>.</w:t>
            </w:r>
            <w:proofErr w:type="gramEnd"/>
            <w:r w:rsidRPr="006639D2">
              <w:rPr>
                <w:rFonts w:ascii="Times New Roman" w:eastAsia="Calibri" w:hAnsi="Times New Roman" w:cs="Times New Roman"/>
                <w:sz w:val="24"/>
                <w:szCs w:val="24"/>
                <w:lang w:eastAsia="ru-RU"/>
              </w:rPr>
              <w:t xml:space="preserve"> </w:t>
            </w:r>
            <w:proofErr w:type="gramStart"/>
            <w:r w:rsidRPr="006639D2">
              <w:rPr>
                <w:rFonts w:ascii="Times New Roman" w:eastAsia="Calibri" w:hAnsi="Times New Roman" w:cs="Times New Roman"/>
                <w:sz w:val="24"/>
                <w:szCs w:val="24"/>
                <w:lang w:eastAsia="ru-RU"/>
              </w:rPr>
              <w:t>г</w:t>
            </w:r>
            <w:proofErr w:type="gramEnd"/>
            <w:r w:rsidRPr="006639D2">
              <w:rPr>
                <w:rFonts w:ascii="Times New Roman" w:eastAsia="Calibri" w:hAnsi="Times New Roman" w:cs="Times New Roman"/>
                <w:sz w:val="24"/>
                <w:szCs w:val="24"/>
                <w:lang w:eastAsia="ru-RU"/>
              </w:rPr>
              <w:t>. Челябинск  9-11 апреля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Спартакиада учащихся Челябинской области – являющейся </w:t>
            </w:r>
            <w:r w:rsidRPr="006639D2">
              <w:rPr>
                <w:rFonts w:ascii="Times New Roman" w:eastAsia="Calibri" w:hAnsi="Times New Roman" w:cs="Times New Roman"/>
                <w:sz w:val="24"/>
                <w:szCs w:val="24"/>
                <w:lang w:val="en-US" w:eastAsia="ru-RU"/>
              </w:rPr>
              <w:t>I</w:t>
            </w:r>
            <w:r w:rsidRPr="006639D2">
              <w:rPr>
                <w:rFonts w:ascii="Times New Roman" w:eastAsia="Calibri" w:hAnsi="Times New Roman" w:cs="Times New Roman"/>
                <w:sz w:val="24"/>
                <w:szCs w:val="24"/>
                <w:lang w:eastAsia="ru-RU"/>
              </w:rPr>
              <w:t xml:space="preserve"> этапом </w:t>
            </w:r>
            <w:r w:rsidRPr="006639D2">
              <w:rPr>
                <w:rFonts w:ascii="Times New Roman" w:eastAsia="Calibri" w:hAnsi="Times New Roman" w:cs="Times New Roman"/>
                <w:sz w:val="24"/>
                <w:szCs w:val="24"/>
                <w:lang w:val="en-US" w:eastAsia="ru-RU"/>
              </w:rPr>
              <w:t>IX</w:t>
            </w:r>
            <w:r w:rsidRPr="006639D2">
              <w:rPr>
                <w:rFonts w:ascii="Times New Roman" w:eastAsia="Calibri" w:hAnsi="Times New Roman" w:cs="Times New Roman"/>
                <w:sz w:val="24"/>
                <w:szCs w:val="24"/>
                <w:lang w:eastAsia="ru-RU"/>
              </w:rPr>
              <w:t xml:space="preserve"> летней Спартакиады учащихся России 2019 года по дзюдо</w:t>
            </w:r>
            <w:proofErr w:type="gramStart"/>
            <w:r w:rsidRPr="006639D2">
              <w:rPr>
                <w:rFonts w:ascii="Times New Roman" w:eastAsia="Calibri" w:hAnsi="Times New Roman" w:cs="Times New Roman"/>
                <w:sz w:val="24"/>
                <w:szCs w:val="24"/>
                <w:lang w:eastAsia="ru-RU"/>
              </w:rPr>
              <w:t>.</w:t>
            </w:r>
            <w:proofErr w:type="gramEnd"/>
            <w:r w:rsidRPr="006639D2">
              <w:rPr>
                <w:rFonts w:ascii="Times New Roman" w:eastAsia="Calibri" w:hAnsi="Times New Roman" w:cs="Times New Roman"/>
                <w:sz w:val="24"/>
                <w:szCs w:val="24"/>
                <w:lang w:eastAsia="ru-RU"/>
              </w:rPr>
              <w:t xml:space="preserve"> </w:t>
            </w:r>
            <w:proofErr w:type="gramStart"/>
            <w:r w:rsidRPr="006639D2">
              <w:rPr>
                <w:rFonts w:ascii="Times New Roman" w:eastAsia="Calibri" w:hAnsi="Times New Roman" w:cs="Times New Roman"/>
                <w:sz w:val="24"/>
                <w:szCs w:val="24"/>
                <w:lang w:eastAsia="ru-RU"/>
              </w:rPr>
              <w:t>г</w:t>
            </w:r>
            <w:proofErr w:type="gramEnd"/>
            <w:r w:rsidRPr="006639D2">
              <w:rPr>
                <w:rFonts w:ascii="Times New Roman" w:eastAsia="Calibri" w:hAnsi="Times New Roman" w:cs="Times New Roman"/>
                <w:sz w:val="24"/>
                <w:szCs w:val="24"/>
                <w:lang w:eastAsia="ru-RU"/>
              </w:rPr>
              <w:t>. Челябинск  9-11 апреля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Садретдинов</w:t>
            </w:r>
            <w:proofErr w:type="spellEnd"/>
            <w:r w:rsidRPr="006639D2">
              <w:rPr>
                <w:rFonts w:ascii="Times New Roman" w:eastAsia="Times New Roman" w:hAnsi="Times New Roman" w:cs="Times New Roman"/>
                <w:sz w:val="24"/>
                <w:szCs w:val="24"/>
                <w:lang w:eastAsia="ru-RU"/>
              </w:rPr>
              <w:t xml:space="preserve"> И.</w:t>
            </w:r>
            <w:proofErr w:type="gramStart"/>
            <w:r w:rsidRPr="006639D2">
              <w:rPr>
                <w:rFonts w:ascii="Times New Roman" w:eastAsia="Times New Roman" w:hAnsi="Times New Roman" w:cs="Times New Roman"/>
                <w:sz w:val="24"/>
                <w:szCs w:val="24"/>
                <w:lang w:eastAsia="ru-RU"/>
              </w:rPr>
              <w:t>Р</w:t>
            </w:r>
            <w:proofErr w:type="gramEnd"/>
            <w:r w:rsidRPr="006639D2">
              <w:rPr>
                <w:rFonts w:ascii="Times New Roman" w:eastAsia="Times New Roman" w:hAnsi="Times New Roman" w:cs="Times New Roman"/>
                <w:sz w:val="24"/>
                <w:szCs w:val="24"/>
                <w:lang w:eastAsia="ru-RU"/>
              </w:rPr>
              <w:t xml:space="preserve"> - 2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Хуснуллин</w:t>
            </w:r>
            <w:proofErr w:type="spellEnd"/>
            <w:r w:rsidRPr="006639D2">
              <w:rPr>
                <w:rFonts w:ascii="Times New Roman" w:eastAsia="Times New Roman" w:hAnsi="Times New Roman" w:cs="Times New Roman"/>
                <w:sz w:val="24"/>
                <w:szCs w:val="24"/>
                <w:lang w:eastAsia="ru-RU"/>
              </w:rPr>
              <w:t xml:space="preserve"> Д.И - 3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Открытом Первенстве г. Челябинск «Баскетбольная весна 2019» 14 апреля 2019г. г. Челябинск</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Областной турнир по быстрым шахматам среди учащихся малых городов и сельских районов Челябинской области, </w:t>
            </w:r>
            <w:proofErr w:type="spellStart"/>
            <w:r w:rsidRPr="006639D2">
              <w:rPr>
                <w:rFonts w:ascii="Times New Roman" w:eastAsia="Calibri" w:hAnsi="Times New Roman" w:cs="Times New Roman"/>
                <w:sz w:val="24"/>
                <w:szCs w:val="24"/>
                <w:lang w:eastAsia="ru-RU"/>
              </w:rPr>
              <w:t>посв</w:t>
            </w:r>
            <w:proofErr w:type="spellEnd"/>
            <w:r w:rsidRPr="006639D2">
              <w:rPr>
                <w:rFonts w:ascii="Times New Roman" w:eastAsia="Calibri" w:hAnsi="Times New Roman" w:cs="Times New Roman"/>
                <w:sz w:val="24"/>
                <w:szCs w:val="24"/>
                <w:lang w:eastAsia="ru-RU"/>
              </w:rPr>
              <w:t xml:space="preserve">. Дню космонавтики. 13апреля 2019г. г. </w:t>
            </w:r>
            <w:proofErr w:type="spellStart"/>
            <w:r w:rsidRPr="006639D2">
              <w:rPr>
                <w:rFonts w:ascii="Times New Roman" w:eastAsia="Calibri" w:hAnsi="Times New Roman" w:cs="Times New Roman"/>
                <w:sz w:val="24"/>
                <w:szCs w:val="24"/>
                <w:lang w:eastAsia="ru-RU"/>
              </w:rPr>
              <w:t>Южноуральск</w:t>
            </w:r>
            <w:proofErr w:type="spellEnd"/>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Командное 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место-2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место-2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место-1 чел.</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соревнованиях по дзюдо посвященному Дню борьбы. г</w:t>
            </w:r>
            <w:proofErr w:type="gramStart"/>
            <w:r w:rsidRPr="006639D2">
              <w:rPr>
                <w:rFonts w:ascii="Times New Roman" w:eastAsia="Calibri" w:hAnsi="Times New Roman" w:cs="Times New Roman"/>
                <w:sz w:val="24"/>
                <w:szCs w:val="24"/>
                <w:lang w:eastAsia="ru-RU"/>
              </w:rPr>
              <w:t xml:space="preserve"> .</w:t>
            </w:r>
            <w:proofErr w:type="gramEnd"/>
            <w:r w:rsidRPr="006639D2">
              <w:rPr>
                <w:rFonts w:ascii="Times New Roman" w:eastAsia="Calibri" w:hAnsi="Times New Roman" w:cs="Times New Roman"/>
                <w:sz w:val="24"/>
                <w:szCs w:val="24"/>
                <w:lang w:eastAsia="ru-RU"/>
              </w:rPr>
              <w:t xml:space="preserve"> Челябинск 13 апреля </w:t>
            </w:r>
            <w:smartTag w:uri="urn:schemas-microsoft-com:office:smarttags" w:element="metricconverter">
              <w:smartTagPr>
                <w:attr w:name="ProductID" w:val="2019 г"/>
              </w:smartTagPr>
              <w:r w:rsidRPr="006639D2">
                <w:rPr>
                  <w:rFonts w:ascii="Times New Roman" w:eastAsia="Calibri" w:hAnsi="Times New Roman" w:cs="Times New Roman"/>
                  <w:sz w:val="24"/>
                  <w:szCs w:val="24"/>
                  <w:lang w:eastAsia="ru-RU"/>
                </w:rPr>
                <w:t>2019 г</w:t>
              </w:r>
            </w:smartTag>
            <w:r w:rsidRPr="006639D2">
              <w:rPr>
                <w:rFonts w:ascii="Times New Roman" w:eastAsia="Calibri" w:hAnsi="Times New Roman" w:cs="Times New Roman"/>
                <w:sz w:val="24"/>
                <w:szCs w:val="24"/>
                <w:lang w:eastAsia="ru-RU"/>
              </w:rPr>
              <w:t>.</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областных соревнованиях по шашкам в рамках Областной спартакиады школьников среди сельских районов</w:t>
            </w:r>
            <w:proofErr w:type="gramStart"/>
            <w:r w:rsidRPr="006639D2">
              <w:rPr>
                <w:rFonts w:ascii="Times New Roman" w:eastAsia="Calibri" w:hAnsi="Times New Roman" w:cs="Times New Roman"/>
                <w:sz w:val="24"/>
                <w:szCs w:val="24"/>
                <w:lang w:eastAsia="ru-RU"/>
              </w:rPr>
              <w:t>.</w:t>
            </w:r>
            <w:proofErr w:type="gramEnd"/>
            <w:r w:rsidRPr="006639D2">
              <w:rPr>
                <w:rFonts w:ascii="Times New Roman" w:eastAsia="Calibri" w:hAnsi="Times New Roman" w:cs="Times New Roman"/>
                <w:sz w:val="24"/>
                <w:szCs w:val="24"/>
                <w:lang w:eastAsia="ru-RU"/>
              </w:rPr>
              <w:t xml:space="preserve"> </w:t>
            </w:r>
            <w:proofErr w:type="gramStart"/>
            <w:r w:rsidRPr="006639D2">
              <w:rPr>
                <w:rFonts w:ascii="Times New Roman" w:eastAsia="Calibri" w:hAnsi="Times New Roman" w:cs="Times New Roman"/>
                <w:sz w:val="24"/>
                <w:szCs w:val="24"/>
                <w:lang w:eastAsia="ru-RU"/>
              </w:rPr>
              <w:t>г</w:t>
            </w:r>
            <w:proofErr w:type="gramEnd"/>
            <w:r w:rsidRPr="006639D2">
              <w:rPr>
                <w:rFonts w:ascii="Times New Roman" w:eastAsia="Calibri" w:hAnsi="Times New Roman" w:cs="Times New Roman"/>
                <w:sz w:val="24"/>
                <w:szCs w:val="24"/>
                <w:lang w:eastAsia="ru-RU"/>
              </w:rPr>
              <w:t>. Челябинск 19-20 апреля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на Всероссийском турнире по дзюдо памяти первого всенародно избранного губернатора Челябинской области </w:t>
            </w:r>
            <w:proofErr w:type="spellStart"/>
            <w:r w:rsidRPr="006639D2">
              <w:rPr>
                <w:rFonts w:ascii="Times New Roman" w:eastAsia="Calibri" w:hAnsi="Times New Roman" w:cs="Times New Roman"/>
                <w:sz w:val="24"/>
                <w:szCs w:val="24"/>
                <w:lang w:eastAsia="ru-RU"/>
              </w:rPr>
              <w:t>П.И.Сумина</w:t>
            </w:r>
            <w:proofErr w:type="spellEnd"/>
            <w:r w:rsidRPr="006639D2">
              <w:rPr>
                <w:rFonts w:ascii="Times New Roman" w:eastAsia="Calibri" w:hAnsi="Times New Roman" w:cs="Times New Roman"/>
                <w:sz w:val="24"/>
                <w:szCs w:val="24"/>
                <w:lang w:eastAsia="ru-RU"/>
              </w:rPr>
              <w:t xml:space="preserve"> 19-20 апреля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Турнир по дзюдо памяти Сумина П.И. г. Челябинск 14.04.2019г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чел-3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открытом первенстве по дзюдо на кубок Главы </w:t>
            </w:r>
            <w:proofErr w:type="spellStart"/>
            <w:r w:rsidRPr="006639D2">
              <w:rPr>
                <w:rFonts w:ascii="Times New Roman" w:eastAsia="Calibri" w:hAnsi="Times New Roman" w:cs="Times New Roman"/>
                <w:sz w:val="24"/>
                <w:szCs w:val="24"/>
                <w:lang w:eastAsia="ru-RU"/>
              </w:rPr>
              <w:t>Саккуловского</w:t>
            </w:r>
            <w:proofErr w:type="spellEnd"/>
            <w:r w:rsidRPr="006639D2">
              <w:rPr>
                <w:rFonts w:ascii="Times New Roman" w:eastAsia="Calibri" w:hAnsi="Times New Roman" w:cs="Times New Roman"/>
                <w:sz w:val="24"/>
                <w:szCs w:val="24"/>
                <w:lang w:eastAsia="ru-RU"/>
              </w:rPr>
              <w:t xml:space="preserve"> сельского поселения среди юношей 2008-</w:t>
            </w:r>
            <w:smartTag w:uri="urn:schemas-microsoft-com:office:smarttags" w:element="metricconverter">
              <w:smartTagPr>
                <w:attr w:name="ProductID" w:val="2010 г"/>
              </w:smartTagPr>
              <w:r w:rsidRPr="006639D2">
                <w:rPr>
                  <w:rFonts w:ascii="Times New Roman" w:eastAsia="Calibri" w:hAnsi="Times New Roman" w:cs="Times New Roman"/>
                  <w:sz w:val="24"/>
                  <w:szCs w:val="24"/>
                  <w:lang w:eastAsia="ru-RU"/>
                </w:rPr>
                <w:t>2010 г</w:t>
              </w:r>
            </w:smartTag>
            <w:r w:rsidRPr="006639D2">
              <w:rPr>
                <w:rFonts w:ascii="Times New Roman" w:eastAsia="Calibri" w:hAnsi="Times New Roman" w:cs="Times New Roman"/>
                <w:sz w:val="24"/>
                <w:szCs w:val="24"/>
                <w:lang w:eastAsia="ru-RU"/>
              </w:rPr>
              <w:t xml:space="preserve">.р., 27 апреля 2019г. д. </w:t>
            </w:r>
            <w:proofErr w:type="spellStart"/>
            <w:r w:rsidRPr="006639D2">
              <w:rPr>
                <w:rFonts w:ascii="Times New Roman" w:eastAsia="Calibri" w:hAnsi="Times New Roman" w:cs="Times New Roman"/>
                <w:sz w:val="24"/>
                <w:szCs w:val="24"/>
                <w:lang w:eastAsia="ru-RU"/>
              </w:rPr>
              <w:t>Саккулово</w:t>
            </w:r>
            <w:proofErr w:type="spellEnd"/>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Кубок России по дзюдо</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командное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открытом Турнире  по Армрестлингу «Кубок </w:t>
            </w:r>
            <w:proofErr w:type="spellStart"/>
            <w:r w:rsidRPr="006639D2">
              <w:rPr>
                <w:rFonts w:ascii="Times New Roman" w:eastAsia="Calibri" w:hAnsi="Times New Roman" w:cs="Times New Roman"/>
                <w:sz w:val="24"/>
                <w:szCs w:val="24"/>
                <w:lang w:eastAsia="ru-RU"/>
              </w:rPr>
              <w:t>Танкограда</w:t>
            </w:r>
            <w:proofErr w:type="spellEnd"/>
            <w:r w:rsidRPr="006639D2">
              <w:rPr>
                <w:rFonts w:ascii="Times New Roman" w:eastAsia="Calibri" w:hAnsi="Times New Roman" w:cs="Times New Roman"/>
                <w:sz w:val="24"/>
                <w:szCs w:val="24"/>
                <w:lang w:eastAsia="ru-RU"/>
              </w:rPr>
              <w:t>» 2019 26-27 апреля 2019г. г. Челябинск.</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традиционном открытом областном турнире по дзюдо среди юношей 2007-</w:t>
            </w:r>
            <w:smartTag w:uri="urn:schemas-microsoft-com:office:smarttags" w:element="metricconverter">
              <w:smartTagPr>
                <w:attr w:name="ProductID" w:val="2008 г"/>
              </w:smartTagPr>
              <w:r w:rsidRPr="006639D2">
                <w:rPr>
                  <w:rFonts w:ascii="Times New Roman" w:eastAsia="Calibri" w:hAnsi="Times New Roman" w:cs="Times New Roman"/>
                  <w:sz w:val="24"/>
                  <w:szCs w:val="24"/>
                  <w:lang w:eastAsia="ru-RU"/>
                </w:rPr>
                <w:t>2008 г</w:t>
              </w:r>
            </w:smartTag>
            <w:r w:rsidRPr="006639D2">
              <w:rPr>
                <w:rFonts w:ascii="Times New Roman" w:eastAsia="Calibri" w:hAnsi="Times New Roman" w:cs="Times New Roman"/>
                <w:sz w:val="24"/>
                <w:szCs w:val="24"/>
                <w:lang w:eastAsia="ru-RU"/>
              </w:rPr>
              <w:t>.р., «КУБОК ПОБЕДЫ-2019» 1-3 мая 2019г. г. Усть-Катав.</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w:t>
            </w:r>
            <w:r w:rsidRPr="006639D2">
              <w:rPr>
                <w:rFonts w:ascii="Times New Roman" w:eastAsia="Calibri" w:hAnsi="Times New Roman" w:cs="Times New Roman"/>
                <w:sz w:val="24"/>
                <w:szCs w:val="24"/>
                <w:lang w:val="en-US" w:eastAsia="ru-RU"/>
              </w:rPr>
              <w:t>XVIII</w:t>
            </w:r>
            <w:r w:rsidRPr="006639D2">
              <w:rPr>
                <w:rFonts w:ascii="Times New Roman" w:eastAsia="Calibri" w:hAnsi="Times New Roman" w:cs="Times New Roman"/>
                <w:sz w:val="24"/>
                <w:szCs w:val="24"/>
                <w:lang w:eastAsia="ru-RU"/>
              </w:rPr>
              <w:t xml:space="preserve"> Спартакиаде учащихся Челябинской области «Олимпийские надежды Южного Урала 2019» Регламент соревнований по лёгкой атлетике среди юношей и девушек 2002-2003г.р. г. Челябинск 13-15 мая </w:t>
            </w:r>
            <w:proofErr w:type="spellStart"/>
            <w:proofErr w:type="gramStart"/>
            <w:r w:rsidRPr="006639D2">
              <w:rPr>
                <w:rFonts w:ascii="Times New Roman" w:eastAsia="Calibri" w:hAnsi="Times New Roman" w:cs="Times New Roman"/>
                <w:sz w:val="24"/>
                <w:szCs w:val="24"/>
                <w:lang w:eastAsia="ru-RU"/>
              </w:rPr>
              <w:t>мая</w:t>
            </w:r>
            <w:proofErr w:type="spellEnd"/>
            <w:proofErr w:type="gramEnd"/>
            <w:r w:rsidRPr="006639D2">
              <w:rPr>
                <w:rFonts w:ascii="Times New Roman" w:eastAsia="Calibri" w:hAnsi="Times New Roman" w:cs="Times New Roman"/>
                <w:sz w:val="24"/>
                <w:szCs w:val="24"/>
                <w:lang w:eastAsia="ru-RU"/>
              </w:rPr>
              <w:t xml:space="preserve"> </w:t>
            </w:r>
            <w:smartTag w:uri="urn:schemas-microsoft-com:office:smarttags" w:element="metricconverter">
              <w:smartTagPr>
                <w:attr w:name="ProductID" w:val="2019 г"/>
              </w:smartTagPr>
              <w:r w:rsidRPr="006639D2">
                <w:rPr>
                  <w:rFonts w:ascii="Times New Roman" w:eastAsia="Calibri" w:hAnsi="Times New Roman" w:cs="Times New Roman"/>
                  <w:sz w:val="24"/>
                  <w:szCs w:val="24"/>
                  <w:lang w:eastAsia="ru-RU"/>
                </w:rPr>
                <w:t>2019 г</w:t>
              </w:r>
            </w:smartTag>
            <w:r w:rsidRPr="006639D2">
              <w:rPr>
                <w:rFonts w:ascii="Times New Roman" w:eastAsia="Calibri" w:hAnsi="Times New Roman" w:cs="Times New Roman"/>
                <w:sz w:val="24"/>
                <w:szCs w:val="24"/>
                <w:lang w:eastAsia="ru-RU"/>
              </w:rPr>
              <w:t>.</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7 командное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областной спартакиаде детей-инвалидов 2019 года</w:t>
            </w:r>
            <w:proofErr w:type="gramStart"/>
            <w:r w:rsidRPr="006639D2">
              <w:rPr>
                <w:rFonts w:ascii="Times New Roman" w:eastAsia="Calibri" w:hAnsi="Times New Roman" w:cs="Times New Roman"/>
                <w:sz w:val="24"/>
                <w:szCs w:val="24"/>
                <w:lang w:eastAsia="ru-RU"/>
              </w:rPr>
              <w:t>.</w:t>
            </w:r>
            <w:proofErr w:type="gramEnd"/>
            <w:r w:rsidRPr="006639D2">
              <w:rPr>
                <w:rFonts w:ascii="Times New Roman" w:eastAsia="Calibri" w:hAnsi="Times New Roman" w:cs="Times New Roman"/>
                <w:sz w:val="24"/>
                <w:szCs w:val="24"/>
                <w:lang w:eastAsia="ru-RU"/>
              </w:rPr>
              <w:t xml:space="preserve"> </w:t>
            </w:r>
            <w:proofErr w:type="gramStart"/>
            <w:r w:rsidRPr="006639D2">
              <w:rPr>
                <w:rFonts w:ascii="Times New Roman" w:eastAsia="Calibri" w:hAnsi="Times New Roman" w:cs="Times New Roman"/>
                <w:sz w:val="24"/>
                <w:szCs w:val="24"/>
                <w:lang w:eastAsia="ru-RU"/>
              </w:rPr>
              <w:t>г</w:t>
            </w:r>
            <w:proofErr w:type="gramEnd"/>
            <w:r w:rsidRPr="006639D2">
              <w:rPr>
                <w:rFonts w:ascii="Times New Roman" w:eastAsia="Calibri" w:hAnsi="Times New Roman" w:cs="Times New Roman"/>
                <w:sz w:val="24"/>
                <w:szCs w:val="24"/>
                <w:lang w:eastAsia="ru-RU"/>
              </w:rPr>
              <w:t>. Челябинск 17-21 мая 2019 года.</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w:t>
            </w:r>
            <w:r w:rsidRPr="006639D2">
              <w:rPr>
                <w:rFonts w:ascii="Times New Roman" w:eastAsia="Calibri" w:hAnsi="Times New Roman" w:cs="Times New Roman"/>
                <w:sz w:val="24"/>
                <w:szCs w:val="24"/>
                <w:lang w:val="en-US" w:eastAsia="ru-RU"/>
              </w:rPr>
              <w:t>XVIII</w:t>
            </w:r>
            <w:r w:rsidRPr="006639D2">
              <w:rPr>
                <w:rFonts w:ascii="Times New Roman" w:eastAsia="Calibri" w:hAnsi="Times New Roman" w:cs="Times New Roman"/>
                <w:sz w:val="24"/>
                <w:szCs w:val="24"/>
                <w:lang w:eastAsia="ru-RU"/>
              </w:rPr>
              <w:t xml:space="preserve"> Спартакиаде учащихся Челябинской области «Олимпийские надежды Южного Урала 2019» по самбо.</w:t>
            </w:r>
          </w:p>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lastRenderedPageBreak/>
              <w:t>п. Увельский 19 мая 2019 года.</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1 чел-1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Султанов Р.Ф - </w:t>
            </w:r>
            <w:smartTag w:uri="urn:schemas-microsoft-com:office:smarttags" w:element="metricconverter">
              <w:smartTagPr>
                <w:attr w:name="ProductID" w:val="2 м"/>
              </w:smartTagPr>
              <w:r w:rsidRPr="006639D2">
                <w:rPr>
                  <w:rFonts w:ascii="Times New Roman" w:eastAsia="Times New Roman" w:hAnsi="Times New Roman" w:cs="Times New Roman"/>
                  <w:sz w:val="24"/>
                  <w:szCs w:val="24"/>
                  <w:lang w:eastAsia="ru-RU"/>
                </w:rPr>
                <w:t>2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lastRenderedPageBreak/>
              <w:t>Хуснуллин</w:t>
            </w:r>
            <w:proofErr w:type="spellEnd"/>
            <w:r w:rsidRPr="006639D2">
              <w:rPr>
                <w:rFonts w:ascii="Times New Roman" w:eastAsia="Times New Roman" w:hAnsi="Times New Roman" w:cs="Times New Roman"/>
                <w:sz w:val="24"/>
                <w:szCs w:val="24"/>
                <w:lang w:eastAsia="ru-RU"/>
              </w:rPr>
              <w:t xml:space="preserve"> Д.И - </w:t>
            </w:r>
            <w:smartTag w:uri="urn:schemas-microsoft-com:office:smarttags" w:element="metricconverter">
              <w:smartTagPr>
                <w:attr w:name="ProductID" w:val="3 м"/>
              </w:smartTagPr>
              <w:r w:rsidRPr="006639D2">
                <w:rPr>
                  <w:rFonts w:ascii="Times New Roman" w:eastAsia="Times New Roman" w:hAnsi="Times New Roman" w:cs="Times New Roman"/>
                  <w:sz w:val="24"/>
                  <w:szCs w:val="24"/>
                  <w:lang w:eastAsia="ru-RU"/>
                </w:rPr>
                <w:t>3 м</w:t>
              </w:r>
            </w:smartTag>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roofErr w:type="spellStart"/>
            <w:r w:rsidRPr="006639D2">
              <w:rPr>
                <w:rFonts w:ascii="Times New Roman" w:eastAsia="Times New Roman" w:hAnsi="Times New Roman" w:cs="Times New Roman"/>
                <w:sz w:val="24"/>
                <w:szCs w:val="24"/>
                <w:lang w:eastAsia="ru-RU"/>
              </w:rPr>
              <w:t>Халиков</w:t>
            </w:r>
            <w:proofErr w:type="spellEnd"/>
            <w:r w:rsidRPr="006639D2">
              <w:rPr>
                <w:rFonts w:ascii="Times New Roman" w:eastAsia="Times New Roman" w:hAnsi="Times New Roman" w:cs="Times New Roman"/>
                <w:sz w:val="24"/>
                <w:szCs w:val="24"/>
                <w:lang w:eastAsia="ru-RU"/>
              </w:rPr>
              <w:t xml:space="preserve"> Э.</w:t>
            </w:r>
            <w:proofErr w:type="gramStart"/>
            <w:r w:rsidRPr="006639D2">
              <w:rPr>
                <w:rFonts w:ascii="Times New Roman" w:eastAsia="Times New Roman" w:hAnsi="Times New Roman" w:cs="Times New Roman"/>
                <w:sz w:val="24"/>
                <w:szCs w:val="24"/>
                <w:lang w:eastAsia="ru-RU"/>
              </w:rPr>
              <w:t>Р</w:t>
            </w:r>
            <w:proofErr w:type="gramEnd"/>
            <w:r w:rsidRPr="006639D2">
              <w:rPr>
                <w:rFonts w:ascii="Times New Roman" w:eastAsia="Times New Roman" w:hAnsi="Times New Roman" w:cs="Times New Roman"/>
                <w:sz w:val="24"/>
                <w:szCs w:val="24"/>
                <w:lang w:eastAsia="ru-RU"/>
              </w:rPr>
              <w:t xml:space="preserve"> – 13-</w:t>
            </w:r>
            <w:smartTag w:uri="urn:schemas-microsoft-com:office:smarttags" w:element="metricconverter">
              <w:smartTagPr>
                <w:attr w:name="ProductID" w:val="15 м"/>
              </w:smartTagPr>
              <w:r w:rsidRPr="006639D2">
                <w:rPr>
                  <w:rFonts w:ascii="Times New Roman" w:eastAsia="Times New Roman" w:hAnsi="Times New Roman" w:cs="Times New Roman"/>
                  <w:sz w:val="24"/>
                  <w:szCs w:val="24"/>
                  <w:lang w:eastAsia="ru-RU"/>
                </w:rPr>
                <w:t>15 м</w:t>
              </w:r>
            </w:smartTag>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Первенстве Челябинской области по дзюдо среди юношей и девушек до 18 лет 2019г. г. Челябинск</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чел-5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чел-б/м</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w:t>
            </w:r>
            <w:r w:rsidRPr="006639D2">
              <w:rPr>
                <w:rFonts w:ascii="Times New Roman" w:eastAsia="Calibri" w:hAnsi="Times New Roman" w:cs="Times New Roman"/>
                <w:sz w:val="24"/>
                <w:szCs w:val="24"/>
                <w:lang w:val="en-US" w:eastAsia="ru-RU"/>
              </w:rPr>
              <w:t>XVIII</w:t>
            </w:r>
            <w:r w:rsidRPr="006639D2">
              <w:rPr>
                <w:rFonts w:ascii="Times New Roman" w:eastAsia="Calibri" w:hAnsi="Times New Roman" w:cs="Times New Roman"/>
                <w:sz w:val="24"/>
                <w:szCs w:val="24"/>
                <w:lang w:eastAsia="ru-RU"/>
              </w:rPr>
              <w:t xml:space="preserve"> Спартакиаде учащихся Челябинской области «Олимпийские надежды Южного Урала 2019 года» по футболу.</w:t>
            </w:r>
          </w:p>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г. Касли 18 мая 2019 года.</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Командное 4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Участие в Спартакиаде учащихся Челябинской области «Олимпийские надежды Южного Урала 2019» (</w:t>
            </w:r>
            <w:proofErr w:type="spellStart"/>
            <w:r w:rsidRPr="006639D2">
              <w:rPr>
                <w:rFonts w:ascii="Times New Roman" w:eastAsia="Calibri" w:hAnsi="Times New Roman" w:cs="Times New Roman"/>
                <w:sz w:val="24"/>
                <w:szCs w:val="24"/>
                <w:lang w:eastAsia="ru-RU"/>
              </w:rPr>
              <w:t>юношо</w:t>
            </w:r>
            <w:proofErr w:type="spellEnd"/>
            <w:r w:rsidRPr="006639D2">
              <w:rPr>
                <w:rFonts w:ascii="Times New Roman" w:eastAsia="Calibri" w:hAnsi="Times New Roman" w:cs="Times New Roman"/>
                <w:sz w:val="24"/>
                <w:szCs w:val="24"/>
                <w:lang w:eastAsia="ru-RU"/>
              </w:rPr>
              <w:t xml:space="preserve"> и девушки до 18 лет)</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чел-3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чел-4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чел-7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чел-9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Открытый турнир по дзюдо среди юношей и девушек 2010,2008,2009 </w:t>
            </w:r>
            <w:proofErr w:type="spellStart"/>
            <w:r w:rsidRPr="006639D2">
              <w:rPr>
                <w:rFonts w:ascii="Times New Roman" w:eastAsia="Calibri" w:hAnsi="Times New Roman" w:cs="Times New Roman"/>
                <w:sz w:val="24"/>
                <w:szCs w:val="24"/>
                <w:lang w:eastAsia="ru-RU"/>
              </w:rPr>
              <w:t>гг.р</w:t>
            </w:r>
            <w:proofErr w:type="spellEnd"/>
            <w:r w:rsidRPr="006639D2">
              <w:rPr>
                <w:rFonts w:ascii="Times New Roman" w:eastAsia="Calibri" w:hAnsi="Times New Roman" w:cs="Times New Roman"/>
                <w:sz w:val="24"/>
                <w:szCs w:val="24"/>
                <w:lang w:eastAsia="ru-RU"/>
              </w:rPr>
              <w:t>.</w:t>
            </w:r>
          </w:p>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25.05.19г. п. </w:t>
            </w:r>
            <w:proofErr w:type="gramStart"/>
            <w:r w:rsidRPr="006639D2">
              <w:rPr>
                <w:rFonts w:ascii="Times New Roman" w:eastAsia="Calibri" w:hAnsi="Times New Roman" w:cs="Times New Roman"/>
                <w:sz w:val="24"/>
                <w:szCs w:val="24"/>
                <w:lang w:eastAsia="ru-RU"/>
              </w:rPr>
              <w:t>Трудный</w:t>
            </w:r>
            <w:proofErr w:type="gramEnd"/>
            <w:r w:rsidRPr="006639D2">
              <w:rPr>
                <w:rFonts w:ascii="Times New Roman" w:eastAsia="Calibri" w:hAnsi="Times New Roman" w:cs="Times New Roman"/>
                <w:sz w:val="24"/>
                <w:szCs w:val="24"/>
                <w:lang w:eastAsia="ru-RU"/>
              </w:rPr>
              <w:t xml:space="preserve"> Сосновского района</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чел-1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чел-3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Спартакиада учащихся Челябинской области «Олимпийские надежды Южного Урала-2019» по дзюдо 22 мая 2019г</w:t>
            </w:r>
          </w:p>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г. Челябинск</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место в своей группе.</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9 чел-1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Султанов Р.Ф – 7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чел-11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Чемпионат УРФО г. Тюмень 23-25.05.2019г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чел-1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val="en-US" w:eastAsia="ru-RU"/>
              </w:rPr>
              <w:t>XVIII</w:t>
            </w:r>
            <w:r w:rsidRPr="006639D2">
              <w:rPr>
                <w:rFonts w:ascii="Times New Roman" w:eastAsia="Calibri" w:hAnsi="Times New Roman" w:cs="Times New Roman"/>
                <w:sz w:val="24"/>
                <w:szCs w:val="24"/>
                <w:lang w:eastAsia="ru-RU"/>
              </w:rPr>
              <w:t xml:space="preserve"> Спартакиада </w:t>
            </w:r>
            <w:proofErr w:type="spellStart"/>
            <w:r w:rsidRPr="006639D2">
              <w:rPr>
                <w:rFonts w:ascii="Times New Roman" w:eastAsia="Calibri" w:hAnsi="Times New Roman" w:cs="Times New Roman"/>
                <w:sz w:val="24"/>
                <w:szCs w:val="24"/>
                <w:lang w:eastAsia="ru-RU"/>
              </w:rPr>
              <w:t>учащхся</w:t>
            </w:r>
            <w:proofErr w:type="spellEnd"/>
            <w:r w:rsidRPr="006639D2">
              <w:rPr>
                <w:rFonts w:ascii="Times New Roman" w:eastAsia="Calibri" w:hAnsi="Times New Roman" w:cs="Times New Roman"/>
                <w:sz w:val="24"/>
                <w:szCs w:val="24"/>
                <w:lang w:eastAsia="ru-RU"/>
              </w:rPr>
              <w:t xml:space="preserve"> Челябинской области «Олимпийские надежды Южного Урала-2019г» по самбою п. Увельский</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место в третьей группе</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чел-2 место</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чел-3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«Олимпийские надежды </w:t>
            </w:r>
            <w:proofErr w:type="gramStart"/>
            <w:r w:rsidRPr="006639D2">
              <w:rPr>
                <w:rFonts w:ascii="Times New Roman" w:eastAsia="Calibri" w:hAnsi="Times New Roman" w:cs="Times New Roman"/>
                <w:sz w:val="24"/>
                <w:szCs w:val="24"/>
                <w:lang w:eastAsia="ru-RU"/>
              </w:rPr>
              <w:t>Южного</w:t>
            </w:r>
            <w:proofErr w:type="gramEnd"/>
            <w:r w:rsidRPr="006639D2">
              <w:rPr>
                <w:rFonts w:ascii="Times New Roman" w:eastAsia="Calibri" w:hAnsi="Times New Roman" w:cs="Times New Roman"/>
                <w:sz w:val="24"/>
                <w:szCs w:val="24"/>
                <w:lang w:eastAsia="ru-RU"/>
              </w:rPr>
              <w:t xml:space="preserve"> Урала-2019г» по футболу.</w:t>
            </w:r>
          </w:p>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г. Касли 18 мая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4 командное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 xml:space="preserve">Участие в </w:t>
            </w:r>
            <w:r w:rsidRPr="006639D2">
              <w:rPr>
                <w:rFonts w:ascii="Times New Roman" w:eastAsia="Calibri" w:hAnsi="Times New Roman" w:cs="Times New Roman"/>
                <w:sz w:val="24"/>
                <w:szCs w:val="24"/>
                <w:lang w:val="en-US" w:eastAsia="ru-RU"/>
              </w:rPr>
              <w:t>XVIII</w:t>
            </w:r>
            <w:r w:rsidRPr="006639D2">
              <w:rPr>
                <w:rFonts w:ascii="Times New Roman" w:eastAsia="Calibri" w:hAnsi="Times New Roman" w:cs="Times New Roman"/>
                <w:sz w:val="24"/>
                <w:szCs w:val="24"/>
                <w:lang w:eastAsia="ru-RU"/>
              </w:rPr>
              <w:t xml:space="preserve"> Спартакиаде учащихся Челябинской области «Олимпийские надежды Южного Урала 2019» по самбо.</w:t>
            </w:r>
          </w:p>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п. Увельский 19 мая 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 командное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vAlign w:val="center"/>
          </w:tcPr>
          <w:p w:rsidR="006639D2" w:rsidRPr="006639D2" w:rsidRDefault="006639D2" w:rsidP="006639D2">
            <w:pPr>
              <w:spacing w:after="0" w:line="240" w:lineRule="auto"/>
              <w:contextualSpacing/>
              <w:jc w:val="center"/>
              <w:rPr>
                <w:rFonts w:ascii="Times New Roman" w:eastAsia="Calibri" w:hAnsi="Times New Roman" w:cs="Times New Roman"/>
                <w:sz w:val="24"/>
                <w:szCs w:val="24"/>
                <w:lang w:eastAsia="ru-RU"/>
              </w:rPr>
            </w:pPr>
            <w:r w:rsidRPr="006639D2">
              <w:rPr>
                <w:rFonts w:ascii="Times New Roman" w:eastAsia="Calibri" w:hAnsi="Times New Roman" w:cs="Times New Roman"/>
                <w:sz w:val="24"/>
                <w:szCs w:val="24"/>
                <w:lang w:eastAsia="ru-RU"/>
              </w:rPr>
              <w:t>Открытый турнир по дзюдо г. Красноярск  10-15.06.2019г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 чел-1 место</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по быстрым шахматам г. Челябинск 24.08.2019г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Первенство Рощинского поселения по дзюдо среди юношей и девушек. 31.08.2019г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1м-3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2м-1 чел</w:t>
            </w:r>
          </w:p>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м-1 чел</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Чемпионат УРФО по самбо г. Тюмень 18-21.09.2019г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3 место Челябинская область</w:t>
            </w:r>
          </w:p>
        </w:tc>
      </w:tr>
      <w:tr w:rsidR="006639D2" w:rsidRPr="006639D2" w:rsidTr="001F4EC2">
        <w:trPr>
          <w:trHeight w:val="260"/>
          <w:jc w:val="center"/>
        </w:trPr>
        <w:tc>
          <w:tcPr>
            <w:tcW w:w="493" w:type="dxa"/>
            <w:shd w:val="clear" w:color="auto" w:fill="auto"/>
          </w:tcPr>
          <w:p w:rsidR="006639D2" w:rsidRPr="006639D2" w:rsidRDefault="006639D2" w:rsidP="006639D2">
            <w:pPr>
              <w:numPr>
                <w:ilvl w:val="0"/>
                <w:numId w:val="11"/>
              </w:numPr>
              <w:spacing w:after="0" w:line="240" w:lineRule="auto"/>
              <w:ind w:hanging="687"/>
              <w:contextualSpacing/>
              <w:jc w:val="center"/>
              <w:rPr>
                <w:rFonts w:ascii="Times New Roman" w:eastAsia="Times New Roman" w:hAnsi="Times New Roman" w:cs="Times New Roman"/>
                <w:sz w:val="24"/>
                <w:szCs w:val="24"/>
                <w:lang w:eastAsia="ru-RU"/>
              </w:rPr>
            </w:pPr>
          </w:p>
        </w:tc>
        <w:tc>
          <w:tcPr>
            <w:tcW w:w="6900" w:type="dxa"/>
            <w:shd w:val="clear" w:color="auto" w:fill="auto"/>
          </w:tcPr>
          <w:p w:rsidR="006639D2" w:rsidRPr="006639D2" w:rsidRDefault="006639D2" w:rsidP="006639D2">
            <w:pPr>
              <w:spacing w:after="0" w:line="240" w:lineRule="auto"/>
              <w:jc w:val="center"/>
              <w:rPr>
                <w:rFonts w:ascii="Times New Roman" w:eastAsia="Times New Roman" w:hAnsi="Times New Roman" w:cs="Times New Roman"/>
                <w:b/>
                <w:sz w:val="24"/>
                <w:szCs w:val="24"/>
                <w:lang w:eastAsia="ru-RU"/>
              </w:rPr>
            </w:pPr>
            <w:r w:rsidRPr="006639D2">
              <w:rPr>
                <w:rFonts w:ascii="Times New Roman" w:eastAsia="Times New Roman" w:hAnsi="Times New Roman" w:cs="Times New Roman"/>
                <w:sz w:val="24"/>
                <w:szCs w:val="24"/>
                <w:lang w:eastAsia="ru-RU"/>
              </w:rPr>
              <w:t>Гран-При по быстрым шахматам г. Челябинск 27-28.09.2019г.</w:t>
            </w:r>
          </w:p>
        </w:tc>
        <w:tc>
          <w:tcPr>
            <w:tcW w:w="2970" w:type="dxa"/>
            <w:shd w:val="clear" w:color="auto" w:fill="auto"/>
            <w:vAlign w:val="center"/>
          </w:tcPr>
          <w:p w:rsidR="006639D2" w:rsidRPr="006639D2" w:rsidRDefault="006639D2" w:rsidP="006639D2">
            <w:pPr>
              <w:spacing w:after="0" w:line="240" w:lineRule="auto"/>
              <w:jc w:val="center"/>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2 место </w:t>
            </w:r>
            <w:r w:rsidRPr="006639D2">
              <w:rPr>
                <w:rFonts w:ascii="Times New Roman" w:eastAsia="Times New Roman" w:hAnsi="Times New Roman" w:cs="Times New Roman"/>
                <w:sz w:val="24"/>
                <w:szCs w:val="24"/>
                <w:lang w:eastAsia="ru-RU"/>
              </w:rPr>
              <w:br/>
              <w:t xml:space="preserve">Хасанова </w:t>
            </w:r>
            <w:proofErr w:type="spellStart"/>
            <w:r w:rsidRPr="006639D2">
              <w:rPr>
                <w:rFonts w:ascii="Times New Roman" w:eastAsia="Times New Roman" w:hAnsi="Times New Roman" w:cs="Times New Roman"/>
                <w:sz w:val="24"/>
                <w:szCs w:val="24"/>
                <w:lang w:eastAsia="ru-RU"/>
              </w:rPr>
              <w:t>Айгуль</w:t>
            </w:r>
            <w:proofErr w:type="spellEnd"/>
          </w:p>
        </w:tc>
      </w:tr>
    </w:tbl>
    <w:p w:rsidR="006639D2" w:rsidRPr="006639D2" w:rsidRDefault="006639D2" w:rsidP="006639D2">
      <w:pPr>
        <w:spacing w:after="0" w:line="240" w:lineRule="auto"/>
        <w:rPr>
          <w:rFonts w:ascii="Times New Roman" w:eastAsia="Times New Roman" w:hAnsi="Times New Roman" w:cs="Times New Roman"/>
          <w:sz w:val="24"/>
          <w:szCs w:val="24"/>
          <w:lang w:eastAsia="ru-RU"/>
        </w:rPr>
      </w:pPr>
    </w:p>
    <w:p w:rsidR="006639D2" w:rsidRPr="006639D2" w:rsidRDefault="006639D2" w:rsidP="006639D2">
      <w:pPr>
        <w:spacing w:after="0" w:line="240" w:lineRule="auto"/>
        <w:rPr>
          <w:rFonts w:ascii="Times New Roman" w:eastAsia="Times New Roman" w:hAnsi="Times New Roman" w:cs="Times New Roman"/>
          <w:sz w:val="24"/>
          <w:szCs w:val="24"/>
          <w:lang w:eastAsia="ru-RU"/>
        </w:rPr>
      </w:pPr>
    </w:p>
    <w:p w:rsidR="006639D2" w:rsidRPr="006639D2" w:rsidRDefault="006639D2" w:rsidP="006639D2">
      <w:pPr>
        <w:spacing w:after="0" w:line="240" w:lineRule="auto"/>
        <w:ind w:firstLine="567"/>
        <w:jc w:val="center"/>
        <w:rPr>
          <w:rFonts w:ascii="Times New Roman" w:eastAsia="Times New Roman" w:hAnsi="Times New Roman" w:cs="Times New Roman"/>
          <w:b/>
          <w:sz w:val="26"/>
          <w:szCs w:val="26"/>
          <w:lang w:eastAsia="ru-RU"/>
        </w:rPr>
      </w:pPr>
      <w:r w:rsidRPr="006639D2">
        <w:rPr>
          <w:rFonts w:ascii="Times New Roman" w:eastAsia="Times New Roman" w:hAnsi="Times New Roman" w:cs="Times New Roman"/>
          <w:b/>
          <w:sz w:val="26"/>
          <w:szCs w:val="26"/>
          <w:lang w:eastAsia="ru-RU"/>
        </w:rPr>
        <w:t>Деятельность</w:t>
      </w:r>
    </w:p>
    <w:p w:rsidR="006639D2" w:rsidRPr="006639D2" w:rsidRDefault="006639D2" w:rsidP="006639D2">
      <w:pPr>
        <w:spacing w:after="0" w:line="240" w:lineRule="auto"/>
        <w:ind w:firstLine="567"/>
        <w:jc w:val="center"/>
        <w:rPr>
          <w:rFonts w:ascii="Times New Roman" w:eastAsia="Times New Roman" w:hAnsi="Times New Roman" w:cs="Times New Roman"/>
          <w:b/>
          <w:sz w:val="26"/>
          <w:szCs w:val="26"/>
          <w:lang w:eastAsia="ru-RU"/>
        </w:rPr>
      </w:pPr>
      <w:r w:rsidRPr="006639D2">
        <w:rPr>
          <w:rFonts w:ascii="Times New Roman" w:eastAsia="Times New Roman" w:hAnsi="Times New Roman" w:cs="Times New Roman"/>
          <w:b/>
          <w:sz w:val="26"/>
          <w:szCs w:val="26"/>
          <w:lang w:eastAsia="ru-RU"/>
        </w:rPr>
        <w:t xml:space="preserve"> Муниципального Бюджетного Учреждения «Дельфин» </w:t>
      </w:r>
    </w:p>
    <w:p w:rsidR="006639D2" w:rsidRPr="006639D2" w:rsidRDefault="006639D2" w:rsidP="006639D2">
      <w:pPr>
        <w:spacing w:after="0" w:line="240" w:lineRule="auto"/>
        <w:ind w:firstLine="567"/>
        <w:jc w:val="center"/>
        <w:rPr>
          <w:rFonts w:ascii="Times New Roman" w:eastAsia="Times New Roman" w:hAnsi="Times New Roman" w:cs="Times New Roman"/>
          <w:b/>
          <w:sz w:val="26"/>
          <w:szCs w:val="26"/>
          <w:lang w:eastAsia="ru-RU"/>
        </w:rPr>
      </w:pPr>
      <w:r w:rsidRPr="006639D2">
        <w:rPr>
          <w:rFonts w:ascii="Times New Roman" w:eastAsia="Times New Roman" w:hAnsi="Times New Roman" w:cs="Times New Roman"/>
          <w:b/>
          <w:sz w:val="26"/>
          <w:szCs w:val="26"/>
          <w:lang w:eastAsia="ru-RU"/>
        </w:rPr>
        <w:t>за 9 месяцев 2019</w:t>
      </w:r>
    </w:p>
    <w:p w:rsidR="006639D2" w:rsidRPr="006639D2" w:rsidRDefault="006639D2" w:rsidP="006639D2">
      <w:pPr>
        <w:spacing w:after="0" w:line="240" w:lineRule="auto"/>
        <w:ind w:firstLine="567"/>
        <w:jc w:val="center"/>
        <w:rPr>
          <w:rFonts w:ascii="Times New Roman" w:eastAsia="Times New Roman" w:hAnsi="Times New Roman" w:cs="Times New Roman"/>
          <w:b/>
          <w:sz w:val="28"/>
          <w:szCs w:val="28"/>
          <w:lang w:eastAsia="ru-RU"/>
        </w:rPr>
      </w:pPr>
    </w:p>
    <w:p w:rsidR="006639D2" w:rsidRPr="006639D2" w:rsidRDefault="006639D2" w:rsidP="006639D2">
      <w:pPr>
        <w:spacing w:after="0" w:line="240" w:lineRule="atLeast"/>
        <w:ind w:firstLine="720"/>
        <w:jc w:val="both"/>
        <w:rPr>
          <w:rFonts w:ascii="Times New Roman" w:eastAsia="Calibri" w:hAnsi="Times New Roman" w:cs="Times New Roman"/>
          <w:color w:val="262626"/>
          <w:sz w:val="24"/>
          <w:szCs w:val="24"/>
        </w:rPr>
      </w:pPr>
      <w:r w:rsidRPr="006639D2">
        <w:rPr>
          <w:rFonts w:ascii="Times New Roman" w:eastAsia="Times New Roman" w:hAnsi="Times New Roman" w:cs="Times New Roman"/>
          <w:b/>
          <w:bCs/>
          <w:color w:val="262626"/>
          <w:kern w:val="24"/>
          <w:sz w:val="24"/>
          <w:szCs w:val="24"/>
          <w:lang w:eastAsia="ru-RU"/>
        </w:rPr>
        <w:t xml:space="preserve">Основная  цель учреждения - </w:t>
      </w:r>
      <w:r w:rsidRPr="006639D2">
        <w:rPr>
          <w:rFonts w:ascii="Times New Roman" w:eastAsia="Times New Roman" w:hAnsi="Times New Roman" w:cs="Times New Roman"/>
          <w:color w:val="262626"/>
          <w:kern w:val="24"/>
          <w:sz w:val="24"/>
          <w:szCs w:val="24"/>
          <w:lang w:eastAsia="ru-RU"/>
        </w:rPr>
        <w:t>эффективное использование возможностей плавательных бассейнов для создания  благоприятных условий, в целях укрепления здоровья и физического воспитания детей и взрослого населения Кунашакского района</w:t>
      </w:r>
    </w:p>
    <w:p w:rsidR="006639D2" w:rsidRPr="006639D2" w:rsidRDefault="006639D2" w:rsidP="006639D2">
      <w:pPr>
        <w:spacing w:after="0" w:line="240" w:lineRule="auto"/>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Главное  направление деятельности в </w:t>
      </w:r>
      <w:smartTag w:uri="urn:schemas-microsoft-com:office:smarttags" w:element="metricconverter">
        <w:smartTagPr>
          <w:attr w:name="ProductID" w:val="2019 г"/>
        </w:smartTagPr>
        <w:r w:rsidRPr="006639D2">
          <w:rPr>
            <w:rFonts w:ascii="Times New Roman" w:eastAsia="Times New Roman" w:hAnsi="Times New Roman" w:cs="Times New Roman"/>
            <w:sz w:val="24"/>
            <w:szCs w:val="24"/>
            <w:lang w:eastAsia="ru-RU"/>
          </w:rPr>
          <w:t>2019 г</w:t>
        </w:r>
      </w:smartTag>
      <w:r w:rsidRPr="006639D2">
        <w:rPr>
          <w:rFonts w:ascii="Times New Roman" w:eastAsia="Times New Roman" w:hAnsi="Times New Roman" w:cs="Times New Roman"/>
          <w:sz w:val="24"/>
          <w:szCs w:val="24"/>
          <w:lang w:eastAsia="ru-RU"/>
        </w:rPr>
        <w:t>.:</w:t>
      </w:r>
    </w:p>
    <w:p w:rsidR="006639D2" w:rsidRPr="006639D2" w:rsidRDefault="006639D2" w:rsidP="006639D2">
      <w:pPr>
        <w:spacing w:after="0" w:line="240" w:lineRule="auto"/>
        <w:ind w:firstLine="567"/>
        <w:rPr>
          <w:rFonts w:ascii="Times New Roman" w:eastAsia="Times New Roman" w:hAnsi="Times New Roman" w:cs="Times New Roman"/>
          <w:sz w:val="24"/>
          <w:szCs w:val="24"/>
          <w:lang w:eastAsia="ru-RU"/>
        </w:rPr>
      </w:pPr>
      <w:r w:rsidRPr="006639D2">
        <w:rPr>
          <w:rFonts w:ascii="Times New Roman" w:eastAsia="Times New Roman" w:hAnsi="Times New Roman" w:cs="Times New Roman"/>
          <w:b/>
          <w:sz w:val="24"/>
          <w:szCs w:val="24"/>
          <w:lang w:eastAsia="ru-RU"/>
        </w:rPr>
        <w:t xml:space="preserve">- </w:t>
      </w:r>
      <w:r w:rsidRPr="006639D2">
        <w:rPr>
          <w:rFonts w:ascii="Times New Roman" w:eastAsia="Times New Roman" w:hAnsi="Times New Roman" w:cs="Times New Roman"/>
          <w:sz w:val="24"/>
          <w:szCs w:val="24"/>
          <w:lang w:eastAsia="ru-RU"/>
        </w:rPr>
        <w:t xml:space="preserve">    привлечение  детей и подростков школ района к  занятиям по плаванию; </w:t>
      </w:r>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популяризация плавания среди детей и  взрослого населения с целью укрепления здоровья и всестороннего развития;</w:t>
      </w:r>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совершенствование материально-технической и спортивной базы;</w:t>
      </w:r>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lastRenderedPageBreak/>
        <w:t>-  участие и проведение мероприятий и спортивных состязаний среди детей, подростков и взрослого населения.</w:t>
      </w:r>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За 9 мес.2019г.  бассейн «Дельфин» и «Нептун» принял 29949 посетителей. По сравнению с предыдущим годом, количество посещений увеличилось на 13,8%   (25794 чел).  Средняя посещаемость за один день в бассейне «Дельфин» 109 человек, в бассейне «Нептун» 70 чел. </w:t>
      </w:r>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Количество посещений бассейнов школьниками    Кунашакского района (это 21 класс КСШ,18 классов МСШ,  14 школ района.) составило 20880</w:t>
      </w:r>
      <w:r>
        <w:rPr>
          <w:rFonts w:ascii="Times New Roman" w:eastAsia="Times New Roman" w:hAnsi="Times New Roman" w:cs="Times New Roman"/>
          <w:sz w:val="24"/>
          <w:szCs w:val="24"/>
          <w:lang w:eastAsia="ru-RU"/>
        </w:rPr>
        <w:t>.</w:t>
      </w:r>
      <w:r w:rsidRPr="006639D2">
        <w:rPr>
          <w:rFonts w:ascii="Times New Roman" w:eastAsia="Times New Roman" w:hAnsi="Times New Roman" w:cs="Times New Roman"/>
          <w:sz w:val="24"/>
          <w:szCs w:val="24"/>
          <w:lang w:eastAsia="ru-RU"/>
        </w:rPr>
        <w:t xml:space="preserve">   </w:t>
      </w:r>
    </w:p>
    <w:p w:rsidR="006639D2" w:rsidRPr="006639D2" w:rsidRDefault="006639D2" w:rsidP="006639D2">
      <w:pPr>
        <w:spacing w:after="0" w:line="240" w:lineRule="auto"/>
        <w:ind w:firstLine="567"/>
        <w:jc w:val="both"/>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С января по сентябрь в нашем учреждении было проведено 9 мероприятий с участием детей, подростков и взрослого населения, где общее количество участников составило 415 человек. Это турниры по плаванию посвященные  23 февраля и 8 марта, эстафеты среди  школьников и организации Кунашакского района, ежегодно проводится традиционный межрайонный турнир по плаванию «Весенняя капель»</w:t>
      </w:r>
      <w:r>
        <w:rPr>
          <w:rFonts w:ascii="Times New Roman" w:eastAsia="Times New Roman" w:hAnsi="Times New Roman" w:cs="Times New Roman"/>
          <w:color w:val="333333"/>
          <w:sz w:val="24"/>
          <w:szCs w:val="24"/>
          <w:lang w:eastAsia="ru-RU"/>
        </w:rPr>
        <w:t>.</w:t>
      </w:r>
      <w:r w:rsidRPr="006639D2">
        <w:rPr>
          <w:rFonts w:ascii="Times New Roman" w:eastAsia="Times New Roman" w:hAnsi="Times New Roman" w:cs="Times New Roman"/>
          <w:color w:val="333333"/>
          <w:sz w:val="24"/>
          <w:szCs w:val="24"/>
          <w:lang w:eastAsia="ru-RU"/>
        </w:rPr>
        <w:t xml:space="preserve"> </w:t>
      </w:r>
    </w:p>
    <w:p w:rsidR="006639D2" w:rsidRPr="006639D2" w:rsidRDefault="006639D2" w:rsidP="006639D2">
      <w:pPr>
        <w:spacing w:after="0" w:line="240" w:lineRule="auto"/>
        <w:ind w:firstLine="567"/>
        <w:jc w:val="both"/>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Основной формой работы с детьми являются учебно-тренировочные занятия по этапам обучения в группах начальной подготовки и учебно-тренировочных группах.</w:t>
      </w:r>
      <w:r w:rsidRPr="006639D2">
        <w:rPr>
          <w:rFonts w:ascii="Times New Roman" w:eastAsia="Times New Roman" w:hAnsi="Times New Roman" w:cs="Times New Roman"/>
          <w:b/>
          <w:color w:val="333333"/>
          <w:sz w:val="24"/>
          <w:szCs w:val="24"/>
          <w:lang w:eastAsia="ru-RU"/>
        </w:rPr>
        <w:t xml:space="preserve">  </w:t>
      </w:r>
      <w:r w:rsidRPr="006639D2">
        <w:rPr>
          <w:rFonts w:ascii="Times New Roman" w:eastAsia="Times New Roman" w:hAnsi="Times New Roman" w:cs="Times New Roman"/>
          <w:color w:val="333333"/>
          <w:sz w:val="24"/>
          <w:szCs w:val="24"/>
          <w:lang w:eastAsia="ru-RU"/>
        </w:rPr>
        <w:t xml:space="preserve">В 2019 году количество желающих заниматься плаванием составило 92 ребенка, из них 39 детей имеют разряды, 1 КМС, 16 детей имеют 2-3 взрослые разряды и 23 ребенка имеют массовые разряды. Способствует этому и успешные выступления наших пловцов на межрайонных, областных и всероссийских соревнованиях.  За 2019 год наши спортсмены приняли участие в более 23 различных соревнованиях, показали хорошие результаты на крупных соревнованиях такие, как - Турнир городов России в городе Миасс 5 призовых, </w:t>
      </w:r>
      <w:r w:rsidRPr="006639D2">
        <w:rPr>
          <w:rFonts w:ascii="Times New Roman" w:eastAsia="Times New Roman" w:hAnsi="Times New Roman" w:cs="Times New Roman"/>
          <w:color w:val="333333"/>
          <w:sz w:val="24"/>
          <w:szCs w:val="24"/>
          <w:lang w:val="en-US" w:eastAsia="ru-RU"/>
        </w:rPr>
        <w:t>II</w:t>
      </w:r>
      <w:r w:rsidRPr="006639D2">
        <w:rPr>
          <w:rFonts w:ascii="Times New Roman" w:eastAsia="Times New Roman" w:hAnsi="Times New Roman" w:cs="Times New Roman"/>
          <w:color w:val="333333"/>
          <w:sz w:val="24"/>
          <w:szCs w:val="24"/>
          <w:lang w:eastAsia="ru-RU"/>
        </w:rPr>
        <w:t xml:space="preserve">-2, </w:t>
      </w:r>
      <w:r w:rsidRPr="006639D2">
        <w:rPr>
          <w:rFonts w:ascii="Times New Roman" w:eastAsia="Times New Roman" w:hAnsi="Times New Roman" w:cs="Times New Roman"/>
          <w:color w:val="333333"/>
          <w:sz w:val="24"/>
          <w:szCs w:val="24"/>
          <w:lang w:val="en-US" w:eastAsia="ru-RU"/>
        </w:rPr>
        <w:t>III</w:t>
      </w:r>
      <w:r w:rsidRPr="006639D2">
        <w:rPr>
          <w:rFonts w:ascii="Times New Roman" w:eastAsia="Times New Roman" w:hAnsi="Times New Roman" w:cs="Times New Roman"/>
          <w:color w:val="333333"/>
          <w:sz w:val="24"/>
          <w:szCs w:val="24"/>
          <w:lang w:eastAsia="ru-RU"/>
        </w:rPr>
        <w:t xml:space="preserve">-3.  В составе сборной Челябинской области заняли 3 командное место на всероссийских соревнованиях по современному пятиборью в г. Ростов-на-Дону, также 3 общекомандное место в </w:t>
      </w:r>
      <w:proofErr w:type="spellStart"/>
      <w:proofErr w:type="gramStart"/>
      <w:r w:rsidRPr="006639D2">
        <w:rPr>
          <w:rFonts w:ascii="Times New Roman" w:eastAsia="Times New Roman" w:hAnsi="Times New Roman" w:cs="Times New Roman"/>
          <w:color w:val="333333"/>
          <w:sz w:val="24"/>
          <w:szCs w:val="24"/>
          <w:lang w:eastAsia="ru-RU"/>
        </w:rPr>
        <w:t>в</w:t>
      </w:r>
      <w:proofErr w:type="spellEnd"/>
      <w:proofErr w:type="gramEnd"/>
      <w:r w:rsidRPr="006639D2">
        <w:rPr>
          <w:rFonts w:ascii="Times New Roman" w:eastAsia="Times New Roman" w:hAnsi="Times New Roman" w:cs="Times New Roman"/>
          <w:color w:val="333333"/>
          <w:sz w:val="24"/>
          <w:szCs w:val="24"/>
          <w:lang w:eastAsia="ru-RU"/>
        </w:rPr>
        <w:t xml:space="preserve"> составе сборной области в г. Киров. Наши спортсмены представляли Честь страны на международных соревнованиях в республике Казахстан, где проходил Кубок Азии по </w:t>
      </w:r>
      <w:proofErr w:type="spellStart"/>
      <w:r w:rsidRPr="006639D2">
        <w:rPr>
          <w:rFonts w:ascii="Times New Roman" w:eastAsia="Times New Roman" w:hAnsi="Times New Roman" w:cs="Times New Roman"/>
          <w:color w:val="333333"/>
          <w:sz w:val="24"/>
          <w:szCs w:val="24"/>
          <w:lang w:eastAsia="ru-RU"/>
        </w:rPr>
        <w:t>биатлу</w:t>
      </w:r>
      <w:proofErr w:type="spellEnd"/>
      <w:r w:rsidRPr="006639D2">
        <w:rPr>
          <w:rFonts w:ascii="Times New Roman" w:eastAsia="Times New Roman" w:hAnsi="Times New Roman" w:cs="Times New Roman"/>
          <w:color w:val="333333"/>
          <w:sz w:val="24"/>
          <w:szCs w:val="24"/>
          <w:lang w:eastAsia="ru-RU"/>
        </w:rPr>
        <w:t xml:space="preserve"> и </w:t>
      </w:r>
      <w:proofErr w:type="spellStart"/>
      <w:r w:rsidRPr="006639D2">
        <w:rPr>
          <w:rFonts w:ascii="Times New Roman" w:eastAsia="Times New Roman" w:hAnsi="Times New Roman" w:cs="Times New Roman"/>
          <w:color w:val="333333"/>
          <w:sz w:val="24"/>
          <w:szCs w:val="24"/>
          <w:lang w:eastAsia="ru-RU"/>
        </w:rPr>
        <w:t>триатлу</w:t>
      </w:r>
      <w:proofErr w:type="spellEnd"/>
      <w:r w:rsidRPr="006639D2">
        <w:rPr>
          <w:rFonts w:ascii="Times New Roman" w:eastAsia="Times New Roman" w:hAnsi="Times New Roman" w:cs="Times New Roman"/>
          <w:color w:val="333333"/>
          <w:sz w:val="24"/>
          <w:szCs w:val="24"/>
          <w:lang w:eastAsia="ru-RU"/>
        </w:rPr>
        <w:t xml:space="preserve">. На счету наших спортсменов 3 золотые , 2 серебряные медали. Лидерами нашей команды являются спортсмены, которые на сегодняшний день входят в состав сборной Челябинской области  это Диана Исламова, </w:t>
      </w:r>
      <w:proofErr w:type="spellStart"/>
      <w:r w:rsidRPr="006639D2">
        <w:rPr>
          <w:rFonts w:ascii="Times New Roman" w:eastAsia="Times New Roman" w:hAnsi="Times New Roman" w:cs="Times New Roman"/>
          <w:color w:val="333333"/>
          <w:sz w:val="24"/>
          <w:szCs w:val="24"/>
          <w:lang w:eastAsia="ru-RU"/>
        </w:rPr>
        <w:t>Хамидуллина</w:t>
      </w:r>
      <w:proofErr w:type="spellEnd"/>
      <w:r w:rsidRPr="006639D2">
        <w:rPr>
          <w:rFonts w:ascii="Times New Roman" w:eastAsia="Times New Roman" w:hAnsi="Times New Roman" w:cs="Times New Roman"/>
          <w:color w:val="333333"/>
          <w:sz w:val="24"/>
          <w:szCs w:val="24"/>
          <w:lang w:eastAsia="ru-RU"/>
        </w:rPr>
        <w:t xml:space="preserve"> Олеся, </w:t>
      </w:r>
      <w:proofErr w:type="spellStart"/>
      <w:r w:rsidRPr="006639D2">
        <w:rPr>
          <w:rFonts w:ascii="Times New Roman" w:eastAsia="Times New Roman" w:hAnsi="Times New Roman" w:cs="Times New Roman"/>
          <w:color w:val="333333"/>
          <w:sz w:val="24"/>
          <w:szCs w:val="24"/>
          <w:lang w:eastAsia="ru-RU"/>
        </w:rPr>
        <w:t>Хамидуллин</w:t>
      </w:r>
      <w:proofErr w:type="spellEnd"/>
      <w:r w:rsidRPr="006639D2">
        <w:rPr>
          <w:rFonts w:ascii="Times New Roman" w:eastAsia="Times New Roman" w:hAnsi="Times New Roman" w:cs="Times New Roman"/>
          <w:color w:val="333333"/>
          <w:sz w:val="24"/>
          <w:szCs w:val="24"/>
          <w:lang w:eastAsia="ru-RU"/>
        </w:rPr>
        <w:t xml:space="preserve"> Михаил.</w:t>
      </w:r>
    </w:p>
    <w:p w:rsidR="006639D2" w:rsidRPr="006639D2" w:rsidRDefault="006639D2" w:rsidP="006639D2">
      <w:pPr>
        <w:spacing w:after="0" w:line="240" w:lineRule="auto"/>
        <w:ind w:firstLine="567"/>
        <w:jc w:val="both"/>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sz w:val="24"/>
          <w:szCs w:val="24"/>
          <w:lang w:eastAsia="ru-RU"/>
        </w:rPr>
        <w:t>По итогам сезона воспитанница Исламова Д. и тренер Булатов Р.Р. признаны лучшими спортсменом и тренером  федерации современного пятиборья Челябинской области</w:t>
      </w:r>
      <w:r w:rsidRPr="006639D2">
        <w:rPr>
          <w:rFonts w:ascii="Times New Roman" w:eastAsia="Times New Roman" w:hAnsi="Times New Roman" w:cs="Times New Roman"/>
          <w:color w:val="333333"/>
          <w:sz w:val="24"/>
          <w:szCs w:val="24"/>
          <w:lang w:eastAsia="ru-RU"/>
        </w:rPr>
        <w:t>.</w:t>
      </w:r>
    </w:p>
    <w:p w:rsidR="006639D2" w:rsidRPr="006639D2" w:rsidRDefault="006639D2" w:rsidP="006639D2">
      <w:pPr>
        <w:spacing w:after="0" w:line="240" w:lineRule="auto"/>
        <w:ind w:firstLine="567"/>
        <w:jc w:val="center"/>
        <w:rPr>
          <w:rFonts w:ascii="Times New Roman" w:eastAsia="Times New Roman" w:hAnsi="Times New Roman" w:cs="Times New Roman"/>
          <w:b/>
          <w:color w:val="333333"/>
          <w:sz w:val="26"/>
          <w:szCs w:val="26"/>
          <w:lang w:eastAsia="ru-RU"/>
        </w:rPr>
      </w:pPr>
      <w:r w:rsidRPr="006639D2">
        <w:rPr>
          <w:rFonts w:ascii="Times New Roman" w:eastAsia="Times New Roman" w:hAnsi="Times New Roman" w:cs="Times New Roman"/>
          <w:b/>
          <w:color w:val="333333"/>
          <w:sz w:val="26"/>
          <w:szCs w:val="26"/>
          <w:lang w:eastAsia="ru-RU"/>
        </w:rPr>
        <w:t>Финансирование МБУ «Дельфин»</w:t>
      </w:r>
    </w:p>
    <w:tbl>
      <w:tblPr>
        <w:tblW w:w="9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904"/>
      </w:tblGrid>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b/>
                <w:color w:val="333333"/>
                <w:sz w:val="24"/>
                <w:szCs w:val="24"/>
                <w:lang w:eastAsia="ru-RU"/>
              </w:rPr>
            </w:pP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за 9 мес. 2019 год</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jc w:val="center"/>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Субсидия на выполнение Муниципального задания</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b/>
                <w:color w:val="333333"/>
                <w:sz w:val="24"/>
                <w:szCs w:val="24"/>
                <w:lang w:eastAsia="ru-RU"/>
              </w:rPr>
            </w:pP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Утверждено</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17862556</w:t>
            </w:r>
          </w:p>
        </w:tc>
      </w:tr>
      <w:tr w:rsidR="006639D2" w:rsidRPr="006639D2" w:rsidTr="001F4EC2">
        <w:trPr>
          <w:trHeight w:val="450"/>
        </w:trPr>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Исполнено</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12357896,28</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72"/>
              <w:jc w:val="center"/>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Расходы на исполнение муниципального задания</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12204488,04</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Оплата труда</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6653919,24</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Отчисления в фонды по оплате труда</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1952076,05</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Закупка товаров работ, услуг</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2290866,91</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Уплата налогов (</w:t>
            </w:r>
            <w:proofErr w:type="gramStart"/>
            <w:r w:rsidRPr="006639D2">
              <w:rPr>
                <w:rFonts w:ascii="Times New Roman" w:eastAsia="Times New Roman" w:hAnsi="Times New Roman" w:cs="Times New Roman"/>
                <w:color w:val="333333"/>
                <w:sz w:val="24"/>
                <w:szCs w:val="24"/>
                <w:lang w:eastAsia="ru-RU"/>
              </w:rPr>
              <w:t>имущественный</w:t>
            </w:r>
            <w:proofErr w:type="gramEnd"/>
            <w:r w:rsidRPr="006639D2">
              <w:rPr>
                <w:rFonts w:ascii="Times New Roman" w:eastAsia="Times New Roman" w:hAnsi="Times New Roman" w:cs="Times New Roman"/>
                <w:color w:val="333333"/>
                <w:sz w:val="24"/>
                <w:szCs w:val="24"/>
                <w:lang w:eastAsia="ru-RU"/>
              </w:rPr>
              <w:t>, транспортный)</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1256584</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Уплата прочих налогов и сборов</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51041,84</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Доход по приносящей доход деятельности</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800183</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Доходы от собственности</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104993</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Платные услуги</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695190</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Расходы по приносящей доход деятельности</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b/>
                <w:color w:val="333333"/>
                <w:sz w:val="24"/>
                <w:szCs w:val="24"/>
                <w:lang w:eastAsia="ru-RU"/>
              </w:rPr>
            </w:pPr>
            <w:r w:rsidRPr="006639D2">
              <w:rPr>
                <w:rFonts w:ascii="Times New Roman" w:eastAsia="Times New Roman" w:hAnsi="Times New Roman" w:cs="Times New Roman"/>
                <w:b/>
                <w:color w:val="333333"/>
                <w:sz w:val="24"/>
                <w:szCs w:val="24"/>
                <w:lang w:eastAsia="ru-RU"/>
              </w:rPr>
              <w:t>764527,19</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Оплата труда</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219234,23</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Иные выплаты персоналу</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27271,8</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Отчисления в фонды по оплате труда</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66345</w:t>
            </w:r>
          </w:p>
        </w:tc>
      </w:tr>
      <w:tr w:rsidR="006639D2" w:rsidRPr="006639D2" w:rsidTr="001F4EC2">
        <w:tc>
          <w:tcPr>
            <w:tcW w:w="6840"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ind w:firstLine="567"/>
              <w:jc w:val="center"/>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Закупка товаров, работ, услуг</w:t>
            </w:r>
          </w:p>
        </w:tc>
        <w:tc>
          <w:tcPr>
            <w:tcW w:w="2904" w:type="dxa"/>
            <w:tcBorders>
              <w:top w:val="single" w:sz="4" w:space="0" w:color="auto"/>
              <w:left w:val="single" w:sz="4" w:space="0" w:color="auto"/>
              <w:bottom w:val="single" w:sz="4" w:space="0" w:color="auto"/>
              <w:right w:val="single" w:sz="4" w:space="0" w:color="auto"/>
            </w:tcBorders>
          </w:tcPr>
          <w:p w:rsidR="006639D2" w:rsidRPr="006639D2" w:rsidRDefault="006639D2" w:rsidP="006639D2">
            <w:pPr>
              <w:spacing w:after="0" w:line="240" w:lineRule="auto"/>
              <w:rPr>
                <w:rFonts w:ascii="Times New Roman" w:eastAsia="Times New Roman" w:hAnsi="Times New Roman" w:cs="Times New Roman"/>
                <w:color w:val="333333"/>
                <w:sz w:val="24"/>
                <w:szCs w:val="24"/>
                <w:lang w:eastAsia="ru-RU"/>
              </w:rPr>
            </w:pPr>
            <w:r w:rsidRPr="006639D2">
              <w:rPr>
                <w:rFonts w:ascii="Times New Roman" w:eastAsia="Times New Roman" w:hAnsi="Times New Roman" w:cs="Times New Roman"/>
                <w:color w:val="333333"/>
                <w:sz w:val="24"/>
                <w:szCs w:val="24"/>
                <w:lang w:eastAsia="ru-RU"/>
              </w:rPr>
              <w:t>451676,16</w:t>
            </w:r>
          </w:p>
        </w:tc>
      </w:tr>
    </w:tbl>
    <w:p w:rsidR="006639D2" w:rsidRPr="006639D2" w:rsidRDefault="006639D2" w:rsidP="006639D2">
      <w:pPr>
        <w:spacing w:after="0" w:line="240" w:lineRule="auto"/>
        <w:ind w:firstLine="567"/>
        <w:rPr>
          <w:rFonts w:ascii="Times New Roman" w:eastAsia="Times New Roman" w:hAnsi="Times New Roman" w:cs="Times New Roman"/>
          <w:b/>
          <w:sz w:val="26"/>
          <w:szCs w:val="26"/>
          <w:lang w:eastAsia="ru-RU"/>
        </w:rPr>
      </w:pPr>
      <w:r w:rsidRPr="006639D2">
        <w:rPr>
          <w:rFonts w:ascii="Times New Roman" w:eastAsia="Times New Roman" w:hAnsi="Times New Roman" w:cs="Times New Roman"/>
          <w:b/>
          <w:sz w:val="26"/>
          <w:szCs w:val="26"/>
          <w:lang w:eastAsia="ru-RU"/>
        </w:rPr>
        <w:lastRenderedPageBreak/>
        <w:t>Материально-техническая база</w:t>
      </w:r>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proofErr w:type="gramStart"/>
      <w:r w:rsidRPr="006639D2">
        <w:rPr>
          <w:rFonts w:ascii="Times New Roman" w:eastAsia="Times New Roman" w:hAnsi="Times New Roman" w:cs="Times New Roman"/>
          <w:sz w:val="24"/>
          <w:szCs w:val="24"/>
          <w:lang w:eastAsia="ru-RU"/>
        </w:rPr>
        <w:t>В оперативном управлении МБУ» Дельфин» находятся 2 плавательных бассейна</w:t>
      </w:r>
      <w:r w:rsidRPr="006639D2">
        <w:rPr>
          <w:rFonts w:ascii="Times New Roman" w:eastAsia="Times New Roman" w:hAnsi="Times New Roman" w:cs="Times New Roman"/>
          <w:b/>
          <w:sz w:val="24"/>
          <w:szCs w:val="24"/>
          <w:lang w:eastAsia="ru-RU"/>
        </w:rPr>
        <w:t xml:space="preserve">, </w:t>
      </w:r>
      <w:r w:rsidRPr="006639D2">
        <w:rPr>
          <w:rFonts w:ascii="Times New Roman" w:eastAsia="Times New Roman" w:hAnsi="Times New Roman" w:cs="Times New Roman"/>
          <w:sz w:val="24"/>
          <w:szCs w:val="24"/>
          <w:lang w:eastAsia="ru-RU"/>
        </w:rPr>
        <w:t>плавательный Бассейн «Дельфин» с. Кунашак и п</w:t>
      </w:r>
      <w:r>
        <w:rPr>
          <w:rFonts w:ascii="Times New Roman" w:eastAsia="Times New Roman" w:hAnsi="Times New Roman" w:cs="Times New Roman"/>
          <w:sz w:val="24"/>
          <w:szCs w:val="24"/>
          <w:lang w:eastAsia="ru-RU"/>
        </w:rPr>
        <w:t>лавательный бассейн «Нептун» п. Муслюмово ж./д. ст.</w:t>
      </w:r>
      <w:proofErr w:type="gramEnd"/>
    </w:p>
    <w:p w:rsidR="006639D2" w:rsidRPr="006639D2" w:rsidRDefault="006639D2" w:rsidP="006639D2">
      <w:pPr>
        <w:spacing w:after="0" w:line="240" w:lineRule="auto"/>
        <w:ind w:firstLine="567"/>
        <w:jc w:val="both"/>
        <w:rPr>
          <w:rFonts w:ascii="Times New Roman" w:eastAsia="Times New Roman" w:hAnsi="Times New Roman" w:cs="Times New Roman"/>
          <w:sz w:val="24"/>
          <w:szCs w:val="24"/>
          <w:lang w:eastAsia="ru-RU"/>
        </w:rPr>
      </w:pPr>
      <w:r w:rsidRPr="006639D2">
        <w:rPr>
          <w:rFonts w:ascii="Times New Roman" w:eastAsia="Times New Roman" w:hAnsi="Times New Roman" w:cs="Times New Roman"/>
          <w:sz w:val="24"/>
          <w:szCs w:val="24"/>
          <w:lang w:eastAsia="ru-RU"/>
        </w:rPr>
        <w:t xml:space="preserve">В течение года ведется бесперебойная работа по обслуживанию этих объектов, системы водоподготовки, системы фильтрации, системы вентиляции. В бассейне «Дельфин» имеется котельная  с двумя газовыми котлами, которые обеспечивают благоприятную температуру воды и воздуха. Система очистки и обеззараживания воды представляет собой высокотехнологическое оборудование по самым современным требованиям. В бассейне «Дельфин» применяется система озонирования, которая в 30 раз эффективнее системы постоянного хлорирования водоподготовки. В бассейне «Нептун» система водоподготовки выполнена ультрафиолетовыми лампами. Установленное оборудование позволяет круглосуточно проводить мониторинг за параметрами воды и воздуха, соблюдение санитарных норм. Система вентиляции позволяет поддерживать параметры микроклимата на необходимом уровне для посетителей. Благодаря такому сложному оборудованию за весь период работы обоих бассейнов не было ни одного замечания по вопросам санитарных норм и правил. </w:t>
      </w:r>
    </w:p>
    <w:p w:rsidR="006639D2" w:rsidRPr="006639D2" w:rsidRDefault="006639D2" w:rsidP="006639D2">
      <w:pPr>
        <w:tabs>
          <w:tab w:val="left" w:pos="5430"/>
        </w:tabs>
        <w:spacing w:after="0" w:line="240" w:lineRule="auto"/>
        <w:rPr>
          <w:rFonts w:ascii="Times New Roman" w:eastAsia="Times New Roman" w:hAnsi="Times New Roman" w:cs="Times New Roman"/>
          <w:sz w:val="24"/>
          <w:szCs w:val="24"/>
          <w:lang w:eastAsia="ru-RU"/>
        </w:rPr>
      </w:pPr>
    </w:p>
    <w:p w:rsidR="00040E00" w:rsidRDefault="00040E00"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Default="006639D2" w:rsidP="00040E00">
      <w:pPr>
        <w:spacing w:after="0" w:line="240" w:lineRule="auto"/>
        <w:jc w:val="center"/>
        <w:rPr>
          <w:rFonts w:ascii="Times New Roman" w:eastAsia="Times New Roman" w:hAnsi="Times New Roman" w:cs="Times New Roman"/>
          <w:sz w:val="28"/>
          <w:szCs w:val="28"/>
          <w:lang w:eastAsia="ru-RU"/>
        </w:rPr>
      </w:pPr>
    </w:p>
    <w:p w:rsidR="006639D2" w:rsidRPr="00040E00" w:rsidRDefault="006639D2" w:rsidP="00040E00">
      <w:pPr>
        <w:spacing w:after="0" w:line="240" w:lineRule="auto"/>
        <w:jc w:val="center"/>
        <w:rPr>
          <w:rFonts w:ascii="Times New Roman" w:eastAsia="Times New Roman" w:hAnsi="Times New Roman" w:cs="Times New Roman"/>
          <w:sz w:val="28"/>
          <w:szCs w:val="28"/>
          <w:lang w:eastAsia="ru-RU"/>
        </w:rPr>
      </w:pPr>
    </w:p>
    <w:p w:rsidR="009C0699" w:rsidRPr="00AB19F0" w:rsidRDefault="00392BE1" w:rsidP="00670341">
      <w:pPr>
        <w:pStyle w:val="a9"/>
        <w:numPr>
          <w:ilvl w:val="0"/>
          <w:numId w:val="1"/>
        </w:numPr>
        <w:tabs>
          <w:tab w:val="left" w:pos="0"/>
        </w:tabs>
        <w:spacing w:after="0"/>
        <w:ind w:left="0" w:firstLine="0"/>
        <w:outlineLvl w:val="0"/>
        <w:rPr>
          <w:rFonts w:ascii="Times New Roman" w:hAnsi="Times New Roman" w:cs="Times New Roman"/>
          <w:b/>
          <w:sz w:val="28"/>
          <w:szCs w:val="28"/>
        </w:rPr>
      </w:pPr>
      <w:bookmarkStart w:id="7" w:name="_Toc495390175"/>
      <w:r w:rsidRPr="00AB19F0">
        <w:rPr>
          <w:rFonts w:ascii="Times New Roman" w:hAnsi="Times New Roman" w:cs="Times New Roman"/>
          <w:b/>
          <w:sz w:val="28"/>
          <w:szCs w:val="28"/>
        </w:rPr>
        <w:lastRenderedPageBreak/>
        <w:t>РАБОТА АДМИНИСТРАЦИИ РАЙОНА</w:t>
      </w:r>
      <w:bookmarkEnd w:id="7"/>
    </w:p>
    <w:p w:rsidR="00F56405" w:rsidRPr="00F56405" w:rsidRDefault="00F56405" w:rsidP="00F56405">
      <w:pPr>
        <w:spacing w:after="0"/>
        <w:ind w:firstLine="709"/>
        <w:jc w:val="both"/>
        <w:rPr>
          <w:rFonts w:ascii="Times New Roman" w:hAnsi="Times New Roman" w:cs="Times New Roman"/>
          <w:b/>
          <w:sz w:val="24"/>
          <w:szCs w:val="24"/>
        </w:rPr>
      </w:pPr>
    </w:p>
    <w:p w:rsidR="0003022D" w:rsidRPr="0003022D" w:rsidRDefault="00D62548" w:rsidP="00F56405">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Обращение граждан</w:t>
      </w:r>
    </w:p>
    <w:p w:rsidR="00F56405" w:rsidRPr="00F56405" w:rsidRDefault="00F56405" w:rsidP="00F56405">
      <w:pPr>
        <w:spacing w:after="0"/>
        <w:ind w:firstLine="709"/>
        <w:jc w:val="both"/>
        <w:rPr>
          <w:rFonts w:ascii="Times New Roman" w:hAnsi="Times New Roman" w:cs="Times New Roman"/>
          <w:sz w:val="24"/>
          <w:szCs w:val="24"/>
        </w:rPr>
      </w:pPr>
      <w:r w:rsidRPr="00F56405">
        <w:rPr>
          <w:rFonts w:ascii="Times New Roman" w:hAnsi="Times New Roman" w:cs="Times New Roman"/>
          <w:sz w:val="24"/>
          <w:szCs w:val="24"/>
        </w:rPr>
        <w:t xml:space="preserve">В администрацию Кунашакского муниципального района за </w:t>
      </w:r>
      <w:r w:rsidR="00B85DEF">
        <w:rPr>
          <w:rFonts w:ascii="Times New Roman" w:hAnsi="Times New Roman" w:cs="Times New Roman"/>
          <w:sz w:val="24"/>
          <w:szCs w:val="24"/>
        </w:rPr>
        <w:t>9 месяцев</w:t>
      </w:r>
      <w:r w:rsidR="007A5E18">
        <w:rPr>
          <w:rFonts w:ascii="Times New Roman" w:hAnsi="Times New Roman" w:cs="Times New Roman"/>
          <w:sz w:val="24"/>
          <w:szCs w:val="24"/>
        </w:rPr>
        <w:t xml:space="preserve"> 2019</w:t>
      </w:r>
      <w:r w:rsidRPr="00F56405">
        <w:rPr>
          <w:rFonts w:ascii="Times New Roman" w:hAnsi="Times New Roman" w:cs="Times New Roman"/>
          <w:sz w:val="24"/>
          <w:szCs w:val="24"/>
        </w:rPr>
        <w:t xml:space="preserve"> года обратили</w:t>
      </w:r>
      <w:r w:rsidR="00B9066F">
        <w:rPr>
          <w:rFonts w:ascii="Times New Roman" w:hAnsi="Times New Roman" w:cs="Times New Roman"/>
          <w:sz w:val="24"/>
          <w:szCs w:val="24"/>
        </w:rPr>
        <w:t>сь в устно</w:t>
      </w:r>
      <w:r w:rsidR="007A5E18">
        <w:rPr>
          <w:rFonts w:ascii="Times New Roman" w:hAnsi="Times New Roman" w:cs="Times New Roman"/>
          <w:sz w:val="24"/>
          <w:szCs w:val="24"/>
        </w:rPr>
        <w:t>й и письменной форме 515 человек</w:t>
      </w:r>
      <w:r w:rsidRPr="00F56405">
        <w:rPr>
          <w:rFonts w:ascii="Times New Roman" w:hAnsi="Times New Roman" w:cs="Times New Roman"/>
          <w:sz w:val="24"/>
          <w:szCs w:val="24"/>
        </w:rPr>
        <w:t>.</w:t>
      </w:r>
    </w:p>
    <w:p w:rsidR="00F56405" w:rsidRPr="00F56405" w:rsidRDefault="00F56405" w:rsidP="00033B01">
      <w:pPr>
        <w:spacing w:after="0"/>
        <w:ind w:firstLine="709"/>
        <w:jc w:val="both"/>
        <w:rPr>
          <w:rFonts w:ascii="Times New Roman" w:hAnsi="Times New Roman" w:cs="Times New Roman"/>
          <w:sz w:val="24"/>
          <w:szCs w:val="24"/>
        </w:rPr>
      </w:pPr>
      <w:r w:rsidRPr="00F56405">
        <w:rPr>
          <w:rFonts w:ascii="Times New Roman" w:hAnsi="Times New Roman" w:cs="Times New Roman"/>
          <w:sz w:val="24"/>
          <w:szCs w:val="24"/>
        </w:rPr>
        <w:t xml:space="preserve">На личный </w:t>
      </w:r>
      <w:r w:rsidR="00FF28F2">
        <w:rPr>
          <w:rFonts w:ascii="Times New Roman" w:hAnsi="Times New Roman" w:cs="Times New Roman"/>
          <w:sz w:val="24"/>
          <w:szCs w:val="24"/>
        </w:rPr>
        <w:t xml:space="preserve">прием Главе района </w:t>
      </w:r>
      <w:r w:rsidR="007A5E18">
        <w:rPr>
          <w:rFonts w:ascii="Times New Roman" w:hAnsi="Times New Roman" w:cs="Times New Roman"/>
          <w:sz w:val="24"/>
          <w:szCs w:val="24"/>
        </w:rPr>
        <w:t>обратились 50</w:t>
      </w:r>
      <w:r w:rsidR="00B9066F">
        <w:rPr>
          <w:rFonts w:ascii="Times New Roman" w:hAnsi="Times New Roman" w:cs="Times New Roman"/>
          <w:sz w:val="24"/>
          <w:szCs w:val="24"/>
        </w:rPr>
        <w:t xml:space="preserve"> граждан</w:t>
      </w:r>
      <w:r w:rsidRPr="00F56405">
        <w:rPr>
          <w:rFonts w:ascii="Times New Roman" w:hAnsi="Times New Roman" w:cs="Times New Roman"/>
          <w:sz w:val="24"/>
          <w:szCs w:val="24"/>
        </w:rPr>
        <w:t>.</w:t>
      </w:r>
    </w:p>
    <w:p w:rsidR="00242D1A" w:rsidRDefault="00F56405" w:rsidP="00033B01">
      <w:pPr>
        <w:spacing w:after="0"/>
        <w:ind w:firstLine="709"/>
        <w:jc w:val="both"/>
        <w:rPr>
          <w:rFonts w:ascii="Times New Roman" w:hAnsi="Times New Roman" w:cs="Times New Roman"/>
          <w:sz w:val="24"/>
          <w:szCs w:val="24"/>
        </w:rPr>
      </w:pPr>
      <w:r w:rsidRPr="00F56405">
        <w:rPr>
          <w:rFonts w:ascii="Times New Roman" w:hAnsi="Times New Roman" w:cs="Times New Roman"/>
          <w:sz w:val="24"/>
          <w:szCs w:val="24"/>
        </w:rPr>
        <w:t>В электро</w:t>
      </w:r>
      <w:r w:rsidR="007A5E18">
        <w:rPr>
          <w:rFonts w:ascii="Times New Roman" w:hAnsi="Times New Roman" w:cs="Times New Roman"/>
          <w:sz w:val="24"/>
          <w:szCs w:val="24"/>
        </w:rPr>
        <w:t xml:space="preserve">нном виде </w:t>
      </w:r>
      <w:r w:rsidR="00B9066F">
        <w:rPr>
          <w:rFonts w:ascii="Times New Roman" w:hAnsi="Times New Roman" w:cs="Times New Roman"/>
          <w:sz w:val="24"/>
          <w:szCs w:val="24"/>
        </w:rPr>
        <w:t>поступило</w:t>
      </w:r>
      <w:r w:rsidR="007A5E18">
        <w:rPr>
          <w:rFonts w:ascii="Times New Roman" w:hAnsi="Times New Roman" w:cs="Times New Roman"/>
          <w:sz w:val="24"/>
          <w:szCs w:val="24"/>
        </w:rPr>
        <w:t xml:space="preserve"> 52 обращения</w:t>
      </w:r>
      <w:r w:rsidR="00242D1A">
        <w:rPr>
          <w:rFonts w:ascii="Times New Roman" w:hAnsi="Times New Roman" w:cs="Times New Roman"/>
          <w:sz w:val="24"/>
          <w:szCs w:val="24"/>
        </w:rPr>
        <w:t>.</w:t>
      </w:r>
    </w:p>
    <w:p w:rsidR="00F56405" w:rsidRDefault="00242D1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00F56405" w:rsidRPr="00F56405">
        <w:rPr>
          <w:rFonts w:ascii="Times New Roman" w:hAnsi="Times New Roman" w:cs="Times New Roman"/>
          <w:sz w:val="24"/>
          <w:szCs w:val="24"/>
        </w:rPr>
        <w:t>Администрации Президента Р</w:t>
      </w:r>
      <w:r w:rsidR="00682E98">
        <w:rPr>
          <w:rFonts w:ascii="Times New Roman" w:hAnsi="Times New Roman" w:cs="Times New Roman"/>
          <w:sz w:val="24"/>
          <w:szCs w:val="24"/>
        </w:rPr>
        <w:t>оссийской Федерации</w:t>
      </w:r>
      <w:r w:rsidR="007A5E18">
        <w:rPr>
          <w:rFonts w:ascii="Times New Roman" w:hAnsi="Times New Roman" w:cs="Times New Roman"/>
          <w:sz w:val="24"/>
          <w:szCs w:val="24"/>
        </w:rPr>
        <w:t xml:space="preserve"> - 24 обращения,</w:t>
      </w:r>
      <w:r>
        <w:rPr>
          <w:rFonts w:ascii="Times New Roman" w:hAnsi="Times New Roman" w:cs="Times New Roman"/>
          <w:sz w:val="24"/>
          <w:szCs w:val="24"/>
        </w:rPr>
        <w:t xml:space="preserve"> </w:t>
      </w:r>
      <w:r w:rsidR="00B9066F">
        <w:rPr>
          <w:rFonts w:ascii="Times New Roman" w:hAnsi="Times New Roman" w:cs="Times New Roman"/>
          <w:sz w:val="24"/>
          <w:szCs w:val="24"/>
        </w:rPr>
        <w:t>Правительств</w:t>
      </w:r>
      <w:r>
        <w:rPr>
          <w:rFonts w:ascii="Times New Roman" w:hAnsi="Times New Roman" w:cs="Times New Roman"/>
          <w:sz w:val="24"/>
          <w:szCs w:val="24"/>
        </w:rPr>
        <w:t>а Челябинской области поступило - 120 обращений,</w:t>
      </w:r>
    </w:p>
    <w:p w:rsidR="00242D1A" w:rsidRDefault="00242D1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Законодательного собрания Челябинской области - 5 обращений,</w:t>
      </w:r>
    </w:p>
    <w:p w:rsidR="00242D1A" w:rsidRDefault="00242D1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Уполномоченного по правам человека - 9 обращений,</w:t>
      </w:r>
    </w:p>
    <w:p w:rsidR="00242D1A" w:rsidRDefault="00242D1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Министерства социальных отношений Челябинской области - 4 обращения,</w:t>
      </w:r>
    </w:p>
    <w:p w:rsidR="00242D1A" w:rsidRDefault="00242D1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Министерства дорожного хозяйства Челябинской области - 6 обращений, </w:t>
      </w:r>
    </w:p>
    <w:p w:rsidR="00242D1A" w:rsidRDefault="00242D1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Министерства экономического развития Челябинской области - 1 обращение, </w:t>
      </w:r>
    </w:p>
    <w:p w:rsidR="008E69FD" w:rsidRDefault="008E69FD"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Министерства имущества и природных ресурсов Челябинской области - 4 обращения,</w:t>
      </w:r>
    </w:p>
    <w:p w:rsidR="008E69FD" w:rsidRDefault="008E69FD"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Министерства строительства и инфраструктуры Челябинской области - 9 обращений,</w:t>
      </w:r>
    </w:p>
    <w:p w:rsidR="008E69FD" w:rsidRDefault="008E69FD"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Администрации г. Челябинска - 1 обращение, </w:t>
      </w:r>
    </w:p>
    <w:p w:rsidR="008E69FD" w:rsidRDefault="008E69FD"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Депутата Государственной Думы - 3 обращения, </w:t>
      </w:r>
    </w:p>
    <w:p w:rsidR="008E69FD" w:rsidRDefault="008E69FD"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Военного комиссариата Кунашакского района - 1 обращение,</w:t>
      </w:r>
    </w:p>
    <w:p w:rsidR="008E69FD" w:rsidRDefault="008E69FD"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Рос</w:t>
      </w:r>
      <w:r w:rsidR="005C249A">
        <w:rPr>
          <w:rFonts w:ascii="Times New Roman" w:hAnsi="Times New Roman" w:cs="Times New Roman"/>
          <w:sz w:val="24"/>
          <w:szCs w:val="24"/>
        </w:rPr>
        <w:t xml:space="preserve"> </w:t>
      </w:r>
      <w:r>
        <w:rPr>
          <w:rFonts w:ascii="Times New Roman" w:hAnsi="Times New Roman" w:cs="Times New Roman"/>
          <w:sz w:val="24"/>
          <w:szCs w:val="24"/>
        </w:rPr>
        <w:t>технадзора по Челябинской области - 1 обращение,</w:t>
      </w:r>
    </w:p>
    <w:p w:rsidR="0098117E" w:rsidRDefault="0098117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Комитета по управлению имуществом и земельными отношениями г. Челябинска - 1 обращение,</w:t>
      </w:r>
    </w:p>
    <w:p w:rsidR="0098117E" w:rsidRDefault="0098117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Прокуратуры Кунашакского района - 5 обращений.</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Вопросы, содержащиеся в обращениях, распределились по тематическим разделам следующим образом:</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«Жилищно-коммунальная сфера» (коммунальное хозяйство, обеспечение жильем, государственный, муниципальный, частный жилищный фонд, оплата содержания и ремонта жилья);</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«Социальная политика» (социальное обеспечение, здравоохранение, образование);</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«Экономика» (природные ресурсы и охрана окружающей среды, градостроительство и архитектура, сельское хозяйство, транспорт, связь);</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«Землеустройство» (выделение земельных участков);</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Другие вопросы.</w:t>
      </w:r>
    </w:p>
    <w:p w:rsidR="004626BE" w:rsidRDefault="004626BE"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 итогам рассмотрения обращений граждан за 9 месяцев 2019 года раньше установленного срока (менее 30 дней) с момента регистрации рассмотрено 352 обращения, что составляет 68,3 % от общего числа поступивших обращений за 9 месяцев </w:t>
      </w:r>
      <w:r w:rsidR="002359D8">
        <w:rPr>
          <w:rFonts w:ascii="Times New Roman" w:hAnsi="Times New Roman" w:cs="Times New Roman"/>
          <w:sz w:val="24"/>
          <w:szCs w:val="24"/>
        </w:rPr>
        <w:t>(515 обращений).</w:t>
      </w:r>
    </w:p>
    <w:p w:rsidR="002359D8" w:rsidRDefault="002359D8"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Вопросы по обращениям граждан:</w:t>
      </w:r>
    </w:p>
    <w:p w:rsidR="002359D8" w:rsidRDefault="002359D8"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оказание материальной помощи - 151 (29,3 % от общего числа пост</w:t>
      </w:r>
      <w:r w:rsidR="005C249A">
        <w:rPr>
          <w:rFonts w:ascii="Times New Roman" w:hAnsi="Times New Roman" w:cs="Times New Roman"/>
          <w:sz w:val="24"/>
          <w:szCs w:val="24"/>
        </w:rPr>
        <w:t>упивших обращений за 9 месяцев);</w:t>
      </w:r>
    </w:p>
    <w:p w:rsidR="002359D8" w:rsidRDefault="002359D8"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жилищные вопросы - 51 (9,9 % от общего числа пост</w:t>
      </w:r>
      <w:r w:rsidR="005C249A">
        <w:rPr>
          <w:rFonts w:ascii="Times New Roman" w:hAnsi="Times New Roman" w:cs="Times New Roman"/>
          <w:sz w:val="24"/>
          <w:szCs w:val="24"/>
        </w:rPr>
        <w:t>упивших обращений за 9 месяцев);</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водоснабжение поселений - 33 (6,4 % от общего числа пост</w:t>
      </w:r>
      <w:r w:rsidR="005C249A">
        <w:rPr>
          <w:rFonts w:ascii="Times New Roman" w:hAnsi="Times New Roman" w:cs="Times New Roman"/>
          <w:sz w:val="24"/>
          <w:szCs w:val="24"/>
        </w:rPr>
        <w:t>упивших обращений за 9 месяцев);</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ремонт дорог - 41 (8 % от общего числа поступивших обращений за 9 месяцев), - улучшение жилищных условий - 24 (4,6 % от общего числа пост</w:t>
      </w:r>
      <w:r w:rsidR="005C249A">
        <w:rPr>
          <w:rFonts w:ascii="Times New Roman" w:hAnsi="Times New Roman" w:cs="Times New Roman"/>
          <w:sz w:val="24"/>
          <w:szCs w:val="24"/>
        </w:rPr>
        <w:t>упивших обращений за 9 месяцев);</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образование - 24 (4,6 % от общего числа пост</w:t>
      </w:r>
      <w:r w:rsidR="005C249A">
        <w:rPr>
          <w:rFonts w:ascii="Times New Roman" w:hAnsi="Times New Roman" w:cs="Times New Roman"/>
          <w:sz w:val="24"/>
          <w:szCs w:val="24"/>
        </w:rPr>
        <w:t>упивших обращений за 9 месяцев);</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переселение из ветхого жилья  - 18 (3,4 % от общего числа пос</w:t>
      </w:r>
      <w:r w:rsidR="005C249A">
        <w:rPr>
          <w:rFonts w:ascii="Times New Roman" w:hAnsi="Times New Roman" w:cs="Times New Roman"/>
          <w:sz w:val="24"/>
          <w:szCs w:val="24"/>
        </w:rPr>
        <w:t>тупивших обращений за 9 месяцев);</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газификация поселений - 26;</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энергоснабжение поселений - 5;</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ремонт МКД - 18;</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экология - 7;</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транспорт - 6;</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C249A">
        <w:rPr>
          <w:rFonts w:ascii="Times New Roman" w:hAnsi="Times New Roman" w:cs="Times New Roman"/>
          <w:sz w:val="24"/>
          <w:szCs w:val="24"/>
        </w:rPr>
        <w:t>интернет-связь - 6;</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информация - 6;</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другие вопросы - 172;</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земельные вопросы - 10;</w:t>
      </w:r>
    </w:p>
    <w:p w:rsidR="00841993" w:rsidRDefault="005C249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вопросы трудоустройства - 3;</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переселение из ветхого жилья - 18.</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Обращений граждан по вопросам коррупционных проявлений за 9 месяцев 2019 года не поступало.</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По предоставлению муниципальных услуг обратились 1321 человек.</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Предоставленные услуги:</w:t>
      </w:r>
    </w:p>
    <w:p w:rsidR="00841993" w:rsidRDefault="00841993"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Управлением земельных и имущественных отношений - 416 (аренда земельного участка, внести изменения в договор аренды земельного участка, оформление земельного участка в собственность, </w:t>
      </w:r>
      <w:r w:rsidR="00CF7969">
        <w:rPr>
          <w:rFonts w:ascii="Times New Roman" w:hAnsi="Times New Roman" w:cs="Times New Roman"/>
          <w:sz w:val="24"/>
          <w:szCs w:val="24"/>
        </w:rPr>
        <w:t>признание жилого помещения непригод</w:t>
      </w:r>
      <w:r w:rsidR="0099342A">
        <w:rPr>
          <w:rFonts w:ascii="Times New Roman" w:hAnsi="Times New Roman" w:cs="Times New Roman"/>
          <w:sz w:val="24"/>
          <w:szCs w:val="24"/>
        </w:rPr>
        <w:t>ным (пригодным) для проживания);</w:t>
      </w:r>
    </w:p>
    <w:p w:rsidR="00CF7969" w:rsidRDefault="00CF7969"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Управлением ЖКХ, строительства и энергообеспечения - 248 (принятие на учет в качестве нуждающихся в жилых помещениях, сохранение права состоять на учете в качестве нуждающихся в улучшении жилищных условий, выдача свидетельства о праве на получение социальной выплаты на приобретение жилого помещения по программе «Молодая семья»</w:t>
      </w:r>
      <w:r w:rsidR="0099342A">
        <w:rPr>
          <w:rFonts w:ascii="Times New Roman" w:hAnsi="Times New Roman" w:cs="Times New Roman"/>
          <w:sz w:val="24"/>
          <w:szCs w:val="24"/>
        </w:rPr>
        <w:t>);</w:t>
      </w:r>
    </w:p>
    <w:p w:rsidR="00CF7969" w:rsidRDefault="00CF7969"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3E1EC6">
        <w:rPr>
          <w:rFonts w:ascii="Times New Roman" w:hAnsi="Times New Roman" w:cs="Times New Roman"/>
          <w:sz w:val="24"/>
          <w:szCs w:val="24"/>
        </w:rPr>
        <w:t xml:space="preserve"> Отделом архитектуры и градостроительства - 655 (уведомления о планируемом строительстве ИЖД, об изменении в строительстве ИЖД, об окончании строительства ИЖД, выдача градостроительного </w:t>
      </w:r>
      <w:r w:rsidR="0099342A">
        <w:rPr>
          <w:rFonts w:ascii="Times New Roman" w:hAnsi="Times New Roman" w:cs="Times New Roman"/>
          <w:sz w:val="24"/>
          <w:szCs w:val="24"/>
        </w:rPr>
        <w:t>плана, уведомления о сносе ИЖД);</w:t>
      </w:r>
    </w:p>
    <w:p w:rsidR="003E1EC6" w:rsidRDefault="003E1EC6"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Управлением образования - 4 (вопросы дошкольного и образовательного процесса)</w:t>
      </w:r>
      <w:r w:rsidR="0099342A">
        <w:rPr>
          <w:rFonts w:ascii="Times New Roman" w:hAnsi="Times New Roman" w:cs="Times New Roman"/>
          <w:sz w:val="24"/>
          <w:szCs w:val="24"/>
        </w:rPr>
        <w:t>.</w:t>
      </w:r>
    </w:p>
    <w:p w:rsidR="0099342A" w:rsidRDefault="0099342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совершенствованию работы:</w:t>
      </w:r>
    </w:p>
    <w:p w:rsidR="0099342A" w:rsidRDefault="0099342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размещение материалов на сайте администрации района;</w:t>
      </w:r>
    </w:p>
    <w:p w:rsidR="0099342A" w:rsidRDefault="0099342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обновление материалов на стенде администрации района.</w:t>
      </w:r>
    </w:p>
    <w:p w:rsidR="0099342A" w:rsidRDefault="0099342A"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Применяется мера по информированию населения через СМИ о работе «горячих линий», графике приема граждан Главой Кунашакского</w:t>
      </w:r>
      <w:r w:rsidR="005777C4">
        <w:rPr>
          <w:rFonts w:ascii="Times New Roman" w:hAnsi="Times New Roman" w:cs="Times New Roman"/>
          <w:sz w:val="24"/>
          <w:szCs w:val="24"/>
        </w:rPr>
        <w:t xml:space="preserve"> муниципального района и заместителям Главы Кунашакского муниципального района.</w:t>
      </w:r>
    </w:p>
    <w:p w:rsidR="005777C4" w:rsidRDefault="005777C4" w:rsidP="00033B0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Применяется система электронного мониторинга организации работы с обращениями граждан, действует «горячая линия» для приема информации о фактах коррупции в администрации Кунашакского муниципального района, на официальном </w:t>
      </w:r>
      <w:r>
        <w:rPr>
          <w:rFonts w:ascii="Times New Roman" w:hAnsi="Times New Roman" w:cs="Times New Roman"/>
          <w:sz w:val="24"/>
          <w:szCs w:val="24"/>
        </w:rPr>
        <w:lastRenderedPageBreak/>
        <w:t>сайте в разделе обращения есть необходимая информация для отправки обращения через Интернет.</w:t>
      </w:r>
    </w:p>
    <w:p w:rsidR="00E93FE1" w:rsidRDefault="005777C4" w:rsidP="00F5640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снижения активности населения по вопросам, вызвавшим социальный резонанс, реализуются федеральные, областные и муниципальные программы, на постоянной основе разъясняются </w:t>
      </w:r>
      <w:r w:rsidR="007363F4">
        <w:rPr>
          <w:rFonts w:ascii="Times New Roman" w:hAnsi="Times New Roman" w:cs="Times New Roman"/>
          <w:sz w:val="24"/>
          <w:szCs w:val="24"/>
        </w:rPr>
        <w:t>гражданам порядок рассмотрения обращений.</w:t>
      </w:r>
    </w:p>
    <w:p w:rsidR="00DC72A2" w:rsidRDefault="00461FE0" w:rsidP="00DC72A2">
      <w:pPr>
        <w:spacing w:after="0"/>
        <w:ind w:firstLine="709"/>
        <w:jc w:val="both"/>
        <w:rPr>
          <w:rFonts w:ascii="Times New Roman" w:hAnsi="Times New Roman" w:cs="Times New Roman"/>
          <w:b/>
          <w:sz w:val="24"/>
          <w:szCs w:val="24"/>
        </w:rPr>
      </w:pPr>
      <w:r w:rsidRPr="00AB19F0">
        <w:rPr>
          <w:rFonts w:ascii="Times New Roman" w:hAnsi="Times New Roman" w:cs="Times New Roman"/>
          <w:b/>
          <w:sz w:val="24"/>
          <w:szCs w:val="24"/>
        </w:rPr>
        <w:t>Запис</w:t>
      </w:r>
      <w:r w:rsidR="00D62548">
        <w:rPr>
          <w:rFonts w:ascii="Times New Roman" w:hAnsi="Times New Roman" w:cs="Times New Roman"/>
          <w:b/>
          <w:sz w:val="24"/>
          <w:szCs w:val="24"/>
        </w:rPr>
        <w:t>ь актов гражданского состояния</w:t>
      </w:r>
    </w:p>
    <w:p w:rsidR="00DC72A2" w:rsidRDefault="00DC72A2" w:rsidP="00DC72A2">
      <w:pPr>
        <w:spacing w:after="0"/>
        <w:ind w:firstLine="709"/>
        <w:jc w:val="both"/>
        <w:rPr>
          <w:rFonts w:ascii="Times New Roman" w:hAnsi="Times New Roman" w:cs="Times New Roman"/>
          <w:b/>
          <w:sz w:val="24"/>
          <w:szCs w:val="24"/>
        </w:rPr>
      </w:pPr>
    </w:p>
    <w:p w:rsidR="00E32937" w:rsidRPr="00DC72A2" w:rsidRDefault="00E32937" w:rsidP="00DC72A2">
      <w:pPr>
        <w:spacing w:after="0"/>
        <w:ind w:firstLine="709"/>
        <w:jc w:val="both"/>
        <w:rPr>
          <w:rFonts w:ascii="Times New Roman" w:hAnsi="Times New Roman" w:cs="Times New Roman"/>
          <w:b/>
          <w:sz w:val="24"/>
          <w:szCs w:val="24"/>
        </w:rPr>
      </w:pPr>
      <w:r w:rsidRPr="00DC72A2">
        <w:rPr>
          <w:rFonts w:ascii="Times New Roman" w:hAnsi="Times New Roman" w:cs="Times New Roman"/>
          <w:sz w:val="24"/>
          <w:szCs w:val="24"/>
        </w:rPr>
        <w:t xml:space="preserve">Количество зарегистрированных </w:t>
      </w:r>
      <w:r w:rsidR="007F0432">
        <w:rPr>
          <w:rFonts w:ascii="Times New Roman" w:hAnsi="Times New Roman" w:cs="Times New Roman"/>
          <w:sz w:val="24"/>
          <w:szCs w:val="24"/>
        </w:rPr>
        <w:t>актов гражданского состояния 673</w:t>
      </w:r>
      <w:r w:rsidRPr="00DC72A2">
        <w:rPr>
          <w:rFonts w:ascii="Times New Roman" w:hAnsi="Times New Roman" w:cs="Times New Roman"/>
          <w:sz w:val="24"/>
          <w:szCs w:val="24"/>
        </w:rPr>
        <w:t>, в том числе:</w:t>
      </w:r>
    </w:p>
    <w:p w:rsidR="00E32937" w:rsidRPr="00E32937" w:rsidRDefault="00E32937" w:rsidP="00E32937">
      <w:pPr>
        <w:spacing w:after="0" w:line="240" w:lineRule="auto"/>
        <w:jc w:val="both"/>
        <w:rPr>
          <w:rFonts w:ascii="Times New Roman" w:hAnsi="Times New Roman" w:cs="Times New Roman"/>
          <w:sz w:val="24"/>
          <w:szCs w:val="24"/>
        </w:rPr>
      </w:pPr>
    </w:p>
    <w:p w:rsidR="00E32937" w:rsidRPr="00E32937" w:rsidRDefault="00E32937" w:rsidP="00E32937">
      <w:pPr>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о рождении</w:t>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007F0432">
        <w:rPr>
          <w:rFonts w:ascii="Times New Roman" w:hAnsi="Times New Roman" w:cs="Times New Roman"/>
          <w:sz w:val="24"/>
          <w:szCs w:val="24"/>
        </w:rPr>
        <w:t>152</w:t>
      </w:r>
    </w:p>
    <w:p w:rsidR="00E32937" w:rsidRPr="00E32937" w:rsidRDefault="00E32937" w:rsidP="00E32937">
      <w:pPr>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о смерти</w:t>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007F0432">
        <w:rPr>
          <w:rFonts w:ascii="Times New Roman" w:hAnsi="Times New Roman" w:cs="Times New Roman"/>
          <w:sz w:val="24"/>
          <w:szCs w:val="24"/>
        </w:rPr>
        <w:t>284</w:t>
      </w:r>
    </w:p>
    <w:p w:rsidR="00E32937" w:rsidRPr="00E32937" w:rsidRDefault="00E32937" w:rsidP="00DC72A2">
      <w:pPr>
        <w:tabs>
          <w:tab w:val="left" w:pos="708"/>
          <w:tab w:val="left" w:pos="1416"/>
          <w:tab w:val="left" w:pos="2124"/>
          <w:tab w:val="left" w:pos="2832"/>
          <w:tab w:val="left" w:pos="3540"/>
          <w:tab w:val="left" w:pos="4248"/>
          <w:tab w:val="left" w:pos="4956"/>
          <w:tab w:val="left" w:pos="5725"/>
        </w:tabs>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о заключении брака</w:t>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007F0432">
        <w:rPr>
          <w:rFonts w:ascii="Times New Roman" w:hAnsi="Times New Roman" w:cs="Times New Roman"/>
          <w:sz w:val="24"/>
          <w:szCs w:val="24"/>
        </w:rPr>
        <w:tab/>
        <w:t>87</w:t>
      </w:r>
    </w:p>
    <w:p w:rsidR="00E32937" w:rsidRPr="00E32937" w:rsidRDefault="00E32937" w:rsidP="00E32937">
      <w:pPr>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о расторжении брака</w:t>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t xml:space="preserve"> </w:t>
      </w:r>
      <w:r w:rsidR="007F0432">
        <w:rPr>
          <w:rFonts w:ascii="Times New Roman" w:hAnsi="Times New Roman" w:cs="Times New Roman"/>
          <w:sz w:val="24"/>
          <w:szCs w:val="24"/>
        </w:rPr>
        <w:t xml:space="preserve">75 (в </w:t>
      </w:r>
      <w:proofErr w:type="spellStart"/>
      <w:r w:rsidR="007F0432">
        <w:rPr>
          <w:rFonts w:ascii="Times New Roman" w:hAnsi="Times New Roman" w:cs="Times New Roman"/>
          <w:sz w:val="24"/>
          <w:szCs w:val="24"/>
        </w:rPr>
        <w:t>т.ч</w:t>
      </w:r>
      <w:proofErr w:type="spellEnd"/>
      <w:r w:rsidR="007F0432">
        <w:rPr>
          <w:rFonts w:ascii="Times New Roman" w:hAnsi="Times New Roman" w:cs="Times New Roman"/>
          <w:sz w:val="24"/>
          <w:szCs w:val="24"/>
        </w:rPr>
        <w:t>. 64</w:t>
      </w:r>
      <w:r w:rsidRPr="00E32937">
        <w:rPr>
          <w:rFonts w:ascii="Times New Roman" w:hAnsi="Times New Roman" w:cs="Times New Roman"/>
          <w:sz w:val="24"/>
          <w:szCs w:val="24"/>
        </w:rPr>
        <w:t xml:space="preserve"> по решению суда)  </w:t>
      </w:r>
    </w:p>
    <w:p w:rsidR="00E32937" w:rsidRPr="00E32937" w:rsidRDefault="00E32937" w:rsidP="00DC72A2">
      <w:pPr>
        <w:tabs>
          <w:tab w:val="left" w:pos="708"/>
          <w:tab w:val="left" w:pos="1416"/>
          <w:tab w:val="left" w:pos="2124"/>
          <w:tab w:val="left" w:pos="2832"/>
          <w:tab w:val="left" w:pos="3540"/>
          <w:tab w:val="left" w:pos="4248"/>
          <w:tab w:val="left" w:pos="5864"/>
        </w:tabs>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об установлении отцовства</w:t>
      </w:r>
      <w:r w:rsidRPr="00E32937">
        <w:rPr>
          <w:rFonts w:ascii="Times New Roman" w:hAnsi="Times New Roman" w:cs="Times New Roman"/>
          <w:sz w:val="24"/>
          <w:szCs w:val="24"/>
        </w:rPr>
        <w:tab/>
      </w:r>
      <w:r w:rsidRPr="00E32937">
        <w:rPr>
          <w:rFonts w:ascii="Times New Roman" w:hAnsi="Times New Roman" w:cs="Times New Roman"/>
          <w:sz w:val="24"/>
          <w:szCs w:val="24"/>
        </w:rPr>
        <w:tab/>
      </w:r>
      <w:r w:rsidRPr="00E32937">
        <w:rPr>
          <w:rFonts w:ascii="Times New Roman" w:hAnsi="Times New Roman" w:cs="Times New Roman"/>
          <w:sz w:val="24"/>
          <w:szCs w:val="24"/>
        </w:rPr>
        <w:tab/>
        <w:t xml:space="preserve">          </w:t>
      </w:r>
      <w:r w:rsidR="007F0432">
        <w:rPr>
          <w:rFonts w:ascii="Times New Roman" w:hAnsi="Times New Roman" w:cs="Times New Roman"/>
          <w:sz w:val="24"/>
          <w:szCs w:val="24"/>
        </w:rPr>
        <w:t xml:space="preserve">               61</w:t>
      </w:r>
    </w:p>
    <w:p w:rsidR="00E32937" w:rsidRPr="00E32937" w:rsidRDefault="00E32937" w:rsidP="00DC72A2">
      <w:pPr>
        <w:tabs>
          <w:tab w:val="left" w:pos="708"/>
          <w:tab w:val="left" w:pos="1416"/>
          <w:tab w:val="left" w:pos="2124"/>
          <w:tab w:val="left" w:pos="2832"/>
          <w:tab w:val="left" w:pos="3540"/>
          <w:tab w:val="left" w:pos="4248"/>
          <w:tab w:val="left" w:pos="4956"/>
          <w:tab w:val="left" w:pos="5864"/>
        </w:tabs>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 xml:space="preserve">об усыновлении (удочерении)  </w:t>
      </w:r>
      <w:r w:rsidRPr="00E32937">
        <w:rPr>
          <w:rFonts w:ascii="Times New Roman" w:hAnsi="Times New Roman" w:cs="Times New Roman"/>
          <w:sz w:val="24"/>
          <w:szCs w:val="24"/>
        </w:rPr>
        <w:tab/>
      </w:r>
      <w:r w:rsidRPr="00E32937">
        <w:rPr>
          <w:rFonts w:ascii="Times New Roman" w:hAnsi="Times New Roman" w:cs="Times New Roman"/>
          <w:sz w:val="24"/>
          <w:szCs w:val="24"/>
        </w:rPr>
        <w:tab/>
        <w:t xml:space="preserve">   </w:t>
      </w:r>
      <w:r w:rsidRPr="00E32937">
        <w:rPr>
          <w:rFonts w:ascii="Times New Roman" w:hAnsi="Times New Roman" w:cs="Times New Roman"/>
          <w:sz w:val="24"/>
          <w:szCs w:val="24"/>
        </w:rPr>
        <w:tab/>
        <w:t xml:space="preserve">  </w:t>
      </w:r>
      <w:r w:rsidR="007F0432">
        <w:rPr>
          <w:rFonts w:ascii="Times New Roman" w:hAnsi="Times New Roman" w:cs="Times New Roman"/>
          <w:sz w:val="24"/>
          <w:szCs w:val="24"/>
        </w:rPr>
        <w:t xml:space="preserve">            2</w:t>
      </w:r>
    </w:p>
    <w:p w:rsidR="00E32937" w:rsidRPr="00E32937" w:rsidRDefault="00E32937" w:rsidP="00DC72A2">
      <w:pPr>
        <w:tabs>
          <w:tab w:val="left" w:pos="708"/>
          <w:tab w:val="left" w:pos="1416"/>
          <w:tab w:val="left" w:pos="2124"/>
          <w:tab w:val="left" w:pos="2832"/>
          <w:tab w:val="left" w:pos="3540"/>
          <w:tab w:val="left" w:pos="4248"/>
          <w:tab w:val="left" w:pos="4956"/>
          <w:tab w:val="left" w:pos="5864"/>
        </w:tabs>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о перемене имени</w:t>
      </w:r>
      <w:r w:rsidRPr="00E32937">
        <w:rPr>
          <w:rFonts w:ascii="Times New Roman" w:hAnsi="Times New Roman" w:cs="Times New Roman"/>
          <w:sz w:val="24"/>
          <w:szCs w:val="24"/>
        </w:rPr>
        <w:tab/>
      </w:r>
      <w:r w:rsidRPr="00E32937">
        <w:rPr>
          <w:rFonts w:ascii="Times New Roman" w:hAnsi="Times New Roman" w:cs="Times New Roman"/>
          <w:sz w:val="24"/>
          <w:szCs w:val="24"/>
        </w:rPr>
        <w:tab/>
        <w:t xml:space="preserve">    </w:t>
      </w:r>
      <w:r w:rsidRPr="00E32937">
        <w:rPr>
          <w:rFonts w:ascii="Times New Roman" w:hAnsi="Times New Roman" w:cs="Times New Roman"/>
          <w:sz w:val="24"/>
          <w:szCs w:val="24"/>
        </w:rPr>
        <w:tab/>
      </w:r>
      <w:r w:rsidRPr="00E32937">
        <w:rPr>
          <w:rFonts w:ascii="Times New Roman" w:hAnsi="Times New Roman" w:cs="Times New Roman"/>
          <w:sz w:val="24"/>
          <w:szCs w:val="24"/>
        </w:rPr>
        <w:tab/>
        <w:t xml:space="preserve">    </w:t>
      </w:r>
      <w:r w:rsidRPr="00E32937">
        <w:rPr>
          <w:rFonts w:ascii="Times New Roman" w:hAnsi="Times New Roman" w:cs="Times New Roman"/>
          <w:sz w:val="24"/>
          <w:szCs w:val="24"/>
        </w:rPr>
        <w:tab/>
        <w:t xml:space="preserve"> </w:t>
      </w:r>
      <w:r w:rsidR="007F0432">
        <w:rPr>
          <w:rFonts w:ascii="Times New Roman" w:hAnsi="Times New Roman" w:cs="Times New Roman"/>
          <w:sz w:val="24"/>
          <w:szCs w:val="24"/>
        </w:rPr>
        <w:t xml:space="preserve">            12</w:t>
      </w:r>
    </w:p>
    <w:p w:rsidR="00DC72A2" w:rsidRDefault="00DC72A2" w:rsidP="00E32937">
      <w:pPr>
        <w:spacing w:after="0" w:line="240" w:lineRule="auto"/>
        <w:jc w:val="both"/>
        <w:rPr>
          <w:rFonts w:ascii="Times New Roman" w:hAnsi="Times New Roman" w:cs="Times New Roman"/>
          <w:sz w:val="24"/>
          <w:szCs w:val="24"/>
        </w:rPr>
      </w:pPr>
    </w:p>
    <w:p w:rsidR="00E32937" w:rsidRPr="00E32937" w:rsidRDefault="00E32937" w:rsidP="00DC72A2">
      <w:pPr>
        <w:spacing w:after="0" w:line="240" w:lineRule="auto"/>
        <w:ind w:firstLine="709"/>
        <w:jc w:val="both"/>
        <w:rPr>
          <w:rFonts w:ascii="Times New Roman" w:hAnsi="Times New Roman" w:cs="Times New Roman"/>
          <w:sz w:val="24"/>
          <w:szCs w:val="24"/>
        </w:rPr>
      </w:pPr>
      <w:r w:rsidRPr="00E32937">
        <w:rPr>
          <w:rFonts w:ascii="Times New Roman" w:hAnsi="Times New Roman" w:cs="Times New Roman"/>
          <w:sz w:val="24"/>
          <w:szCs w:val="24"/>
        </w:rPr>
        <w:t>Сведения о юридически значимых действиях.</w:t>
      </w:r>
    </w:p>
    <w:p w:rsidR="00E32937" w:rsidRPr="00E32937" w:rsidRDefault="00E32937" w:rsidP="00E32937">
      <w:pPr>
        <w:spacing w:after="0" w:line="240" w:lineRule="auto"/>
        <w:jc w:val="both"/>
        <w:rPr>
          <w:rFonts w:ascii="Times New Roman" w:hAnsi="Times New Roman" w:cs="Times New Roman"/>
          <w:sz w:val="24"/>
          <w:szCs w:val="24"/>
        </w:rPr>
      </w:pPr>
    </w:p>
    <w:p w:rsidR="00E32937" w:rsidRPr="007F0432" w:rsidRDefault="007F0432" w:rsidP="007F04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начала 2019</w:t>
      </w:r>
      <w:r w:rsidR="00E32937" w:rsidRPr="00E32937">
        <w:rPr>
          <w:rFonts w:ascii="Times New Roman" w:hAnsi="Times New Roman" w:cs="Times New Roman"/>
          <w:sz w:val="24"/>
          <w:szCs w:val="24"/>
        </w:rPr>
        <w:t xml:space="preserve"> года  в отдел ЗАГС ад</w:t>
      </w:r>
      <w:r>
        <w:rPr>
          <w:rFonts w:ascii="Times New Roman" w:hAnsi="Times New Roman" w:cs="Times New Roman"/>
          <w:sz w:val="24"/>
          <w:szCs w:val="24"/>
        </w:rPr>
        <w:t>министрации района поступило 160</w:t>
      </w:r>
      <w:r w:rsidR="00E32937" w:rsidRPr="00E32937">
        <w:rPr>
          <w:rFonts w:ascii="Times New Roman" w:hAnsi="Times New Roman" w:cs="Times New Roman"/>
          <w:sz w:val="24"/>
          <w:szCs w:val="24"/>
        </w:rPr>
        <w:t xml:space="preserve"> заявлений о внесении изменений в записи актов гражд</w:t>
      </w:r>
      <w:r>
        <w:rPr>
          <w:rFonts w:ascii="Times New Roman" w:hAnsi="Times New Roman" w:cs="Times New Roman"/>
          <w:sz w:val="24"/>
          <w:szCs w:val="24"/>
        </w:rPr>
        <w:t>анского состояния.</w:t>
      </w:r>
    </w:p>
    <w:p w:rsidR="00E32937" w:rsidRPr="00E32937" w:rsidRDefault="00E32937" w:rsidP="00E32937">
      <w:pPr>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ab/>
        <w:t xml:space="preserve">По заявлениям граждан выдано во время приема и </w:t>
      </w:r>
      <w:r w:rsidR="007F0432">
        <w:rPr>
          <w:rFonts w:ascii="Times New Roman" w:hAnsi="Times New Roman" w:cs="Times New Roman"/>
          <w:sz w:val="24"/>
          <w:szCs w:val="24"/>
        </w:rPr>
        <w:t>выслано в другие отделы ЗАГС 402 повторных свидетельств, 849 справок</w:t>
      </w:r>
      <w:r w:rsidRPr="00E32937">
        <w:rPr>
          <w:rFonts w:ascii="Times New Roman" w:hAnsi="Times New Roman" w:cs="Times New Roman"/>
          <w:sz w:val="24"/>
          <w:szCs w:val="24"/>
        </w:rPr>
        <w:t xml:space="preserve"> о государственной регистрации актов гражданского состояния, в за</w:t>
      </w:r>
      <w:r w:rsidR="007F0432">
        <w:rPr>
          <w:rFonts w:ascii="Times New Roman" w:hAnsi="Times New Roman" w:cs="Times New Roman"/>
          <w:sz w:val="24"/>
          <w:szCs w:val="24"/>
        </w:rPr>
        <w:t>писи актов проставлено 104 отметки</w:t>
      </w:r>
      <w:r w:rsidRPr="00E32937">
        <w:rPr>
          <w:rFonts w:ascii="Times New Roman" w:hAnsi="Times New Roman" w:cs="Times New Roman"/>
          <w:sz w:val="24"/>
          <w:szCs w:val="24"/>
        </w:rPr>
        <w:t xml:space="preserve"> в связи с прекращением и расторжением брака. </w:t>
      </w:r>
    </w:p>
    <w:p w:rsidR="00E32937" w:rsidRPr="00E32937" w:rsidRDefault="00E32937" w:rsidP="00E32937">
      <w:pPr>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 xml:space="preserve">         Сумма </w:t>
      </w:r>
      <w:proofErr w:type="gramStart"/>
      <w:r w:rsidRPr="00E32937">
        <w:rPr>
          <w:rFonts w:ascii="Times New Roman" w:hAnsi="Times New Roman" w:cs="Times New Roman"/>
          <w:sz w:val="24"/>
          <w:szCs w:val="24"/>
        </w:rPr>
        <w:t>государственной пошлины, уплаченной за государственную регистрацию актов гражданского состояния и совершение юридически значимых действий за 9 месяцев составила</w:t>
      </w:r>
      <w:proofErr w:type="gramEnd"/>
      <w:r w:rsidRPr="00E32937">
        <w:rPr>
          <w:rFonts w:ascii="Times New Roman" w:hAnsi="Times New Roman" w:cs="Times New Roman"/>
          <w:sz w:val="24"/>
          <w:szCs w:val="24"/>
        </w:rPr>
        <w:t xml:space="preserve"> </w:t>
      </w:r>
      <w:r w:rsidR="008C5AC8">
        <w:rPr>
          <w:rFonts w:ascii="Times New Roman" w:hAnsi="Times New Roman" w:cs="Times New Roman"/>
          <w:sz w:val="24"/>
          <w:szCs w:val="24"/>
        </w:rPr>
        <w:t>396 195</w:t>
      </w:r>
      <w:r w:rsidRPr="00E32937">
        <w:rPr>
          <w:rFonts w:ascii="Times New Roman" w:hAnsi="Times New Roman" w:cs="Times New Roman"/>
          <w:sz w:val="24"/>
          <w:szCs w:val="24"/>
        </w:rPr>
        <w:t xml:space="preserve"> тыс. рублей.</w:t>
      </w:r>
    </w:p>
    <w:p w:rsidR="00E32937" w:rsidRDefault="008470FD" w:rsidP="00E329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5AC8">
        <w:rPr>
          <w:rFonts w:ascii="Times New Roman" w:hAnsi="Times New Roman" w:cs="Times New Roman"/>
          <w:sz w:val="24"/>
          <w:szCs w:val="24"/>
        </w:rPr>
        <w:t>За 9 месяцев 2019</w:t>
      </w:r>
      <w:r w:rsidR="00E32937" w:rsidRPr="00E32937">
        <w:rPr>
          <w:rFonts w:ascii="Times New Roman" w:hAnsi="Times New Roman" w:cs="Times New Roman"/>
          <w:sz w:val="24"/>
          <w:szCs w:val="24"/>
        </w:rPr>
        <w:t xml:space="preserve"> года в отдел ЗАГС администрации Кунашакского муниципального </w:t>
      </w:r>
      <w:r w:rsidR="008C5AC8">
        <w:rPr>
          <w:rFonts w:ascii="Times New Roman" w:hAnsi="Times New Roman" w:cs="Times New Roman"/>
          <w:sz w:val="24"/>
          <w:szCs w:val="24"/>
        </w:rPr>
        <w:t>района поступило и исполнено 619</w:t>
      </w:r>
      <w:r w:rsidR="00E32937" w:rsidRPr="00E32937">
        <w:rPr>
          <w:rFonts w:ascii="Times New Roman" w:hAnsi="Times New Roman" w:cs="Times New Roman"/>
          <w:sz w:val="24"/>
          <w:szCs w:val="24"/>
        </w:rPr>
        <w:t xml:space="preserve"> запросов от граждан и организаций. </w:t>
      </w:r>
    </w:p>
    <w:p w:rsidR="00E32937" w:rsidRPr="00E32937" w:rsidRDefault="00E32937" w:rsidP="00E32937">
      <w:pPr>
        <w:spacing w:after="0" w:line="240" w:lineRule="auto"/>
        <w:jc w:val="both"/>
        <w:rPr>
          <w:rFonts w:ascii="Times New Roman" w:hAnsi="Times New Roman" w:cs="Times New Roman"/>
          <w:sz w:val="24"/>
          <w:szCs w:val="24"/>
        </w:rPr>
      </w:pPr>
      <w:r w:rsidRPr="00E32937">
        <w:rPr>
          <w:rFonts w:ascii="Times New Roman" w:hAnsi="Times New Roman" w:cs="Times New Roman"/>
          <w:sz w:val="24"/>
          <w:szCs w:val="24"/>
        </w:rPr>
        <w:tab/>
        <w:t>Продолжается раб</w:t>
      </w:r>
      <w:r w:rsidR="008C5AC8">
        <w:rPr>
          <w:rFonts w:ascii="Times New Roman" w:hAnsi="Times New Roman" w:cs="Times New Roman"/>
          <w:sz w:val="24"/>
          <w:szCs w:val="24"/>
        </w:rPr>
        <w:t xml:space="preserve">ота по актуализации базы данных - конвертация </w:t>
      </w:r>
      <w:r w:rsidRPr="00E32937">
        <w:rPr>
          <w:rFonts w:ascii="Times New Roman" w:hAnsi="Times New Roman" w:cs="Times New Roman"/>
          <w:sz w:val="24"/>
          <w:szCs w:val="24"/>
        </w:rPr>
        <w:t>(приведение электронной базы данных в соответствие с актовыми записями, хранящимися в архиве отдела ЗАГС).</w:t>
      </w:r>
    </w:p>
    <w:p w:rsidR="00AA69AC" w:rsidRDefault="00AA69AC" w:rsidP="00C85215">
      <w:pPr>
        <w:spacing w:after="0"/>
        <w:ind w:firstLine="709"/>
        <w:jc w:val="both"/>
        <w:rPr>
          <w:rFonts w:ascii="Times New Roman" w:hAnsi="Times New Roman" w:cs="Times New Roman"/>
          <w:sz w:val="24"/>
          <w:szCs w:val="24"/>
        </w:rPr>
      </w:pPr>
    </w:p>
    <w:p w:rsidR="001F1372" w:rsidRDefault="00D62548" w:rsidP="001F1372">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Архив</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 xml:space="preserve">Работа архивного отдела администрации Кунашакского муниципального  района осуществлялась в соответствии с нормативной правовой базой и была направлена на выполнение  плановых показателей основных направлений деятельности архивного отдела. </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 xml:space="preserve">Документы  от учреждений и организаций хранятся в архивохранилищах, в которых установлена охранно-пожарная сигнализация. В архивохранилищах проводилось </w:t>
      </w:r>
      <w:proofErr w:type="spellStart"/>
      <w:r w:rsidRPr="001F1372">
        <w:rPr>
          <w:rFonts w:ascii="Times New Roman" w:eastAsia="Times New Roman" w:hAnsi="Times New Roman" w:cs="Times New Roman"/>
          <w:sz w:val="24"/>
          <w:szCs w:val="28"/>
          <w:lang w:eastAsia="ru-RU"/>
        </w:rPr>
        <w:t>обеспыливание</w:t>
      </w:r>
      <w:proofErr w:type="spellEnd"/>
      <w:r w:rsidRPr="001F1372">
        <w:rPr>
          <w:rFonts w:ascii="Times New Roman" w:eastAsia="Times New Roman" w:hAnsi="Times New Roman" w:cs="Times New Roman"/>
          <w:sz w:val="24"/>
          <w:szCs w:val="28"/>
          <w:lang w:eastAsia="ru-RU"/>
        </w:rPr>
        <w:t xml:space="preserve"> документов. </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В августе 2019 года произвели регистрацию начальника архивного отдела в Автоматизированной системе межведомственного информационного обмена (АС МИО).</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 xml:space="preserve">За  9 месяцев   2019 года в архивном отделе </w:t>
      </w:r>
      <w:proofErr w:type="spellStart"/>
      <w:r w:rsidRPr="001F1372">
        <w:rPr>
          <w:rFonts w:ascii="Times New Roman" w:eastAsia="Times New Roman" w:hAnsi="Times New Roman" w:cs="Times New Roman"/>
          <w:sz w:val="24"/>
          <w:szCs w:val="28"/>
          <w:lang w:eastAsia="ru-RU"/>
        </w:rPr>
        <w:t>закартонировано</w:t>
      </w:r>
      <w:proofErr w:type="spellEnd"/>
      <w:r w:rsidRPr="001F1372">
        <w:rPr>
          <w:rFonts w:ascii="Times New Roman" w:eastAsia="Times New Roman" w:hAnsi="Times New Roman" w:cs="Times New Roman"/>
          <w:sz w:val="24"/>
          <w:szCs w:val="28"/>
          <w:lang w:eastAsia="ru-RU"/>
        </w:rPr>
        <w:t xml:space="preserve"> 232 ед.</w:t>
      </w:r>
      <w:r>
        <w:rPr>
          <w:rFonts w:ascii="Times New Roman" w:eastAsia="Times New Roman" w:hAnsi="Times New Roman" w:cs="Times New Roman"/>
          <w:sz w:val="24"/>
          <w:szCs w:val="28"/>
          <w:lang w:eastAsia="ru-RU"/>
        </w:rPr>
        <w:t xml:space="preserve"> </w:t>
      </w:r>
      <w:r w:rsidRPr="001F1372">
        <w:rPr>
          <w:rFonts w:ascii="Times New Roman" w:eastAsia="Times New Roman" w:hAnsi="Times New Roman" w:cs="Times New Roman"/>
          <w:sz w:val="24"/>
          <w:szCs w:val="28"/>
          <w:lang w:eastAsia="ru-RU"/>
        </w:rPr>
        <w:t xml:space="preserve">хр. </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Arial"/>
          <w:sz w:val="24"/>
          <w:szCs w:val="28"/>
          <w:lang w:eastAsia="ru-RU"/>
        </w:rPr>
        <w:t>Принято на хранение 352 ед.</w:t>
      </w:r>
      <w:r>
        <w:rPr>
          <w:rFonts w:ascii="Times New Roman" w:eastAsia="Times New Roman" w:hAnsi="Times New Roman" w:cs="Arial"/>
          <w:sz w:val="24"/>
          <w:szCs w:val="28"/>
          <w:lang w:eastAsia="ru-RU"/>
        </w:rPr>
        <w:t xml:space="preserve"> </w:t>
      </w:r>
      <w:r w:rsidRPr="001F1372">
        <w:rPr>
          <w:rFonts w:ascii="Times New Roman" w:eastAsia="Times New Roman" w:hAnsi="Times New Roman" w:cs="Arial"/>
          <w:sz w:val="24"/>
          <w:szCs w:val="28"/>
          <w:lang w:eastAsia="ru-RU"/>
        </w:rPr>
        <w:t>хр. управленческой документации от 15 организаций.</w:t>
      </w:r>
    </w:p>
    <w:p w:rsidR="001F1372" w:rsidRDefault="001F1372" w:rsidP="001F1372">
      <w:pPr>
        <w:spacing w:after="0"/>
        <w:ind w:firstLine="709"/>
        <w:jc w:val="both"/>
        <w:rPr>
          <w:rFonts w:ascii="Times New Roman" w:eastAsia="Times New Roman" w:hAnsi="Times New Roman" w:cs="Times New Roman"/>
          <w:sz w:val="24"/>
          <w:szCs w:val="28"/>
          <w:lang w:eastAsia="ru-RU"/>
        </w:rPr>
      </w:pPr>
      <w:r w:rsidRPr="001F1372">
        <w:rPr>
          <w:rFonts w:ascii="Times New Roman" w:eastAsia="Times New Roman" w:hAnsi="Times New Roman" w:cs="Times New Roman"/>
          <w:sz w:val="24"/>
          <w:szCs w:val="28"/>
          <w:lang w:eastAsia="ru-RU"/>
        </w:rPr>
        <w:t>Утверждено описей на ЭПК Государственного комитета по делам архивов Челябинской области управленческой документации - 396 ед.</w:t>
      </w:r>
      <w:r>
        <w:rPr>
          <w:rFonts w:ascii="Times New Roman" w:eastAsia="Times New Roman" w:hAnsi="Times New Roman" w:cs="Times New Roman"/>
          <w:sz w:val="24"/>
          <w:szCs w:val="28"/>
          <w:lang w:eastAsia="ru-RU"/>
        </w:rPr>
        <w:t xml:space="preserve"> </w:t>
      </w:r>
      <w:r w:rsidRPr="001F1372">
        <w:rPr>
          <w:rFonts w:ascii="Times New Roman" w:eastAsia="Times New Roman" w:hAnsi="Times New Roman" w:cs="Times New Roman"/>
          <w:sz w:val="24"/>
          <w:szCs w:val="28"/>
          <w:lang w:eastAsia="ru-RU"/>
        </w:rPr>
        <w:t>хр., по личному составу - 222</w:t>
      </w:r>
      <w:r>
        <w:rPr>
          <w:rFonts w:ascii="Times New Roman" w:eastAsia="Times New Roman" w:hAnsi="Times New Roman" w:cs="Times New Roman"/>
          <w:sz w:val="24"/>
          <w:szCs w:val="28"/>
          <w:lang w:eastAsia="ru-RU"/>
        </w:rPr>
        <w:t xml:space="preserve"> ед. хр.</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lastRenderedPageBreak/>
        <w:t xml:space="preserve">Составлена опись №3 электронных документов постоянного хранения  (Почетные граждане Кунашакского района) за 1908-2018 годы, также предисловие к описи и именной указатель. Информация о почетных гражданах, фотографии сохранены на </w:t>
      </w:r>
      <w:r w:rsidRPr="001F1372">
        <w:rPr>
          <w:rFonts w:ascii="Times New Roman" w:eastAsia="Times New Roman" w:hAnsi="Times New Roman" w:cs="Times New Roman"/>
          <w:sz w:val="24"/>
          <w:szCs w:val="28"/>
          <w:lang w:val="en-US" w:eastAsia="ru-RU"/>
        </w:rPr>
        <w:t>DVD</w:t>
      </w:r>
      <w:r w:rsidRPr="001F1372">
        <w:rPr>
          <w:rFonts w:ascii="Times New Roman" w:eastAsia="Times New Roman" w:hAnsi="Times New Roman" w:cs="Times New Roman"/>
          <w:sz w:val="24"/>
          <w:szCs w:val="28"/>
          <w:lang w:eastAsia="ru-RU"/>
        </w:rPr>
        <w:t>-</w:t>
      </w:r>
      <w:r w:rsidRPr="001F1372">
        <w:rPr>
          <w:rFonts w:ascii="Times New Roman" w:eastAsia="Times New Roman" w:hAnsi="Times New Roman" w:cs="Times New Roman"/>
          <w:sz w:val="24"/>
          <w:szCs w:val="28"/>
          <w:lang w:val="en-US" w:eastAsia="ru-RU"/>
        </w:rPr>
        <w:t>R</w:t>
      </w:r>
      <w:r w:rsidRPr="001F1372">
        <w:rPr>
          <w:rFonts w:ascii="Times New Roman" w:eastAsia="Times New Roman" w:hAnsi="Times New Roman" w:cs="Times New Roman"/>
          <w:sz w:val="24"/>
          <w:szCs w:val="28"/>
          <w:lang w:eastAsia="ru-RU"/>
        </w:rPr>
        <w:t xml:space="preserve"> диск, который будет, хранится в архивном отделе.</w:t>
      </w:r>
    </w:p>
    <w:p w:rsidR="001F1372" w:rsidRDefault="001F1372" w:rsidP="001F1372">
      <w:pPr>
        <w:spacing w:after="0"/>
        <w:ind w:firstLine="709"/>
        <w:jc w:val="both"/>
        <w:rPr>
          <w:rFonts w:ascii="Times New Roman" w:hAnsi="Times New Roman" w:cs="Times New Roman"/>
          <w:b/>
          <w:sz w:val="24"/>
          <w:szCs w:val="24"/>
        </w:rPr>
      </w:pPr>
      <w:proofErr w:type="gramStart"/>
      <w:r w:rsidRPr="001F1372">
        <w:rPr>
          <w:rFonts w:ascii="Times New Roman" w:eastAsia="Times New Roman" w:hAnsi="Times New Roman" w:cs="Times New Roman"/>
          <w:sz w:val="24"/>
          <w:szCs w:val="28"/>
          <w:lang w:eastAsia="ru-RU"/>
        </w:rPr>
        <w:t xml:space="preserve">Архивным отделом разработаны и согласованы на ЭПК Государственного комитета по делам архивов Челябинской области, номенклатуры дел Собрания депутатов Кунашакского муниципального района, Финансового управления, Администрации </w:t>
      </w:r>
      <w:proofErr w:type="spellStart"/>
      <w:r w:rsidRPr="001F1372">
        <w:rPr>
          <w:rFonts w:ascii="Times New Roman" w:eastAsia="Times New Roman" w:hAnsi="Times New Roman" w:cs="Times New Roman"/>
          <w:sz w:val="24"/>
          <w:szCs w:val="28"/>
          <w:lang w:eastAsia="ru-RU"/>
        </w:rPr>
        <w:t>Саринского</w:t>
      </w:r>
      <w:proofErr w:type="spellEnd"/>
      <w:r w:rsidRPr="001F1372">
        <w:rPr>
          <w:rFonts w:ascii="Times New Roman" w:eastAsia="Times New Roman" w:hAnsi="Times New Roman" w:cs="Times New Roman"/>
          <w:sz w:val="24"/>
          <w:szCs w:val="28"/>
          <w:lang w:eastAsia="ru-RU"/>
        </w:rPr>
        <w:t xml:space="preserve"> сельского поселения, Администрации Кунашакского муниципального района, Администрации </w:t>
      </w:r>
      <w:proofErr w:type="spellStart"/>
      <w:r w:rsidRPr="001F1372">
        <w:rPr>
          <w:rFonts w:ascii="Times New Roman" w:eastAsia="Times New Roman" w:hAnsi="Times New Roman" w:cs="Times New Roman"/>
          <w:sz w:val="24"/>
          <w:szCs w:val="28"/>
          <w:lang w:eastAsia="ru-RU"/>
        </w:rPr>
        <w:t>Халитовского</w:t>
      </w:r>
      <w:proofErr w:type="spellEnd"/>
      <w:r w:rsidRPr="001F1372">
        <w:rPr>
          <w:rFonts w:ascii="Times New Roman" w:eastAsia="Times New Roman" w:hAnsi="Times New Roman" w:cs="Times New Roman"/>
          <w:sz w:val="24"/>
          <w:szCs w:val="28"/>
          <w:lang w:eastAsia="ru-RU"/>
        </w:rPr>
        <w:t xml:space="preserve"> сельского поселения, Управления имущественных и земельных отношений.</w:t>
      </w:r>
      <w:proofErr w:type="gramEnd"/>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В программный комплекс «Архивный фонд» на уровне «Дело» внесены заголовки 352 дел.</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Включены сведения об изменениях в составе и объеме фондов в базу данных «Архивный Фонд» и в учетную документацию.</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 xml:space="preserve">За 9 месяцев   2019 года в архивный отдел поступило 1872 запроса (из них 1602 запроса в электронном виде) 1707 социально-правовых запросов и 165 тематических. Для исполнения запросов было использовано 6289 дел. </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 xml:space="preserve">Были подготовлены информационные письма руководителям учреждений </w:t>
      </w:r>
      <w:proofErr w:type="gramStart"/>
      <w:r w:rsidRPr="001F1372">
        <w:rPr>
          <w:rFonts w:ascii="Times New Roman" w:eastAsia="Times New Roman" w:hAnsi="Times New Roman" w:cs="Times New Roman"/>
          <w:sz w:val="24"/>
          <w:szCs w:val="28"/>
          <w:lang w:eastAsia="ru-RU"/>
        </w:rPr>
        <w:t>-и</w:t>
      </w:r>
      <w:proofErr w:type="gramEnd"/>
      <w:r w:rsidRPr="001F1372">
        <w:rPr>
          <w:rFonts w:ascii="Times New Roman" w:eastAsia="Times New Roman" w:hAnsi="Times New Roman" w:cs="Times New Roman"/>
          <w:sz w:val="24"/>
          <w:szCs w:val="28"/>
          <w:lang w:eastAsia="ru-RU"/>
        </w:rPr>
        <w:t>сточников комплектования архивного отдела   об упорядочении документов постоянного хранения и по личному составу.</w:t>
      </w:r>
    </w:p>
    <w:p w:rsid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 xml:space="preserve">Оказывалась  практическая и методическая помощь в составлении научно-справочного аппарата организациям  и учреждениям, состоящим в списке №1 источников комплектования архивного отдела. </w:t>
      </w:r>
    </w:p>
    <w:p w:rsidR="001F1372" w:rsidRPr="001F1372" w:rsidRDefault="001F1372" w:rsidP="001F1372">
      <w:pPr>
        <w:spacing w:after="0"/>
        <w:ind w:firstLine="709"/>
        <w:jc w:val="both"/>
        <w:rPr>
          <w:rFonts w:ascii="Times New Roman" w:hAnsi="Times New Roman" w:cs="Times New Roman"/>
          <w:b/>
          <w:sz w:val="24"/>
          <w:szCs w:val="24"/>
        </w:rPr>
      </w:pPr>
      <w:r w:rsidRPr="001F1372">
        <w:rPr>
          <w:rFonts w:ascii="Times New Roman" w:eastAsia="Times New Roman" w:hAnsi="Times New Roman" w:cs="Times New Roman"/>
          <w:sz w:val="24"/>
          <w:szCs w:val="28"/>
          <w:lang w:eastAsia="ru-RU"/>
        </w:rPr>
        <w:t>На субвенции, предоставляемые из средств областного бюджета по разделу «Межбюджетные трансферты» архивным отделом оплачены услуги связи и приобретены металлические архивные стеллажи, металлический шкаф для документов, для одежды, три офисных кресла.</w:t>
      </w:r>
    </w:p>
    <w:p w:rsidR="001F1372" w:rsidRPr="001F1372" w:rsidRDefault="001F1372" w:rsidP="001F1372">
      <w:pPr>
        <w:overflowPunct w:val="0"/>
        <w:autoSpaceDE w:val="0"/>
        <w:autoSpaceDN w:val="0"/>
        <w:adjustRightInd w:val="0"/>
        <w:spacing w:after="0" w:line="240" w:lineRule="auto"/>
        <w:ind w:firstLine="708"/>
        <w:jc w:val="both"/>
        <w:rPr>
          <w:rFonts w:ascii="Times New Roman" w:eastAsia="Times New Roman" w:hAnsi="Times New Roman" w:cs="Times New Roman"/>
          <w:sz w:val="24"/>
          <w:szCs w:val="28"/>
          <w:lang w:eastAsia="ru-RU"/>
        </w:rPr>
      </w:pPr>
      <w:r w:rsidRPr="001F1372">
        <w:rPr>
          <w:rFonts w:ascii="Times New Roman" w:eastAsia="Times New Roman" w:hAnsi="Times New Roman" w:cs="Times New Roman"/>
          <w:sz w:val="24"/>
          <w:szCs w:val="28"/>
          <w:lang w:eastAsia="ru-RU"/>
        </w:rPr>
        <w:t xml:space="preserve">Подготовлены отчеты о результатах работы отдела за  9 месяцев  2019 года и направлены в Государственный комитет по делам архивов Челябинской области. </w:t>
      </w:r>
    </w:p>
    <w:p w:rsidR="00671000" w:rsidRDefault="00671000" w:rsidP="00A500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424DF" w:rsidRPr="006424DF" w:rsidRDefault="00D62548" w:rsidP="00A5009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Архитектура</w:t>
      </w:r>
    </w:p>
    <w:p w:rsidR="007B2C09" w:rsidRPr="006631F7" w:rsidRDefault="00B73696" w:rsidP="007B2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31F7">
        <w:rPr>
          <w:rFonts w:ascii="Times New Roman" w:eastAsia="Times New Roman" w:hAnsi="Times New Roman" w:cs="Times New Roman"/>
          <w:sz w:val="24"/>
          <w:szCs w:val="24"/>
          <w:lang w:eastAsia="ru-RU"/>
        </w:rPr>
        <w:t xml:space="preserve">За </w:t>
      </w:r>
      <w:r w:rsidR="007B2C09" w:rsidRPr="006631F7">
        <w:rPr>
          <w:rFonts w:ascii="Times New Roman" w:eastAsia="Times New Roman" w:hAnsi="Times New Roman" w:cs="Times New Roman"/>
          <w:sz w:val="24"/>
          <w:szCs w:val="24"/>
          <w:lang w:eastAsia="ru-RU"/>
        </w:rPr>
        <w:t xml:space="preserve">9 месяцев </w:t>
      </w:r>
      <w:r w:rsidRPr="006631F7">
        <w:rPr>
          <w:rFonts w:ascii="Times New Roman" w:eastAsia="Times New Roman" w:hAnsi="Times New Roman" w:cs="Times New Roman"/>
          <w:sz w:val="24"/>
          <w:szCs w:val="24"/>
          <w:lang w:eastAsia="ru-RU"/>
        </w:rPr>
        <w:t>201</w:t>
      </w:r>
      <w:r w:rsidR="006631F7">
        <w:rPr>
          <w:rFonts w:ascii="Times New Roman" w:eastAsia="Times New Roman" w:hAnsi="Times New Roman" w:cs="Times New Roman"/>
          <w:sz w:val="24"/>
          <w:szCs w:val="24"/>
          <w:lang w:eastAsia="ru-RU"/>
        </w:rPr>
        <w:t>9</w:t>
      </w:r>
      <w:r w:rsidRPr="006631F7">
        <w:rPr>
          <w:rFonts w:ascii="Times New Roman" w:eastAsia="Times New Roman" w:hAnsi="Times New Roman" w:cs="Times New Roman"/>
          <w:sz w:val="24"/>
          <w:szCs w:val="24"/>
          <w:lang w:eastAsia="ru-RU"/>
        </w:rPr>
        <w:t xml:space="preserve"> года отделом а</w:t>
      </w:r>
      <w:r w:rsidR="007B2C09" w:rsidRPr="006631F7">
        <w:rPr>
          <w:rFonts w:ascii="Times New Roman" w:eastAsia="Times New Roman" w:hAnsi="Times New Roman" w:cs="Times New Roman"/>
          <w:sz w:val="24"/>
          <w:szCs w:val="24"/>
          <w:lang w:eastAsia="ru-RU"/>
        </w:rPr>
        <w:t>рхитектуры администрации района было: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7327"/>
        <w:gridCol w:w="1701"/>
      </w:tblGrid>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№п\</w:t>
            </w:r>
            <w:proofErr w:type="gramStart"/>
            <w:r w:rsidRPr="006631F7">
              <w:rPr>
                <w:rFonts w:ascii="Times New Roman" w:hAnsi="Times New Roman" w:cs="Times New Roman"/>
                <w:sz w:val="24"/>
                <w:szCs w:val="24"/>
              </w:rPr>
              <w:t>п</w:t>
            </w:r>
            <w:proofErr w:type="gramEnd"/>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Наименование выполненных работ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Кол-во</w:t>
            </w:r>
          </w:p>
        </w:tc>
      </w:tr>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1</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Выдано градостроительных планов для строительства (реконструкции)</w:t>
            </w:r>
            <w:r w:rsidR="006631F7">
              <w:rPr>
                <w:rFonts w:ascii="Times New Roman" w:hAnsi="Times New Roman" w:cs="Times New Roman"/>
                <w:sz w:val="24"/>
                <w:szCs w:val="24"/>
              </w:rPr>
              <w:t xml:space="preserve"> </w:t>
            </w:r>
            <w:r w:rsidRPr="006631F7">
              <w:rPr>
                <w:rFonts w:ascii="Times New Roman" w:hAnsi="Times New Roman" w:cs="Times New Roman"/>
                <w:sz w:val="24"/>
                <w:szCs w:val="24"/>
              </w:rPr>
              <w:t>объектов капитального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7B2C09" w:rsidP="00200D43">
            <w:pPr>
              <w:spacing w:after="0" w:line="240" w:lineRule="auto"/>
              <w:jc w:val="center"/>
              <w:rPr>
                <w:rFonts w:ascii="Times New Roman" w:hAnsi="Times New Roman" w:cs="Times New Roman"/>
                <w:sz w:val="24"/>
                <w:szCs w:val="24"/>
              </w:rPr>
            </w:pPr>
            <w:r w:rsidRPr="006631F7">
              <w:rPr>
                <w:rFonts w:ascii="Times New Roman" w:hAnsi="Times New Roman" w:cs="Times New Roman"/>
                <w:sz w:val="24"/>
                <w:szCs w:val="24"/>
              </w:rPr>
              <w:t>2</w:t>
            </w:r>
            <w:r w:rsidR="006631F7">
              <w:rPr>
                <w:rFonts w:ascii="Times New Roman" w:hAnsi="Times New Roman" w:cs="Times New Roman"/>
                <w:sz w:val="24"/>
                <w:szCs w:val="24"/>
              </w:rPr>
              <w:t>6</w:t>
            </w:r>
          </w:p>
        </w:tc>
      </w:tr>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2</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Выдано разрешений на строительство (реконструкцию) жилых домов и объектов капитального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6631F7"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3</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Выдано разрешений на ввод в эксплуатацию объектов:</w:t>
            </w:r>
          </w:p>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 xml:space="preserve">в </w:t>
            </w:r>
            <w:proofErr w:type="spellStart"/>
            <w:r w:rsidRPr="006631F7">
              <w:rPr>
                <w:rFonts w:ascii="Times New Roman" w:hAnsi="Times New Roman" w:cs="Times New Roman"/>
                <w:sz w:val="24"/>
                <w:szCs w:val="24"/>
              </w:rPr>
              <w:t>т.ч</w:t>
            </w:r>
            <w:proofErr w:type="spellEnd"/>
            <w:r w:rsidRPr="006631F7">
              <w:rPr>
                <w:rFonts w:ascii="Times New Roman" w:hAnsi="Times New Roman" w:cs="Times New Roman"/>
                <w:sz w:val="24"/>
                <w:szCs w:val="24"/>
              </w:rPr>
              <w:t>. на нежилые объекты-</w:t>
            </w:r>
          </w:p>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 xml:space="preserve">          на жилые здания-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6631F7"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p w:rsidR="007B2C09" w:rsidRDefault="006631F7"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6631F7" w:rsidRPr="006631F7" w:rsidRDefault="006631F7"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7B2C09" w:rsidRPr="006631F7" w:rsidTr="007B2C09">
        <w:trPr>
          <w:trHeight w:val="639"/>
        </w:trPr>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4</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proofErr w:type="gramStart"/>
            <w:r w:rsidRPr="006631F7">
              <w:rPr>
                <w:rFonts w:ascii="Times New Roman" w:hAnsi="Times New Roman" w:cs="Times New Roman"/>
                <w:sz w:val="24"/>
                <w:szCs w:val="24"/>
              </w:rPr>
              <w:t>Оформлено переводов</w:t>
            </w:r>
            <w:r w:rsidR="0017087F" w:rsidRPr="006631F7">
              <w:rPr>
                <w:rFonts w:ascii="Times New Roman" w:hAnsi="Times New Roman" w:cs="Times New Roman"/>
                <w:sz w:val="24"/>
                <w:szCs w:val="24"/>
              </w:rPr>
              <w:t xml:space="preserve"> </w:t>
            </w:r>
            <w:r w:rsidRPr="006631F7">
              <w:rPr>
                <w:rFonts w:ascii="Times New Roman" w:hAnsi="Times New Roman" w:cs="Times New Roman"/>
                <w:sz w:val="24"/>
                <w:szCs w:val="24"/>
              </w:rPr>
              <w:t>(с жилого помещения на нежилое; с нежилого в жилое помещение и изменены назначения здания)</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BF0EC5" w:rsidP="00200D43">
            <w:pPr>
              <w:spacing w:after="0" w:line="240" w:lineRule="auto"/>
              <w:jc w:val="center"/>
              <w:rPr>
                <w:rFonts w:ascii="Times New Roman" w:hAnsi="Times New Roman" w:cs="Times New Roman"/>
                <w:sz w:val="24"/>
                <w:szCs w:val="24"/>
              </w:rPr>
            </w:pPr>
            <w:r w:rsidRPr="006631F7">
              <w:rPr>
                <w:rFonts w:ascii="Times New Roman" w:hAnsi="Times New Roman" w:cs="Times New Roman"/>
                <w:sz w:val="24"/>
                <w:szCs w:val="24"/>
              </w:rPr>
              <w:t>1</w:t>
            </w:r>
          </w:p>
        </w:tc>
      </w:tr>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17087F"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5</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Выдано актов освидетельствования проведенных основных работ по строительству объекта индивидуального жилищного строительства для получения материнского капитала по сертификату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BF0EC5" w:rsidP="00200D43">
            <w:pPr>
              <w:spacing w:after="0" w:line="240" w:lineRule="auto"/>
              <w:jc w:val="center"/>
              <w:rPr>
                <w:rFonts w:ascii="Times New Roman" w:hAnsi="Times New Roman" w:cs="Times New Roman"/>
                <w:sz w:val="24"/>
                <w:szCs w:val="24"/>
              </w:rPr>
            </w:pPr>
            <w:r w:rsidRPr="006631F7">
              <w:rPr>
                <w:rFonts w:ascii="Times New Roman" w:hAnsi="Times New Roman" w:cs="Times New Roman"/>
                <w:sz w:val="24"/>
                <w:szCs w:val="24"/>
              </w:rPr>
              <w:t>13</w:t>
            </w:r>
          </w:p>
        </w:tc>
      </w:tr>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17087F"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6</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Выдано разрешений на производство земляных работ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200D43"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7B2C09" w:rsidRPr="006631F7" w:rsidTr="007B2C09">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17087F"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7</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Разработано административных регламентов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200D43"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B2C09" w:rsidRPr="006631F7" w:rsidTr="007B2C09">
        <w:trPr>
          <w:trHeight w:val="294"/>
        </w:trPr>
        <w:tc>
          <w:tcPr>
            <w:tcW w:w="861"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17087F"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8</w:t>
            </w:r>
          </w:p>
        </w:tc>
        <w:tc>
          <w:tcPr>
            <w:tcW w:w="7327" w:type="dxa"/>
            <w:tcBorders>
              <w:top w:val="single" w:sz="4" w:space="0" w:color="auto"/>
              <w:left w:val="single" w:sz="4" w:space="0" w:color="auto"/>
              <w:bottom w:val="single" w:sz="4" w:space="0" w:color="auto"/>
              <w:right w:val="single" w:sz="4" w:space="0" w:color="auto"/>
            </w:tcBorders>
            <w:shd w:val="clear" w:color="auto" w:fill="auto"/>
            <w:hideMark/>
          </w:tcPr>
          <w:p w:rsidR="007B2C09" w:rsidRPr="006631F7" w:rsidRDefault="007B2C09" w:rsidP="007B2C09">
            <w:pPr>
              <w:spacing w:after="0" w:line="240" w:lineRule="auto"/>
              <w:jc w:val="both"/>
              <w:rPr>
                <w:rFonts w:ascii="Times New Roman" w:hAnsi="Times New Roman" w:cs="Times New Roman"/>
                <w:sz w:val="24"/>
                <w:szCs w:val="24"/>
              </w:rPr>
            </w:pPr>
            <w:r w:rsidRPr="006631F7">
              <w:rPr>
                <w:rFonts w:ascii="Times New Roman" w:hAnsi="Times New Roman" w:cs="Times New Roman"/>
                <w:sz w:val="24"/>
                <w:szCs w:val="24"/>
              </w:rPr>
              <w:t xml:space="preserve">Проведено публичных слушаний по проектам планировок и </w:t>
            </w:r>
            <w:r w:rsidRPr="006631F7">
              <w:rPr>
                <w:rFonts w:ascii="Times New Roman" w:hAnsi="Times New Roman" w:cs="Times New Roman"/>
                <w:sz w:val="24"/>
                <w:szCs w:val="24"/>
              </w:rPr>
              <w:lastRenderedPageBreak/>
              <w:t>межевания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2C09" w:rsidRPr="006631F7" w:rsidRDefault="00200D43"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6631F7" w:rsidRPr="006631F7" w:rsidTr="007B2C09">
        <w:trPr>
          <w:trHeight w:val="294"/>
        </w:trPr>
        <w:tc>
          <w:tcPr>
            <w:tcW w:w="861" w:type="dxa"/>
            <w:tcBorders>
              <w:top w:val="single" w:sz="4" w:space="0" w:color="auto"/>
              <w:left w:val="single" w:sz="4" w:space="0" w:color="auto"/>
              <w:bottom w:val="single" w:sz="4" w:space="0" w:color="auto"/>
              <w:right w:val="single" w:sz="4" w:space="0" w:color="auto"/>
            </w:tcBorders>
            <w:shd w:val="clear" w:color="auto" w:fill="auto"/>
          </w:tcPr>
          <w:p w:rsidR="006631F7" w:rsidRPr="006631F7" w:rsidRDefault="006631F7" w:rsidP="007B2C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7327" w:type="dxa"/>
            <w:tcBorders>
              <w:top w:val="single" w:sz="4" w:space="0" w:color="auto"/>
              <w:left w:val="single" w:sz="4" w:space="0" w:color="auto"/>
              <w:bottom w:val="single" w:sz="4" w:space="0" w:color="auto"/>
              <w:right w:val="single" w:sz="4" w:space="0" w:color="auto"/>
            </w:tcBorders>
            <w:shd w:val="clear" w:color="auto" w:fill="auto"/>
          </w:tcPr>
          <w:p w:rsidR="006631F7" w:rsidRPr="006631F7" w:rsidRDefault="006631F7" w:rsidP="007B2C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Выдано уведомлений о планируемых </w:t>
            </w:r>
            <w:proofErr w:type="gramStart"/>
            <w:r>
              <w:rPr>
                <w:rFonts w:ascii="Times New Roman" w:hAnsi="Times New Roman" w:cs="Times New Roman"/>
                <w:sz w:val="24"/>
                <w:szCs w:val="24"/>
              </w:rPr>
              <w:t>строительстве</w:t>
            </w:r>
            <w:proofErr w:type="gramEnd"/>
            <w:r>
              <w:rPr>
                <w:rFonts w:ascii="Times New Roman" w:hAnsi="Times New Roman" w:cs="Times New Roman"/>
                <w:sz w:val="24"/>
                <w:szCs w:val="24"/>
              </w:rPr>
              <w:t xml:space="preserve"> или реконструкции объекта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631F7" w:rsidRPr="006631F7" w:rsidRDefault="006631F7" w:rsidP="00200D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w:t>
            </w:r>
          </w:p>
        </w:tc>
      </w:tr>
    </w:tbl>
    <w:p w:rsidR="009C0699" w:rsidRDefault="009C0699">
      <w:pPr>
        <w:rPr>
          <w:b/>
          <w:sz w:val="32"/>
          <w:szCs w:val="32"/>
        </w:rPr>
      </w:pPr>
      <w:r>
        <w:rPr>
          <w:b/>
          <w:sz w:val="32"/>
          <w:szCs w:val="32"/>
        </w:rPr>
        <w:br w:type="page"/>
      </w:r>
    </w:p>
    <w:p w:rsidR="0031249C" w:rsidRPr="003B3623" w:rsidRDefault="008820B2" w:rsidP="0031249C">
      <w:pPr>
        <w:pStyle w:val="a9"/>
        <w:numPr>
          <w:ilvl w:val="0"/>
          <w:numId w:val="1"/>
        </w:numPr>
        <w:tabs>
          <w:tab w:val="left" w:pos="0"/>
        </w:tabs>
        <w:spacing w:after="0"/>
        <w:ind w:left="0" w:firstLine="0"/>
        <w:outlineLvl w:val="0"/>
        <w:rPr>
          <w:rFonts w:ascii="Times New Roman" w:hAnsi="Times New Roman" w:cs="Times New Roman"/>
          <w:b/>
          <w:sz w:val="28"/>
          <w:szCs w:val="28"/>
        </w:rPr>
      </w:pPr>
      <w:bookmarkStart w:id="8" w:name="_Toc495390176"/>
      <w:r w:rsidRPr="003B3623">
        <w:rPr>
          <w:rFonts w:ascii="Times New Roman" w:hAnsi="Times New Roman" w:cs="Times New Roman"/>
          <w:b/>
          <w:sz w:val="28"/>
          <w:szCs w:val="28"/>
        </w:rPr>
        <w:lastRenderedPageBreak/>
        <w:t>ТАРИФЫ</w:t>
      </w:r>
      <w:bookmarkEnd w:id="8"/>
    </w:p>
    <w:p w:rsidR="00602F1A" w:rsidRDefault="00602F1A">
      <w:pPr>
        <w:rPr>
          <w:b/>
          <w:sz w:val="32"/>
          <w:szCs w:val="32"/>
        </w:rPr>
      </w:pPr>
    </w:p>
    <w:p w:rsidR="00376332" w:rsidRPr="00376332" w:rsidRDefault="00376332" w:rsidP="00376332">
      <w:pPr>
        <w:spacing w:after="0"/>
        <w:ind w:firstLine="709"/>
        <w:jc w:val="both"/>
        <w:rPr>
          <w:rFonts w:ascii="Times New Roman" w:hAnsi="Times New Roman" w:cs="Times New Roman"/>
          <w:b/>
          <w:sz w:val="24"/>
          <w:szCs w:val="24"/>
        </w:rPr>
      </w:pPr>
      <w:r w:rsidRPr="007E5A25">
        <w:rPr>
          <w:rFonts w:ascii="Times New Roman" w:hAnsi="Times New Roman" w:cs="Times New Roman"/>
          <w:b/>
          <w:sz w:val="28"/>
          <w:szCs w:val="28"/>
        </w:rPr>
        <w:t>ВОДОСНАБЖЕНИЕ</w:t>
      </w:r>
    </w:p>
    <w:p w:rsidR="00523317" w:rsidRDefault="00523317" w:rsidP="00376332">
      <w:pPr>
        <w:spacing w:after="0"/>
        <w:ind w:firstLine="709"/>
        <w:jc w:val="both"/>
        <w:rPr>
          <w:rFonts w:ascii="Times New Roman" w:hAnsi="Times New Roman" w:cs="Times New Roman"/>
          <w:sz w:val="24"/>
          <w:szCs w:val="24"/>
        </w:rPr>
      </w:pPr>
    </w:p>
    <w:p w:rsidR="00376332" w:rsidRPr="008B2A62" w:rsidRDefault="00376332" w:rsidP="00E74C03">
      <w:pPr>
        <w:spacing w:after="0"/>
        <w:ind w:firstLine="709"/>
        <w:jc w:val="both"/>
        <w:rPr>
          <w:rFonts w:ascii="Times New Roman" w:hAnsi="Times New Roman" w:cs="Times New Roman"/>
          <w:sz w:val="24"/>
          <w:szCs w:val="24"/>
        </w:rPr>
      </w:pPr>
      <w:r w:rsidRPr="00376332">
        <w:rPr>
          <w:rFonts w:ascii="Times New Roman" w:hAnsi="Times New Roman" w:cs="Times New Roman"/>
          <w:sz w:val="24"/>
          <w:szCs w:val="24"/>
        </w:rPr>
        <w:t>Услуги водоснабжения по состоянию на 01.01.201</w:t>
      </w:r>
      <w:r w:rsidR="001F6F5E">
        <w:rPr>
          <w:rFonts w:ascii="Times New Roman" w:hAnsi="Times New Roman" w:cs="Times New Roman"/>
          <w:sz w:val="24"/>
          <w:szCs w:val="24"/>
        </w:rPr>
        <w:t>9</w:t>
      </w:r>
      <w:r w:rsidRPr="00376332">
        <w:rPr>
          <w:rFonts w:ascii="Times New Roman" w:hAnsi="Times New Roman" w:cs="Times New Roman"/>
          <w:sz w:val="24"/>
          <w:szCs w:val="24"/>
        </w:rPr>
        <w:t>г</w:t>
      </w:r>
      <w:r w:rsidR="001F6F5E">
        <w:rPr>
          <w:rFonts w:ascii="Times New Roman" w:hAnsi="Times New Roman" w:cs="Times New Roman"/>
          <w:sz w:val="24"/>
          <w:szCs w:val="24"/>
        </w:rPr>
        <w:t>.</w:t>
      </w:r>
      <w:r w:rsidR="00390244">
        <w:rPr>
          <w:rFonts w:ascii="Times New Roman" w:hAnsi="Times New Roman" w:cs="Times New Roman"/>
          <w:sz w:val="24"/>
          <w:szCs w:val="24"/>
        </w:rPr>
        <w:t xml:space="preserve"> – 01.</w:t>
      </w:r>
      <w:r w:rsidR="00BF0EC5">
        <w:rPr>
          <w:rFonts w:ascii="Times New Roman" w:hAnsi="Times New Roman" w:cs="Times New Roman"/>
          <w:sz w:val="24"/>
          <w:szCs w:val="24"/>
        </w:rPr>
        <w:t>1</w:t>
      </w:r>
      <w:r w:rsidR="00390244">
        <w:rPr>
          <w:rFonts w:ascii="Times New Roman" w:hAnsi="Times New Roman" w:cs="Times New Roman"/>
          <w:sz w:val="24"/>
          <w:szCs w:val="24"/>
        </w:rPr>
        <w:t>0.201</w:t>
      </w:r>
      <w:r w:rsidR="001F6F5E">
        <w:rPr>
          <w:rFonts w:ascii="Times New Roman" w:hAnsi="Times New Roman" w:cs="Times New Roman"/>
          <w:sz w:val="24"/>
          <w:szCs w:val="24"/>
        </w:rPr>
        <w:t>9</w:t>
      </w:r>
      <w:r w:rsidR="00390244">
        <w:rPr>
          <w:rFonts w:ascii="Times New Roman" w:hAnsi="Times New Roman" w:cs="Times New Roman"/>
          <w:sz w:val="24"/>
          <w:szCs w:val="24"/>
        </w:rPr>
        <w:t>г.</w:t>
      </w:r>
      <w:r w:rsidRPr="00376332">
        <w:rPr>
          <w:rFonts w:ascii="Times New Roman" w:hAnsi="Times New Roman" w:cs="Times New Roman"/>
          <w:sz w:val="24"/>
          <w:szCs w:val="24"/>
        </w:rPr>
        <w:t xml:space="preserve"> в Кунашакском </w:t>
      </w:r>
      <w:r>
        <w:rPr>
          <w:rFonts w:ascii="Times New Roman" w:hAnsi="Times New Roman" w:cs="Times New Roman"/>
          <w:sz w:val="24"/>
          <w:szCs w:val="24"/>
        </w:rPr>
        <w:t xml:space="preserve">муниципальном </w:t>
      </w:r>
      <w:r w:rsidRPr="00376332">
        <w:rPr>
          <w:rFonts w:ascii="Times New Roman" w:hAnsi="Times New Roman" w:cs="Times New Roman"/>
          <w:sz w:val="24"/>
          <w:szCs w:val="24"/>
        </w:rPr>
        <w:t xml:space="preserve">районе оказывают </w:t>
      </w:r>
      <w:r w:rsidR="00E74C03">
        <w:rPr>
          <w:rFonts w:ascii="Times New Roman" w:hAnsi="Times New Roman" w:cs="Times New Roman"/>
          <w:sz w:val="24"/>
          <w:szCs w:val="24"/>
        </w:rPr>
        <w:t>2 компании:</w:t>
      </w:r>
    </w:p>
    <w:p w:rsidR="00376332" w:rsidRPr="008B2A62" w:rsidRDefault="00376332" w:rsidP="0075178E">
      <w:pPr>
        <w:pStyle w:val="a9"/>
        <w:numPr>
          <w:ilvl w:val="0"/>
          <w:numId w:val="6"/>
        </w:numPr>
        <w:spacing w:after="0"/>
        <w:jc w:val="both"/>
        <w:rPr>
          <w:rFonts w:ascii="Times New Roman" w:hAnsi="Times New Roman" w:cs="Times New Roman"/>
          <w:sz w:val="24"/>
          <w:szCs w:val="24"/>
        </w:rPr>
      </w:pPr>
      <w:r w:rsidRPr="008B2A62">
        <w:rPr>
          <w:rFonts w:ascii="Times New Roman" w:hAnsi="Times New Roman" w:cs="Times New Roman"/>
          <w:sz w:val="24"/>
          <w:szCs w:val="24"/>
        </w:rPr>
        <w:t>ОАО «РЖД»;</w:t>
      </w:r>
    </w:p>
    <w:p w:rsidR="00376332" w:rsidRPr="008B2A62" w:rsidRDefault="00376332" w:rsidP="0075178E">
      <w:pPr>
        <w:pStyle w:val="a9"/>
        <w:numPr>
          <w:ilvl w:val="0"/>
          <w:numId w:val="6"/>
        </w:numPr>
        <w:spacing w:after="0"/>
        <w:jc w:val="both"/>
        <w:rPr>
          <w:rFonts w:ascii="Times New Roman" w:hAnsi="Times New Roman" w:cs="Times New Roman"/>
          <w:sz w:val="24"/>
          <w:szCs w:val="24"/>
        </w:rPr>
      </w:pPr>
      <w:r w:rsidRPr="008B2A62">
        <w:rPr>
          <w:rFonts w:ascii="Times New Roman" w:hAnsi="Times New Roman" w:cs="Times New Roman"/>
          <w:sz w:val="24"/>
          <w:szCs w:val="24"/>
        </w:rPr>
        <w:t>МУП «Кунашак Сервис»</w:t>
      </w:r>
      <w:r w:rsidR="001F6F5E">
        <w:rPr>
          <w:rFonts w:ascii="Times New Roman" w:hAnsi="Times New Roman" w:cs="Times New Roman"/>
          <w:sz w:val="24"/>
          <w:szCs w:val="24"/>
        </w:rPr>
        <w:t>.</w:t>
      </w:r>
    </w:p>
    <w:p w:rsidR="00625822" w:rsidRDefault="00625822" w:rsidP="00625822">
      <w:pPr>
        <w:pStyle w:val="a9"/>
        <w:spacing w:after="0"/>
        <w:ind w:left="1429"/>
        <w:jc w:val="both"/>
        <w:rPr>
          <w:rFonts w:ascii="Times New Roman" w:hAnsi="Times New Roman" w:cs="Times New Roman"/>
          <w:sz w:val="24"/>
          <w:szCs w:val="24"/>
        </w:rPr>
      </w:pPr>
    </w:p>
    <w:p w:rsidR="00B52C68" w:rsidRPr="004C2B88" w:rsidRDefault="00F967D4" w:rsidP="004C2B88">
      <w:pPr>
        <w:rPr>
          <w:b/>
          <w:sz w:val="32"/>
          <w:szCs w:val="32"/>
        </w:rPr>
      </w:pPr>
      <w:r>
        <w:rPr>
          <w:noProof/>
          <w:lang w:eastAsia="ru-RU"/>
        </w:rPr>
        <w:drawing>
          <wp:inline distT="0" distB="0" distL="0" distR="0" wp14:anchorId="03941773" wp14:editId="63543AAB">
            <wp:extent cx="6312090" cy="345288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0" w:type="auto"/>
        <w:tblLayout w:type="fixed"/>
        <w:tblCellMar>
          <w:left w:w="30" w:type="dxa"/>
          <w:right w:w="30" w:type="dxa"/>
        </w:tblCellMar>
        <w:tblLook w:val="0000" w:firstRow="0" w:lastRow="0" w:firstColumn="0" w:lastColumn="0" w:noHBand="0" w:noVBand="0"/>
      </w:tblPr>
      <w:tblGrid>
        <w:gridCol w:w="3635"/>
      </w:tblGrid>
      <w:tr w:rsidR="00B52C68" w:rsidTr="00E80E26">
        <w:trPr>
          <w:trHeight w:val="1463"/>
        </w:trPr>
        <w:tc>
          <w:tcPr>
            <w:tcW w:w="3635" w:type="dxa"/>
          </w:tcPr>
          <w:p w:rsidR="00B52C68" w:rsidRDefault="00A84887" w:rsidP="00A8488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sidR="005E0744" w:rsidRPr="00A84887">
              <w:rPr>
                <w:rFonts w:ascii="Arial" w:hAnsi="Arial" w:cs="Arial"/>
                <w:color w:val="000000"/>
                <w:sz w:val="20"/>
                <w:szCs w:val="20"/>
                <w:bdr w:val="single" w:sz="4" w:space="0" w:color="auto"/>
                <w:shd w:val="clear" w:color="auto" w:fill="D9D9D9" w:themeFill="background1" w:themeFillShade="D9"/>
              </w:rPr>
              <w:t xml:space="preserve">   </w:t>
            </w:r>
            <w:r w:rsidR="004C2B88" w:rsidRPr="00A84887">
              <w:rPr>
                <w:rFonts w:ascii="Arial" w:hAnsi="Arial" w:cs="Arial"/>
                <w:color w:val="000000"/>
                <w:sz w:val="20"/>
                <w:szCs w:val="20"/>
                <w:bdr w:val="single" w:sz="4" w:space="0" w:color="auto"/>
                <w:shd w:val="clear" w:color="auto" w:fill="D9D9D9" w:themeFill="background1" w:themeFillShade="D9"/>
              </w:rPr>
              <w:t xml:space="preserve"> </w:t>
            </w:r>
            <w:r>
              <w:rPr>
                <w:rFonts w:ascii="Arial" w:hAnsi="Arial" w:cs="Arial"/>
                <w:color w:val="000000"/>
                <w:sz w:val="20"/>
                <w:szCs w:val="20"/>
              </w:rPr>
              <w:t xml:space="preserve"> </w:t>
            </w:r>
            <w:r w:rsidR="00B52C68">
              <w:rPr>
                <w:rFonts w:ascii="Arial" w:hAnsi="Arial" w:cs="Arial"/>
                <w:color w:val="000000"/>
                <w:sz w:val="20"/>
                <w:szCs w:val="20"/>
              </w:rPr>
              <w:t>01.0</w:t>
            </w:r>
            <w:r w:rsidR="001F6F5E">
              <w:rPr>
                <w:rFonts w:ascii="Arial" w:hAnsi="Arial" w:cs="Arial"/>
                <w:color w:val="000000"/>
                <w:sz w:val="20"/>
                <w:szCs w:val="20"/>
              </w:rPr>
              <w:t>1.2019</w:t>
            </w:r>
            <w:r w:rsidR="00B52C68">
              <w:rPr>
                <w:rFonts w:ascii="Arial" w:hAnsi="Arial" w:cs="Arial"/>
                <w:color w:val="000000"/>
                <w:sz w:val="20"/>
                <w:szCs w:val="20"/>
              </w:rPr>
              <w:t xml:space="preserve"> г./01.0</w:t>
            </w:r>
            <w:r w:rsidR="001F6F5E">
              <w:rPr>
                <w:rFonts w:ascii="Arial" w:hAnsi="Arial" w:cs="Arial"/>
                <w:color w:val="000000"/>
                <w:sz w:val="20"/>
                <w:szCs w:val="20"/>
              </w:rPr>
              <w:t>7</w:t>
            </w:r>
            <w:r w:rsidR="00B52C68">
              <w:rPr>
                <w:rFonts w:ascii="Arial" w:hAnsi="Arial" w:cs="Arial"/>
                <w:color w:val="000000"/>
                <w:sz w:val="20"/>
                <w:szCs w:val="20"/>
              </w:rPr>
              <w:t>.201</w:t>
            </w:r>
            <w:r w:rsidR="001F6F5E">
              <w:rPr>
                <w:rFonts w:ascii="Arial" w:hAnsi="Arial" w:cs="Arial"/>
                <w:color w:val="000000"/>
                <w:sz w:val="20"/>
                <w:szCs w:val="20"/>
              </w:rPr>
              <w:t>9</w:t>
            </w:r>
            <w:r w:rsidR="004C2B88">
              <w:rPr>
                <w:rFonts w:ascii="Arial" w:hAnsi="Arial" w:cs="Arial"/>
                <w:color w:val="000000"/>
                <w:sz w:val="20"/>
                <w:szCs w:val="20"/>
              </w:rPr>
              <w:t>г.</w:t>
            </w:r>
          </w:p>
          <w:p w:rsidR="00A84887" w:rsidRDefault="00A84887" w:rsidP="00A84887">
            <w:pPr>
              <w:autoSpaceDE w:val="0"/>
              <w:autoSpaceDN w:val="0"/>
              <w:adjustRightInd w:val="0"/>
              <w:spacing w:after="0" w:line="240" w:lineRule="auto"/>
              <w:rPr>
                <w:rFonts w:ascii="Arial" w:hAnsi="Arial" w:cs="Arial"/>
                <w:color w:val="000000"/>
                <w:sz w:val="20"/>
                <w:szCs w:val="20"/>
              </w:rPr>
            </w:pPr>
          </w:p>
          <w:p w:rsidR="00A84887" w:rsidRDefault="004F5492" w:rsidP="00A84887">
            <w:pPr>
              <w:autoSpaceDE w:val="0"/>
              <w:autoSpaceDN w:val="0"/>
              <w:adjustRightInd w:val="0"/>
              <w:spacing w:after="0" w:line="240" w:lineRule="auto"/>
              <w:rPr>
                <w:rFonts w:ascii="Arial" w:hAnsi="Arial" w:cs="Arial"/>
                <w:color w:val="000000"/>
                <w:sz w:val="20"/>
                <w:szCs w:val="20"/>
              </w:rPr>
            </w:pPr>
            <w:r>
              <w:rPr>
                <w:rFonts w:ascii="Arial" w:hAnsi="Arial" w:cs="Arial"/>
                <w:b/>
                <w:noProof/>
                <w:color w:val="000000"/>
                <w:sz w:val="20"/>
                <w:szCs w:val="20"/>
                <w:lang w:eastAsia="ru-RU"/>
              </w:rPr>
              <w:pict>
                <v:rect id="_x0000_s1029" style="position:absolute;margin-left:4.55pt;margin-top:2.75pt;width:13.8pt;height:12.7pt;z-index:251661312" strokecolor="#ffc000"/>
              </w:pict>
            </w:r>
            <w:r w:rsidR="00A84887" w:rsidRPr="004C2B88">
              <w:rPr>
                <w:rFonts w:ascii="Arial" w:hAnsi="Arial" w:cs="Arial"/>
                <w:b/>
                <w:color w:val="000000"/>
                <w:sz w:val="20"/>
                <w:szCs w:val="20"/>
              </w:rPr>
              <w:t xml:space="preserve">  </w:t>
            </w:r>
            <w:r w:rsidR="00B9730A" w:rsidRPr="00B9730A">
              <w:rPr>
                <w:rFonts w:ascii="Arial" w:hAnsi="Arial" w:cs="Aharoni"/>
                <w:b/>
                <w:color w:val="FEDD61" w:themeColor="accent2" w:themeTint="99"/>
                <w:sz w:val="28"/>
                <w:szCs w:val="28"/>
              </w:rPr>
              <w:sym w:font="Symbol" w:char="F07F"/>
            </w:r>
            <w:r w:rsidR="00A84887" w:rsidRPr="00A84887">
              <w:rPr>
                <w:rFonts w:ascii="Arial" w:hAnsi="Arial" w:cs="Arial"/>
                <w:b/>
                <w:color w:val="FEDD61" w:themeColor="accent2" w:themeTint="99"/>
                <w:sz w:val="20"/>
                <w:szCs w:val="20"/>
              </w:rPr>
              <w:t xml:space="preserve"> </w:t>
            </w:r>
            <w:r w:rsidR="00A84887" w:rsidRPr="004C2B88">
              <w:rPr>
                <w:rFonts w:ascii="Arial" w:hAnsi="Arial" w:cs="Arial"/>
                <w:color w:val="F5C201" w:themeColor="accent2"/>
                <w:sz w:val="20"/>
                <w:szCs w:val="20"/>
              </w:rPr>
              <w:t xml:space="preserve"> </w:t>
            </w:r>
            <w:r w:rsidR="00A84887">
              <w:rPr>
                <w:rFonts w:ascii="Arial" w:hAnsi="Arial" w:cs="Arial"/>
                <w:color w:val="000000"/>
                <w:sz w:val="20"/>
                <w:szCs w:val="20"/>
              </w:rPr>
              <w:t xml:space="preserve"> 01.07.201</w:t>
            </w:r>
            <w:r w:rsidR="001F6F5E">
              <w:rPr>
                <w:rFonts w:ascii="Arial" w:hAnsi="Arial" w:cs="Arial"/>
                <w:color w:val="000000"/>
                <w:sz w:val="20"/>
                <w:szCs w:val="20"/>
              </w:rPr>
              <w:t>9</w:t>
            </w:r>
            <w:r w:rsidR="00A84887">
              <w:rPr>
                <w:rFonts w:ascii="Arial" w:hAnsi="Arial" w:cs="Arial"/>
                <w:color w:val="000000"/>
                <w:sz w:val="20"/>
                <w:szCs w:val="20"/>
              </w:rPr>
              <w:t>г. /01.01.20</w:t>
            </w:r>
            <w:r w:rsidR="001F6F5E">
              <w:rPr>
                <w:rFonts w:ascii="Arial" w:hAnsi="Arial" w:cs="Arial"/>
                <w:color w:val="000000"/>
                <w:sz w:val="20"/>
                <w:szCs w:val="20"/>
              </w:rPr>
              <w:t>20</w:t>
            </w:r>
            <w:r w:rsidR="00A84887">
              <w:rPr>
                <w:rFonts w:ascii="Arial" w:hAnsi="Arial" w:cs="Arial"/>
                <w:color w:val="000000"/>
                <w:sz w:val="20"/>
                <w:szCs w:val="20"/>
              </w:rPr>
              <w:t xml:space="preserve"> г.</w:t>
            </w:r>
          </w:p>
          <w:p w:rsidR="00E80E26" w:rsidRDefault="00E80E26" w:rsidP="00E80E26">
            <w:pPr>
              <w:autoSpaceDE w:val="0"/>
              <w:autoSpaceDN w:val="0"/>
              <w:adjustRightInd w:val="0"/>
              <w:spacing w:after="0" w:line="240" w:lineRule="auto"/>
              <w:rPr>
                <w:rFonts w:ascii="Arial" w:hAnsi="Arial" w:cs="Arial"/>
                <w:b/>
                <w:color w:val="000000"/>
                <w:sz w:val="20"/>
                <w:szCs w:val="20"/>
              </w:rPr>
            </w:pPr>
          </w:p>
          <w:p w:rsidR="00E80E26" w:rsidRDefault="00E80E26" w:rsidP="00E80E26">
            <w:pPr>
              <w:autoSpaceDE w:val="0"/>
              <w:autoSpaceDN w:val="0"/>
              <w:adjustRightInd w:val="0"/>
              <w:spacing w:after="0" w:line="240" w:lineRule="auto"/>
              <w:rPr>
                <w:rFonts w:ascii="Arial" w:hAnsi="Arial" w:cs="Arial"/>
                <w:color w:val="000000"/>
                <w:sz w:val="20"/>
                <w:szCs w:val="20"/>
              </w:rPr>
            </w:pPr>
            <w:r>
              <w:rPr>
                <w:rFonts w:ascii="Arial" w:hAnsi="Arial" w:cs="Arial"/>
                <w:b/>
                <w:color w:val="000000"/>
                <w:sz w:val="20"/>
                <w:szCs w:val="20"/>
              </w:rPr>
              <w:t xml:space="preserve">  </w:t>
            </w:r>
            <w:r w:rsidRPr="00A84887">
              <w:rPr>
                <w:rFonts w:ascii="Arial" w:hAnsi="Arial" w:cs="Arial"/>
                <w:color w:val="000000"/>
                <w:sz w:val="20"/>
                <w:szCs w:val="20"/>
                <w:bdr w:val="single" w:sz="4" w:space="0" w:color="auto"/>
                <w:shd w:val="clear" w:color="auto" w:fill="0070C0"/>
              </w:rPr>
              <w:t xml:space="preserve">    </w:t>
            </w:r>
            <w:r w:rsidRPr="004C2B88">
              <w:rPr>
                <w:rFonts w:ascii="Arial" w:hAnsi="Arial" w:cs="Arial"/>
                <w:b/>
                <w:color w:val="000000"/>
                <w:sz w:val="20"/>
                <w:szCs w:val="20"/>
              </w:rPr>
              <w:t xml:space="preserve"> </w:t>
            </w:r>
            <w:r w:rsidRPr="004C2B88">
              <w:rPr>
                <w:rFonts w:ascii="Arial" w:hAnsi="Arial" w:cs="Arial"/>
                <w:color w:val="F5C201" w:themeColor="accent2"/>
                <w:sz w:val="20"/>
                <w:szCs w:val="20"/>
              </w:rPr>
              <w:t xml:space="preserve"> </w:t>
            </w:r>
            <w:r>
              <w:rPr>
                <w:rFonts w:ascii="Arial" w:hAnsi="Arial" w:cs="Arial"/>
                <w:color w:val="000000"/>
                <w:sz w:val="20"/>
                <w:szCs w:val="20"/>
              </w:rPr>
              <w:t xml:space="preserve"> рост.</w:t>
            </w:r>
          </w:p>
          <w:p w:rsidR="00E80E26" w:rsidRDefault="00E80E26" w:rsidP="00A84887">
            <w:pPr>
              <w:autoSpaceDE w:val="0"/>
              <w:autoSpaceDN w:val="0"/>
              <w:adjustRightInd w:val="0"/>
              <w:spacing w:after="0" w:line="240" w:lineRule="auto"/>
              <w:rPr>
                <w:rFonts w:ascii="Arial" w:hAnsi="Arial" w:cs="Arial"/>
                <w:color w:val="000000"/>
                <w:sz w:val="20"/>
                <w:szCs w:val="20"/>
              </w:rPr>
            </w:pPr>
          </w:p>
          <w:p w:rsidR="00A84887" w:rsidRDefault="00A84887" w:rsidP="00A84887">
            <w:pPr>
              <w:autoSpaceDE w:val="0"/>
              <w:autoSpaceDN w:val="0"/>
              <w:adjustRightInd w:val="0"/>
              <w:spacing w:after="0" w:line="240" w:lineRule="auto"/>
              <w:rPr>
                <w:rFonts w:ascii="Arial" w:hAnsi="Arial" w:cs="Arial"/>
                <w:color w:val="000000"/>
                <w:sz w:val="20"/>
                <w:szCs w:val="20"/>
              </w:rPr>
            </w:pPr>
          </w:p>
        </w:tc>
      </w:tr>
    </w:tbl>
    <w:p w:rsidR="00C22CE3" w:rsidRPr="00A65DDD" w:rsidRDefault="00E80E26" w:rsidP="00A65DDD">
      <w:pPr>
        <w:rPr>
          <w:b/>
          <w:sz w:val="32"/>
          <w:szCs w:val="32"/>
        </w:rPr>
      </w:pPr>
      <w:r>
        <w:rPr>
          <w:noProof/>
          <w:lang w:eastAsia="ru-RU"/>
        </w:rPr>
        <w:drawing>
          <wp:inline distT="0" distB="0" distL="0" distR="0" wp14:anchorId="370BDB7E" wp14:editId="5CF051BB">
            <wp:extent cx="6121021" cy="206081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4CDC" w:rsidRPr="001D01AC" w:rsidRDefault="001F4CDC" w:rsidP="001D6C22">
      <w:pPr>
        <w:spacing w:after="0"/>
        <w:jc w:val="both"/>
        <w:rPr>
          <w:rFonts w:ascii="Times New Roman" w:hAnsi="Times New Roman" w:cs="Times New Roman"/>
          <w:b/>
          <w:sz w:val="24"/>
          <w:szCs w:val="24"/>
        </w:rPr>
      </w:pPr>
      <w:r w:rsidRPr="007E5A25">
        <w:rPr>
          <w:rFonts w:ascii="Times New Roman" w:hAnsi="Times New Roman" w:cs="Times New Roman"/>
          <w:b/>
          <w:sz w:val="28"/>
          <w:szCs w:val="28"/>
        </w:rPr>
        <w:lastRenderedPageBreak/>
        <w:t>ВОДООТВЕДЕНИЕ</w:t>
      </w:r>
    </w:p>
    <w:p w:rsidR="00523317" w:rsidRDefault="00523317" w:rsidP="001F4CDC">
      <w:pPr>
        <w:spacing w:after="0"/>
        <w:ind w:firstLine="709"/>
        <w:jc w:val="both"/>
        <w:rPr>
          <w:rFonts w:ascii="Times New Roman" w:hAnsi="Times New Roman" w:cs="Times New Roman"/>
          <w:sz w:val="24"/>
          <w:szCs w:val="24"/>
        </w:rPr>
      </w:pPr>
    </w:p>
    <w:p w:rsidR="001D01AC" w:rsidRDefault="001F4CDC" w:rsidP="001F4CDC">
      <w:pPr>
        <w:spacing w:after="0"/>
        <w:ind w:firstLine="709"/>
        <w:jc w:val="both"/>
        <w:rPr>
          <w:rFonts w:ascii="Times New Roman" w:hAnsi="Times New Roman" w:cs="Times New Roman"/>
          <w:sz w:val="24"/>
          <w:szCs w:val="24"/>
        </w:rPr>
      </w:pPr>
      <w:r w:rsidRPr="001F4CDC">
        <w:rPr>
          <w:rFonts w:ascii="Times New Roman" w:hAnsi="Times New Roman" w:cs="Times New Roman"/>
          <w:sz w:val="24"/>
          <w:szCs w:val="24"/>
        </w:rPr>
        <w:t>Услуги водоотведения</w:t>
      </w:r>
      <w:r w:rsidR="001D01AC">
        <w:rPr>
          <w:rFonts w:ascii="Times New Roman" w:hAnsi="Times New Roman" w:cs="Times New Roman"/>
          <w:sz w:val="24"/>
          <w:szCs w:val="24"/>
        </w:rPr>
        <w:t xml:space="preserve"> на территории Кунашакского муниципального района </w:t>
      </w:r>
      <w:r w:rsidR="00443F84">
        <w:rPr>
          <w:rFonts w:ascii="Times New Roman" w:hAnsi="Times New Roman" w:cs="Times New Roman"/>
          <w:sz w:val="24"/>
          <w:szCs w:val="24"/>
        </w:rPr>
        <w:t xml:space="preserve"> оказывают 2</w:t>
      </w:r>
      <w:r w:rsidRPr="001F4CDC">
        <w:rPr>
          <w:rFonts w:ascii="Times New Roman" w:hAnsi="Times New Roman" w:cs="Times New Roman"/>
          <w:sz w:val="24"/>
          <w:szCs w:val="24"/>
        </w:rPr>
        <w:t xml:space="preserve"> компании</w:t>
      </w:r>
      <w:r w:rsidR="001D01AC">
        <w:rPr>
          <w:rFonts w:ascii="Times New Roman" w:hAnsi="Times New Roman" w:cs="Times New Roman"/>
          <w:sz w:val="24"/>
          <w:szCs w:val="24"/>
        </w:rPr>
        <w:t>:</w:t>
      </w:r>
    </w:p>
    <w:p w:rsidR="001F4CDC" w:rsidRPr="00950627" w:rsidRDefault="001F4CDC" w:rsidP="0075178E">
      <w:pPr>
        <w:pStyle w:val="a9"/>
        <w:numPr>
          <w:ilvl w:val="0"/>
          <w:numId w:val="7"/>
        </w:numPr>
        <w:spacing w:after="0"/>
        <w:ind w:left="567" w:firstLine="142"/>
        <w:jc w:val="both"/>
        <w:rPr>
          <w:rFonts w:ascii="Times New Roman" w:hAnsi="Times New Roman" w:cs="Times New Roman"/>
          <w:sz w:val="24"/>
          <w:szCs w:val="24"/>
        </w:rPr>
      </w:pPr>
      <w:r w:rsidRPr="00950627">
        <w:rPr>
          <w:rFonts w:ascii="Times New Roman" w:hAnsi="Times New Roman" w:cs="Times New Roman"/>
          <w:sz w:val="24"/>
          <w:szCs w:val="24"/>
        </w:rPr>
        <w:t>ООО «Эрида</w:t>
      </w:r>
      <w:r w:rsidR="001D01AC" w:rsidRPr="00950627">
        <w:rPr>
          <w:rFonts w:ascii="Times New Roman" w:hAnsi="Times New Roman" w:cs="Times New Roman"/>
          <w:sz w:val="24"/>
          <w:szCs w:val="24"/>
        </w:rPr>
        <w:t>»;</w:t>
      </w:r>
    </w:p>
    <w:p w:rsidR="00CE0AA2" w:rsidRPr="00443F84" w:rsidRDefault="00443F84" w:rsidP="0075178E">
      <w:pPr>
        <w:pStyle w:val="a9"/>
        <w:numPr>
          <w:ilvl w:val="0"/>
          <w:numId w:val="7"/>
        </w:numPr>
        <w:spacing w:after="0"/>
        <w:ind w:left="567" w:firstLine="142"/>
        <w:jc w:val="both"/>
        <w:rPr>
          <w:rFonts w:ascii="Times New Roman" w:hAnsi="Times New Roman" w:cs="Times New Roman"/>
          <w:sz w:val="24"/>
          <w:szCs w:val="24"/>
        </w:rPr>
      </w:pPr>
      <w:r>
        <w:rPr>
          <w:rFonts w:ascii="Times New Roman" w:hAnsi="Times New Roman" w:cs="Times New Roman"/>
          <w:sz w:val="24"/>
          <w:szCs w:val="24"/>
        </w:rPr>
        <w:t>МУП «Кунашак Сервис».</w:t>
      </w:r>
    </w:p>
    <w:p w:rsidR="00443F84" w:rsidRDefault="00443F84" w:rsidP="00363A8A">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16FCD42">
            <wp:extent cx="6184900" cy="3949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485" cy="3954544"/>
                    </a:xfrm>
                    <a:prstGeom prst="rect">
                      <a:avLst/>
                    </a:prstGeom>
                    <a:noFill/>
                  </pic:spPr>
                </pic:pic>
              </a:graphicData>
            </a:graphic>
          </wp:inline>
        </w:drawing>
      </w:r>
    </w:p>
    <w:p w:rsidR="00E80E26" w:rsidRDefault="00E80E26" w:rsidP="00363A8A">
      <w:pPr>
        <w:spacing w:after="0"/>
        <w:jc w:val="both"/>
        <w:rPr>
          <w:rFonts w:ascii="Times New Roman" w:hAnsi="Times New Roman" w:cs="Times New Roman"/>
          <w:b/>
          <w:sz w:val="24"/>
          <w:szCs w:val="24"/>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E80E26" w:rsidRDefault="00E80E26" w:rsidP="00363A8A">
      <w:pPr>
        <w:spacing w:after="0"/>
        <w:jc w:val="both"/>
        <w:rPr>
          <w:rFonts w:ascii="Times New Roman" w:hAnsi="Times New Roman" w:cs="Times New Roman"/>
          <w:b/>
          <w:sz w:val="28"/>
          <w:szCs w:val="28"/>
        </w:rPr>
      </w:pPr>
    </w:p>
    <w:p w:rsidR="00363A8A" w:rsidRPr="00E80E26" w:rsidRDefault="00363A8A" w:rsidP="00363A8A">
      <w:pPr>
        <w:spacing w:after="0"/>
        <w:jc w:val="both"/>
        <w:rPr>
          <w:rFonts w:ascii="Times New Roman" w:hAnsi="Times New Roman" w:cs="Times New Roman"/>
          <w:b/>
          <w:sz w:val="28"/>
          <w:szCs w:val="28"/>
        </w:rPr>
      </w:pPr>
      <w:r w:rsidRPr="00E80E26">
        <w:rPr>
          <w:rFonts w:ascii="Times New Roman" w:hAnsi="Times New Roman" w:cs="Times New Roman"/>
          <w:b/>
          <w:sz w:val="28"/>
          <w:szCs w:val="28"/>
        </w:rPr>
        <w:lastRenderedPageBreak/>
        <w:t>ТЕПЛОВАЯ ЭНЕРГИЯ</w:t>
      </w:r>
    </w:p>
    <w:p w:rsidR="00BD4209" w:rsidRDefault="00BD4209" w:rsidP="00363A8A">
      <w:pPr>
        <w:spacing w:after="0"/>
        <w:ind w:firstLine="709"/>
        <w:jc w:val="both"/>
        <w:rPr>
          <w:rFonts w:ascii="Times New Roman" w:hAnsi="Times New Roman" w:cs="Times New Roman"/>
          <w:sz w:val="24"/>
          <w:szCs w:val="24"/>
        </w:rPr>
      </w:pPr>
    </w:p>
    <w:p w:rsidR="00363A8A" w:rsidRDefault="00363A8A" w:rsidP="00363A8A">
      <w:pPr>
        <w:spacing w:after="0"/>
        <w:ind w:firstLine="709"/>
        <w:jc w:val="both"/>
        <w:rPr>
          <w:rFonts w:ascii="Times New Roman" w:hAnsi="Times New Roman" w:cs="Times New Roman"/>
          <w:sz w:val="24"/>
          <w:szCs w:val="24"/>
        </w:rPr>
      </w:pPr>
      <w:r>
        <w:rPr>
          <w:rFonts w:ascii="Times New Roman" w:hAnsi="Times New Roman" w:cs="Times New Roman"/>
          <w:sz w:val="24"/>
          <w:szCs w:val="24"/>
        </w:rPr>
        <w:t>Организацию поступления тепла в дома</w:t>
      </w:r>
      <w:r w:rsidR="00BD4209">
        <w:rPr>
          <w:rFonts w:ascii="Times New Roman" w:hAnsi="Times New Roman" w:cs="Times New Roman"/>
          <w:sz w:val="24"/>
          <w:szCs w:val="24"/>
        </w:rPr>
        <w:t xml:space="preserve"> жителей </w:t>
      </w:r>
      <w:r>
        <w:rPr>
          <w:rFonts w:ascii="Times New Roman" w:hAnsi="Times New Roman" w:cs="Times New Roman"/>
          <w:sz w:val="24"/>
          <w:szCs w:val="24"/>
        </w:rPr>
        <w:t>на территории Кунашакского муни</w:t>
      </w:r>
      <w:r w:rsidR="004B2396">
        <w:rPr>
          <w:rFonts w:ascii="Times New Roman" w:hAnsi="Times New Roman" w:cs="Times New Roman"/>
          <w:sz w:val="24"/>
          <w:szCs w:val="24"/>
        </w:rPr>
        <w:t>ципального района осуществляют 4</w:t>
      </w:r>
      <w:r>
        <w:rPr>
          <w:rFonts w:ascii="Times New Roman" w:hAnsi="Times New Roman" w:cs="Times New Roman"/>
          <w:sz w:val="24"/>
          <w:szCs w:val="24"/>
        </w:rPr>
        <w:t xml:space="preserve"> компан</w:t>
      </w:r>
      <w:r w:rsidR="004B2396">
        <w:rPr>
          <w:rFonts w:ascii="Times New Roman" w:hAnsi="Times New Roman" w:cs="Times New Roman"/>
          <w:sz w:val="24"/>
          <w:szCs w:val="24"/>
        </w:rPr>
        <w:t>ии</w:t>
      </w:r>
      <w:r>
        <w:rPr>
          <w:rFonts w:ascii="Times New Roman" w:hAnsi="Times New Roman" w:cs="Times New Roman"/>
          <w:sz w:val="24"/>
          <w:szCs w:val="24"/>
        </w:rPr>
        <w:t xml:space="preserve">: </w:t>
      </w:r>
    </w:p>
    <w:p w:rsidR="00363A8A" w:rsidRPr="00363A8A" w:rsidRDefault="00363A8A" w:rsidP="0075178E">
      <w:pPr>
        <w:pStyle w:val="af"/>
        <w:numPr>
          <w:ilvl w:val="0"/>
          <w:numId w:val="8"/>
        </w:numPr>
        <w:spacing w:before="0" w:beforeAutospacing="0" w:after="0" w:afterAutospacing="0"/>
        <w:ind w:left="284" w:firstLine="0"/>
      </w:pPr>
      <w:r w:rsidRPr="00363A8A">
        <w:t>МУП «Кунашак Сервис»</w:t>
      </w:r>
      <w:r w:rsidR="00BD4209">
        <w:t>;</w:t>
      </w:r>
    </w:p>
    <w:p w:rsidR="00363A8A" w:rsidRPr="00363A8A" w:rsidRDefault="00363A8A" w:rsidP="0075178E">
      <w:pPr>
        <w:pStyle w:val="af"/>
        <w:numPr>
          <w:ilvl w:val="0"/>
          <w:numId w:val="8"/>
        </w:numPr>
        <w:spacing w:before="0" w:beforeAutospacing="0" w:after="0" w:afterAutospacing="0"/>
        <w:ind w:left="284" w:firstLine="0"/>
      </w:pPr>
      <w:r w:rsidRPr="00363A8A">
        <w:t>ООО</w:t>
      </w:r>
      <w:r w:rsidR="00BD4209">
        <w:t xml:space="preserve"> «</w:t>
      </w:r>
      <w:r w:rsidRPr="00363A8A">
        <w:t xml:space="preserve"> Уральская энергия Южный Урал</w:t>
      </w:r>
      <w:r w:rsidR="00BD4209">
        <w:t>»;</w:t>
      </w:r>
    </w:p>
    <w:p w:rsidR="00BD4209" w:rsidRDefault="00363A8A" w:rsidP="0075178E">
      <w:pPr>
        <w:pStyle w:val="af"/>
        <w:numPr>
          <w:ilvl w:val="0"/>
          <w:numId w:val="8"/>
        </w:numPr>
        <w:spacing w:before="0" w:beforeAutospacing="0" w:after="0" w:afterAutospacing="0"/>
        <w:ind w:left="284" w:firstLine="0"/>
      </w:pPr>
      <w:r w:rsidRPr="00363A8A">
        <w:t xml:space="preserve">ООО ГУ </w:t>
      </w:r>
      <w:r w:rsidR="00BD4209">
        <w:t>«</w:t>
      </w:r>
      <w:r w:rsidRPr="00363A8A">
        <w:t>Уральская энергия</w:t>
      </w:r>
      <w:r w:rsidR="00BD4209">
        <w:t>»;</w:t>
      </w:r>
    </w:p>
    <w:p w:rsidR="00363A8A" w:rsidRPr="00363A8A" w:rsidRDefault="00363A8A" w:rsidP="0075178E">
      <w:pPr>
        <w:pStyle w:val="af"/>
        <w:numPr>
          <w:ilvl w:val="0"/>
          <w:numId w:val="8"/>
        </w:numPr>
        <w:spacing w:before="0" w:beforeAutospacing="0" w:after="0" w:afterAutospacing="0"/>
        <w:ind w:left="284" w:firstLine="0"/>
      </w:pPr>
      <w:r w:rsidRPr="00363A8A">
        <w:t xml:space="preserve">ОАО </w:t>
      </w:r>
      <w:r w:rsidR="00BD4209">
        <w:t>«</w:t>
      </w:r>
      <w:r w:rsidRPr="00363A8A">
        <w:t>ЧОКЭ</w:t>
      </w:r>
      <w:r w:rsidR="004B2396">
        <w:t>».</w:t>
      </w:r>
    </w:p>
    <w:p w:rsidR="001D6C22" w:rsidRPr="004B2396" w:rsidRDefault="004B2396" w:rsidP="004B2396">
      <w:pPr>
        <w:rPr>
          <w:b/>
          <w:sz w:val="32"/>
          <w:szCs w:val="32"/>
        </w:rPr>
      </w:pPr>
      <w:r>
        <w:rPr>
          <w:noProof/>
          <w:lang w:eastAsia="ru-RU"/>
        </w:rPr>
        <w:drawing>
          <wp:inline distT="0" distB="0" distL="0" distR="0" wp14:anchorId="63E23695" wp14:editId="7854D1F6">
            <wp:extent cx="6189260" cy="444917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78BF" w:rsidRPr="001D6C22" w:rsidRDefault="004F78BF" w:rsidP="004F78BF">
      <w:pPr>
        <w:spacing w:after="0"/>
        <w:jc w:val="both"/>
        <w:rPr>
          <w:rFonts w:ascii="Times New Roman" w:hAnsi="Times New Roman" w:cs="Times New Roman"/>
          <w:b/>
          <w:sz w:val="24"/>
          <w:szCs w:val="24"/>
        </w:rPr>
      </w:pPr>
      <w:r w:rsidRPr="001D6C22">
        <w:rPr>
          <w:rFonts w:ascii="Times New Roman" w:hAnsi="Times New Roman" w:cs="Times New Roman"/>
          <w:b/>
          <w:sz w:val="24"/>
          <w:szCs w:val="24"/>
        </w:rPr>
        <w:t>ПРИРОДНЫЙ ГАЗ</w:t>
      </w:r>
    </w:p>
    <w:p w:rsidR="004F78BF" w:rsidRDefault="004F78BF" w:rsidP="004F78BF">
      <w:pPr>
        <w:pStyle w:val="ConsPlusTitle"/>
        <w:jc w:val="both"/>
        <w:rPr>
          <w:sz w:val="24"/>
          <w:szCs w:val="24"/>
        </w:rPr>
      </w:pPr>
    </w:p>
    <w:p w:rsidR="00375B54" w:rsidRDefault="004F78BF" w:rsidP="00375B54">
      <w:pPr>
        <w:pStyle w:val="ConsPlusTitle"/>
        <w:ind w:firstLine="709"/>
        <w:jc w:val="both"/>
        <w:rPr>
          <w:b w:val="0"/>
          <w:sz w:val="24"/>
          <w:szCs w:val="24"/>
        </w:rPr>
      </w:pPr>
      <w:r w:rsidRPr="004F78BF">
        <w:rPr>
          <w:b w:val="0"/>
          <w:sz w:val="24"/>
          <w:szCs w:val="24"/>
        </w:rPr>
        <w:t>Розничная цена на природный газ, реализуемый</w:t>
      </w:r>
      <w:r>
        <w:rPr>
          <w:b w:val="0"/>
          <w:sz w:val="24"/>
          <w:szCs w:val="24"/>
        </w:rPr>
        <w:t xml:space="preserve"> </w:t>
      </w:r>
      <w:r w:rsidRPr="004F78BF">
        <w:rPr>
          <w:b w:val="0"/>
          <w:sz w:val="24"/>
          <w:szCs w:val="24"/>
        </w:rPr>
        <w:t>ООО "НОВАТЭК-Челябинск" населению Челябинской области</w:t>
      </w:r>
      <w:r>
        <w:rPr>
          <w:b w:val="0"/>
          <w:sz w:val="24"/>
          <w:szCs w:val="24"/>
        </w:rPr>
        <w:t xml:space="preserve">, в том числе Кунашакский муниципальный район </w:t>
      </w:r>
      <w:r w:rsidR="00781297">
        <w:rPr>
          <w:b w:val="0"/>
          <w:sz w:val="24"/>
          <w:szCs w:val="24"/>
        </w:rPr>
        <w:t xml:space="preserve">- </w:t>
      </w:r>
      <w:r>
        <w:rPr>
          <w:b w:val="0"/>
          <w:sz w:val="24"/>
          <w:szCs w:val="24"/>
        </w:rPr>
        <w:t>отопление с одновременным использованием</w:t>
      </w:r>
      <w:r w:rsidR="00270CBC">
        <w:rPr>
          <w:b w:val="0"/>
          <w:sz w:val="24"/>
          <w:szCs w:val="24"/>
        </w:rPr>
        <w:t xml:space="preserve"> газа с учетом НДС с 1 июля 2019</w:t>
      </w:r>
      <w:r w:rsidR="009341E6">
        <w:rPr>
          <w:b w:val="0"/>
          <w:sz w:val="24"/>
          <w:szCs w:val="24"/>
        </w:rPr>
        <w:t xml:space="preserve"> года состав</w:t>
      </w:r>
      <w:r w:rsidR="00227DFF">
        <w:rPr>
          <w:b w:val="0"/>
          <w:sz w:val="24"/>
          <w:szCs w:val="24"/>
        </w:rPr>
        <w:t>ляет</w:t>
      </w:r>
      <w:r w:rsidR="00270CBC">
        <w:rPr>
          <w:b w:val="0"/>
          <w:sz w:val="24"/>
          <w:szCs w:val="24"/>
        </w:rPr>
        <w:t xml:space="preserve"> 4,95</w:t>
      </w:r>
      <w:r>
        <w:rPr>
          <w:b w:val="0"/>
          <w:sz w:val="24"/>
          <w:szCs w:val="24"/>
        </w:rPr>
        <w:t xml:space="preserve"> </w:t>
      </w:r>
      <w:r w:rsidR="00375B54">
        <w:rPr>
          <w:b w:val="0"/>
          <w:sz w:val="24"/>
          <w:szCs w:val="24"/>
        </w:rPr>
        <w:t>рублей /</w:t>
      </w:r>
      <w:proofErr w:type="spellStart"/>
      <w:r w:rsidR="00375B54">
        <w:rPr>
          <w:b w:val="0"/>
          <w:sz w:val="24"/>
          <w:szCs w:val="24"/>
        </w:rPr>
        <w:t>куб.м</w:t>
      </w:r>
      <w:proofErr w:type="spellEnd"/>
      <w:r w:rsidR="00375B54">
        <w:rPr>
          <w:b w:val="0"/>
          <w:sz w:val="24"/>
          <w:szCs w:val="24"/>
        </w:rPr>
        <w:t>.</w:t>
      </w:r>
    </w:p>
    <w:p w:rsidR="001D6C22" w:rsidRDefault="001D6C22" w:rsidP="00375B54">
      <w:pPr>
        <w:pStyle w:val="ConsPlusTitle"/>
        <w:jc w:val="both"/>
        <w:rPr>
          <w:sz w:val="24"/>
          <w:szCs w:val="24"/>
        </w:rPr>
      </w:pPr>
    </w:p>
    <w:p w:rsidR="004F78BF" w:rsidRPr="001D6C22" w:rsidRDefault="004F78BF" w:rsidP="00375B54">
      <w:pPr>
        <w:pStyle w:val="ConsPlusTitle"/>
        <w:jc w:val="both"/>
        <w:rPr>
          <w:b w:val="0"/>
          <w:sz w:val="24"/>
          <w:szCs w:val="24"/>
        </w:rPr>
      </w:pPr>
      <w:r w:rsidRPr="00E80E26">
        <w:rPr>
          <w:sz w:val="24"/>
          <w:szCs w:val="24"/>
        </w:rPr>
        <w:t>ЭЛЕКТРОЭНЕРГИЯ</w:t>
      </w:r>
    </w:p>
    <w:p w:rsidR="00E80E26" w:rsidRDefault="00E80E26" w:rsidP="00E80E26">
      <w:pPr>
        <w:spacing w:after="0"/>
        <w:ind w:firstLine="709"/>
        <w:jc w:val="both"/>
        <w:rPr>
          <w:rFonts w:ascii="Times New Roman" w:hAnsi="Times New Roman" w:cs="Times New Roman"/>
          <w:sz w:val="24"/>
          <w:szCs w:val="24"/>
        </w:rPr>
      </w:pPr>
    </w:p>
    <w:p w:rsidR="004F78BF" w:rsidRPr="00E80E26" w:rsidRDefault="00375B54" w:rsidP="00E80E26">
      <w:pPr>
        <w:ind w:firstLine="709"/>
        <w:jc w:val="both"/>
        <w:rPr>
          <w:rFonts w:ascii="Times New Roman" w:hAnsi="Times New Roman" w:cs="Times New Roman"/>
          <w:color w:val="000000" w:themeColor="text1"/>
          <w:sz w:val="24"/>
          <w:szCs w:val="24"/>
        </w:rPr>
      </w:pPr>
      <w:r w:rsidRPr="004A79B5">
        <w:rPr>
          <w:rFonts w:ascii="Times New Roman" w:hAnsi="Times New Roman" w:cs="Times New Roman"/>
          <w:color w:val="000000" w:themeColor="text1"/>
          <w:sz w:val="24"/>
          <w:szCs w:val="24"/>
        </w:rPr>
        <w:t xml:space="preserve">Поставку электроэнергии на территории Кунашакского муниципального района осуществляет </w:t>
      </w:r>
      <w:proofErr w:type="spellStart"/>
      <w:r w:rsidRPr="004A79B5">
        <w:rPr>
          <w:rFonts w:ascii="Times New Roman" w:hAnsi="Times New Roman" w:cs="Times New Roman"/>
          <w:color w:val="000000" w:themeColor="text1"/>
          <w:sz w:val="24"/>
          <w:szCs w:val="24"/>
        </w:rPr>
        <w:t>Челя</w:t>
      </w:r>
      <w:r w:rsidR="0028353D">
        <w:rPr>
          <w:rFonts w:ascii="Times New Roman" w:hAnsi="Times New Roman" w:cs="Times New Roman"/>
          <w:color w:val="000000" w:themeColor="text1"/>
          <w:sz w:val="24"/>
          <w:szCs w:val="24"/>
        </w:rPr>
        <w:t>бэнергосбыт</w:t>
      </w:r>
      <w:proofErr w:type="spellEnd"/>
      <w:r w:rsidR="0028353D">
        <w:rPr>
          <w:rFonts w:ascii="Times New Roman" w:hAnsi="Times New Roman" w:cs="Times New Roman"/>
          <w:color w:val="000000" w:themeColor="text1"/>
          <w:sz w:val="24"/>
          <w:szCs w:val="24"/>
        </w:rPr>
        <w:t>, тариф на 01.07.2019</w:t>
      </w:r>
      <w:r w:rsidR="00F00998">
        <w:rPr>
          <w:rFonts w:ascii="Times New Roman" w:hAnsi="Times New Roman" w:cs="Times New Roman"/>
          <w:color w:val="000000" w:themeColor="text1"/>
          <w:sz w:val="24"/>
          <w:szCs w:val="24"/>
        </w:rPr>
        <w:t xml:space="preserve"> </w:t>
      </w:r>
      <w:r w:rsidRPr="004A79B5">
        <w:rPr>
          <w:rFonts w:ascii="Times New Roman" w:hAnsi="Times New Roman" w:cs="Times New Roman"/>
          <w:color w:val="000000" w:themeColor="text1"/>
          <w:sz w:val="24"/>
          <w:szCs w:val="24"/>
        </w:rPr>
        <w:t xml:space="preserve">г. </w:t>
      </w:r>
      <w:r w:rsidR="003B1C37" w:rsidRPr="004A79B5">
        <w:rPr>
          <w:rFonts w:ascii="Times New Roman" w:hAnsi="Times New Roman" w:cs="Times New Roman"/>
          <w:color w:val="000000" w:themeColor="text1"/>
          <w:sz w:val="24"/>
          <w:szCs w:val="24"/>
        </w:rPr>
        <w:t xml:space="preserve">по </w:t>
      </w:r>
      <w:r w:rsidR="0028353D">
        <w:rPr>
          <w:rFonts w:ascii="Times New Roman" w:hAnsi="Times New Roman" w:cs="Times New Roman"/>
          <w:color w:val="000000" w:themeColor="text1"/>
          <w:sz w:val="24"/>
          <w:szCs w:val="24"/>
        </w:rPr>
        <w:t>01.01.2020</w:t>
      </w:r>
      <w:r w:rsidRPr="004A79B5">
        <w:rPr>
          <w:rFonts w:ascii="Times New Roman" w:hAnsi="Times New Roman" w:cs="Times New Roman"/>
          <w:color w:val="000000" w:themeColor="text1"/>
          <w:sz w:val="24"/>
          <w:szCs w:val="24"/>
        </w:rPr>
        <w:t xml:space="preserve"> г. </w:t>
      </w:r>
      <w:r w:rsidR="00DB3ACE">
        <w:rPr>
          <w:rFonts w:ascii="Times New Roman" w:hAnsi="Times New Roman" w:cs="Times New Roman"/>
          <w:color w:val="000000" w:themeColor="text1"/>
          <w:sz w:val="24"/>
          <w:szCs w:val="24"/>
        </w:rPr>
        <w:t>для населения проживающего</w:t>
      </w:r>
      <w:r w:rsidR="009C42F2" w:rsidRPr="004A79B5">
        <w:rPr>
          <w:rFonts w:ascii="Times New Roman" w:hAnsi="Times New Roman" w:cs="Times New Roman"/>
          <w:color w:val="000000" w:themeColor="text1"/>
          <w:sz w:val="24"/>
          <w:szCs w:val="24"/>
        </w:rPr>
        <w:t xml:space="preserve"> в сельских населенных пунктах </w:t>
      </w:r>
      <w:proofErr w:type="spellStart"/>
      <w:r w:rsidR="009C42F2" w:rsidRPr="004A79B5">
        <w:rPr>
          <w:rFonts w:ascii="Times New Roman" w:hAnsi="Times New Roman" w:cs="Times New Roman"/>
          <w:color w:val="000000" w:themeColor="text1"/>
          <w:sz w:val="24"/>
          <w:szCs w:val="24"/>
        </w:rPr>
        <w:t>одноставочный</w:t>
      </w:r>
      <w:proofErr w:type="spellEnd"/>
      <w:r w:rsidR="009C42F2" w:rsidRPr="004A79B5">
        <w:rPr>
          <w:rFonts w:ascii="Times New Roman" w:hAnsi="Times New Roman" w:cs="Times New Roman"/>
          <w:color w:val="000000" w:themeColor="text1"/>
          <w:sz w:val="24"/>
          <w:szCs w:val="24"/>
        </w:rPr>
        <w:t xml:space="preserve"> тариф </w:t>
      </w:r>
      <w:r w:rsidRPr="004A79B5">
        <w:rPr>
          <w:rFonts w:ascii="Times New Roman" w:hAnsi="Times New Roman" w:cs="Times New Roman"/>
          <w:color w:val="000000" w:themeColor="text1"/>
          <w:sz w:val="24"/>
          <w:szCs w:val="24"/>
        </w:rPr>
        <w:t xml:space="preserve">составит </w:t>
      </w:r>
      <w:r w:rsidR="0028353D">
        <w:rPr>
          <w:rFonts w:ascii="Times New Roman" w:hAnsi="Times New Roman" w:cs="Times New Roman"/>
          <w:b/>
          <w:caps/>
          <w:color w:val="000000" w:themeColor="text1"/>
          <w:sz w:val="24"/>
          <w:szCs w:val="24"/>
        </w:rPr>
        <w:t>2,27</w:t>
      </w:r>
      <w:r w:rsidR="009562F6" w:rsidRPr="004A79B5">
        <w:rPr>
          <w:rFonts w:ascii="Times New Roman" w:hAnsi="Times New Roman" w:cs="Times New Roman"/>
          <w:b/>
          <w:caps/>
          <w:color w:val="000000" w:themeColor="text1"/>
          <w:sz w:val="24"/>
          <w:szCs w:val="24"/>
        </w:rPr>
        <w:t xml:space="preserve"> </w:t>
      </w:r>
      <w:r w:rsidR="009C42F2" w:rsidRPr="004A79B5">
        <w:rPr>
          <w:rFonts w:ascii="Times New Roman" w:hAnsi="Times New Roman" w:cs="Times New Roman"/>
          <w:color w:val="000000" w:themeColor="text1"/>
          <w:sz w:val="24"/>
          <w:szCs w:val="24"/>
        </w:rPr>
        <w:t>руб./</w:t>
      </w:r>
      <w:proofErr w:type="spellStart"/>
      <w:r w:rsidR="003C0855" w:rsidRPr="004A79B5">
        <w:rPr>
          <w:rFonts w:ascii="Times New Roman" w:hAnsi="Times New Roman" w:cs="Times New Roman"/>
          <w:color w:val="000000" w:themeColor="text1"/>
          <w:sz w:val="24"/>
          <w:szCs w:val="24"/>
        </w:rPr>
        <w:t>кВтч</w:t>
      </w:r>
      <w:proofErr w:type="spellEnd"/>
      <w:proofErr w:type="gramStart"/>
      <w:r w:rsidR="003C0855" w:rsidRPr="004A79B5">
        <w:rPr>
          <w:rFonts w:ascii="Times New Roman" w:hAnsi="Times New Roman" w:cs="Times New Roman"/>
          <w:color w:val="000000" w:themeColor="text1"/>
          <w:sz w:val="24"/>
          <w:szCs w:val="24"/>
        </w:rPr>
        <w:t>.</w:t>
      </w:r>
      <w:proofErr w:type="gramEnd"/>
      <w:r w:rsidR="0000505D" w:rsidRPr="004A79B5">
        <w:rPr>
          <w:rFonts w:ascii="Times New Roman" w:hAnsi="Times New Roman" w:cs="Times New Roman"/>
          <w:color w:val="000000" w:themeColor="text1"/>
          <w:sz w:val="24"/>
          <w:szCs w:val="24"/>
        </w:rPr>
        <w:t xml:space="preserve"> (</w:t>
      </w:r>
      <w:proofErr w:type="gramStart"/>
      <w:r w:rsidRPr="004A79B5">
        <w:rPr>
          <w:rFonts w:ascii="Times New Roman" w:hAnsi="Times New Roman" w:cs="Times New Roman"/>
          <w:color w:val="000000" w:themeColor="text1"/>
          <w:sz w:val="24"/>
          <w:szCs w:val="24"/>
        </w:rPr>
        <w:t>р</w:t>
      </w:r>
      <w:proofErr w:type="gramEnd"/>
      <w:r w:rsidRPr="004A79B5">
        <w:rPr>
          <w:rFonts w:ascii="Times New Roman" w:hAnsi="Times New Roman" w:cs="Times New Roman"/>
          <w:color w:val="000000" w:themeColor="text1"/>
          <w:sz w:val="24"/>
          <w:szCs w:val="24"/>
        </w:rPr>
        <w:t>ост к пред</w:t>
      </w:r>
      <w:r w:rsidR="003C0855" w:rsidRPr="004A79B5">
        <w:rPr>
          <w:rFonts w:ascii="Times New Roman" w:hAnsi="Times New Roman" w:cs="Times New Roman"/>
          <w:color w:val="000000" w:themeColor="text1"/>
          <w:sz w:val="24"/>
          <w:szCs w:val="24"/>
        </w:rPr>
        <w:t>шествующему п</w:t>
      </w:r>
      <w:r w:rsidR="0028353D">
        <w:rPr>
          <w:rFonts w:ascii="Times New Roman" w:hAnsi="Times New Roman" w:cs="Times New Roman"/>
          <w:color w:val="000000" w:themeColor="text1"/>
          <w:sz w:val="24"/>
          <w:szCs w:val="24"/>
        </w:rPr>
        <w:t>ериоду составил 1,1</w:t>
      </w:r>
      <w:r w:rsidRPr="004A79B5">
        <w:rPr>
          <w:rFonts w:ascii="Times New Roman" w:hAnsi="Times New Roman" w:cs="Times New Roman"/>
          <w:color w:val="000000" w:themeColor="text1"/>
          <w:sz w:val="24"/>
          <w:szCs w:val="24"/>
        </w:rPr>
        <w:t xml:space="preserve"> %</w:t>
      </w:r>
      <w:r w:rsidR="003C0855" w:rsidRPr="004A79B5">
        <w:rPr>
          <w:rFonts w:ascii="Times New Roman" w:hAnsi="Times New Roman" w:cs="Times New Roman"/>
          <w:color w:val="000000" w:themeColor="text1"/>
          <w:sz w:val="24"/>
          <w:szCs w:val="24"/>
        </w:rPr>
        <w:t xml:space="preserve">), </w:t>
      </w:r>
      <w:proofErr w:type="spellStart"/>
      <w:r w:rsidR="00D27CEF" w:rsidRPr="004A79B5">
        <w:rPr>
          <w:rFonts w:ascii="Times New Roman" w:hAnsi="Times New Roman" w:cs="Times New Roman"/>
          <w:color w:val="000000" w:themeColor="text1"/>
          <w:sz w:val="24"/>
          <w:szCs w:val="24"/>
        </w:rPr>
        <w:t>одноставочный</w:t>
      </w:r>
      <w:proofErr w:type="spellEnd"/>
      <w:r w:rsidR="00D27CEF" w:rsidRPr="004A79B5">
        <w:rPr>
          <w:rFonts w:ascii="Times New Roman" w:hAnsi="Times New Roman" w:cs="Times New Roman"/>
          <w:color w:val="000000" w:themeColor="text1"/>
          <w:sz w:val="24"/>
          <w:szCs w:val="24"/>
        </w:rPr>
        <w:t xml:space="preserve"> тариф, дифференцированный по двум зонам с</w:t>
      </w:r>
      <w:r w:rsidR="0028353D">
        <w:rPr>
          <w:rFonts w:ascii="Times New Roman" w:hAnsi="Times New Roman" w:cs="Times New Roman"/>
          <w:color w:val="000000" w:themeColor="text1"/>
          <w:sz w:val="24"/>
          <w:szCs w:val="24"/>
        </w:rPr>
        <w:t>уток составил: дневная зона 2,61</w:t>
      </w:r>
      <w:r w:rsidR="00D27CEF" w:rsidRPr="004A79B5">
        <w:rPr>
          <w:rFonts w:ascii="Times New Roman" w:hAnsi="Times New Roman" w:cs="Times New Roman"/>
          <w:color w:val="000000" w:themeColor="text1"/>
          <w:sz w:val="24"/>
          <w:szCs w:val="24"/>
        </w:rPr>
        <w:t xml:space="preserve"> руб./</w:t>
      </w:r>
      <w:proofErr w:type="spellStart"/>
      <w:r w:rsidR="00D27CEF" w:rsidRPr="004A79B5">
        <w:rPr>
          <w:rFonts w:ascii="Times New Roman" w:hAnsi="Times New Roman" w:cs="Times New Roman"/>
          <w:color w:val="000000" w:themeColor="text1"/>
          <w:sz w:val="24"/>
          <w:szCs w:val="24"/>
        </w:rPr>
        <w:t>кВтч</w:t>
      </w:r>
      <w:proofErr w:type="spellEnd"/>
      <w:r w:rsidR="00D27CEF" w:rsidRPr="004A79B5">
        <w:rPr>
          <w:rFonts w:ascii="Times New Roman" w:hAnsi="Times New Roman" w:cs="Times New Roman"/>
          <w:color w:val="000000" w:themeColor="text1"/>
          <w:sz w:val="24"/>
          <w:szCs w:val="24"/>
        </w:rPr>
        <w:t>.</w:t>
      </w:r>
      <w:r w:rsidR="004A79B5" w:rsidRPr="004A79B5">
        <w:rPr>
          <w:rFonts w:ascii="Times New Roman" w:hAnsi="Times New Roman" w:cs="Times New Roman"/>
          <w:color w:val="000000" w:themeColor="text1"/>
          <w:sz w:val="24"/>
          <w:szCs w:val="24"/>
        </w:rPr>
        <w:t xml:space="preserve"> </w:t>
      </w:r>
      <w:r w:rsidR="00D27CEF" w:rsidRPr="004A79B5">
        <w:rPr>
          <w:rFonts w:ascii="Times New Roman" w:hAnsi="Times New Roman" w:cs="Times New Roman"/>
          <w:color w:val="000000" w:themeColor="text1"/>
          <w:sz w:val="24"/>
          <w:szCs w:val="24"/>
        </w:rPr>
        <w:t xml:space="preserve">(рост к предшествующему периоду </w:t>
      </w:r>
      <w:r w:rsidR="0028353D">
        <w:rPr>
          <w:rFonts w:ascii="Times New Roman" w:hAnsi="Times New Roman" w:cs="Times New Roman"/>
          <w:color w:val="000000" w:themeColor="text1"/>
          <w:sz w:val="24"/>
          <w:szCs w:val="24"/>
        </w:rPr>
        <w:t>составил 1,1 %), ночная зона 1,36 руб./</w:t>
      </w:r>
      <w:proofErr w:type="spellStart"/>
      <w:r w:rsidR="0028353D">
        <w:rPr>
          <w:rFonts w:ascii="Times New Roman" w:hAnsi="Times New Roman" w:cs="Times New Roman"/>
          <w:color w:val="000000" w:themeColor="text1"/>
          <w:sz w:val="24"/>
          <w:szCs w:val="24"/>
        </w:rPr>
        <w:t>кВтч</w:t>
      </w:r>
      <w:proofErr w:type="spellEnd"/>
      <w:r w:rsidR="0028353D">
        <w:rPr>
          <w:rFonts w:ascii="Times New Roman" w:hAnsi="Times New Roman" w:cs="Times New Roman"/>
          <w:color w:val="000000" w:themeColor="text1"/>
          <w:sz w:val="24"/>
          <w:szCs w:val="24"/>
        </w:rPr>
        <w:t xml:space="preserve">. (рост составил 1,1 </w:t>
      </w:r>
      <w:r w:rsidR="00D27CEF" w:rsidRPr="004A79B5">
        <w:rPr>
          <w:rFonts w:ascii="Times New Roman" w:hAnsi="Times New Roman" w:cs="Times New Roman"/>
          <w:color w:val="000000" w:themeColor="text1"/>
          <w:sz w:val="24"/>
          <w:szCs w:val="24"/>
        </w:rPr>
        <w:t>%).</w:t>
      </w:r>
    </w:p>
    <w:p w:rsidR="004F78BF" w:rsidRPr="0015705A" w:rsidRDefault="004F78BF" w:rsidP="0015705A">
      <w:pPr>
        <w:spacing w:after="0"/>
        <w:jc w:val="both"/>
        <w:rPr>
          <w:rFonts w:ascii="Times New Roman" w:hAnsi="Times New Roman" w:cs="Times New Roman"/>
          <w:b/>
          <w:sz w:val="24"/>
          <w:szCs w:val="24"/>
        </w:rPr>
      </w:pPr>
      <w:r w:rsidRPr="0015705A">
        <w:rPr>
          <w:rFonts w:ascii="Times New Roman" w:hAnsi="Times New Roman" w:cs="Times New Roman"/>
          <w:b/>
          <w:sz w:val="24"/>
          <w:szCs w:val="24"/>
        </w:rPr>
        <w:lastRenderedPageBreak/>
        <w:t>ВЫВОЗ ЖБО</w:t>
      </w:r>
    </w:p>
    <w:p w:rsidR="00A23ED9" w:rsidRDefault="00A23ED9" w:rsidP="0015705A">
      <w:pPr>
        <w:spacing w:after="0"/>
        <w:ind w:firstLine="709"/>
        <w:jc w:val="both"/>
        <w:rPr>
          <w:rFonts w:ascii="Times New Roman" w:hAnsi="Times New Roman" w:cs="Times New Roman"/>
          <w:sz w:val="24"/>
          <w:szCs w:val="24"/>
        </w:rPr>
      </w:pPr>
    </w:p>
    <w:p w:rsidR="004F78BF" w:rsidRPr="000D2B67" w:rsidRDefault="00A23ED9" w:rsidP="007236BB">
      <w:pPr>
        <w:spacing w:after="0"/>
        <w:ind w:firstLine="709"/>
        <w:jc w:val="both"/>
        <w:rPr>
          <w:rFonts w:ascii="Times New Roman" w:hAnsi="Times New Roman" w:cs="Times New Roman"/>
          <w:sz w:val="24"/>
          <w:szCs w:val="24"/>
        </w:rPr>
      </w:pPr>
      <w:r>
        <w:rPr>
          <w:rFonts w:ascii="Times New Roman" w:hAnsi="Times New Roman" w:cs="Times New Roman"/>
          <w:sz w:val="24"/>
          <w:szCs w:val="24"/>
        </w:rPr>
        <w:t>Вывоз жидких бытовых отходов о</w:t>
      </w:r>
      <w:r w:rsidR="00E80E26">
        <w:rPr>
          <w:rFonts w:ascii="Times New Roman" w:hAnsi="Times New Roman" w:cs="Times New Roman"/>
          <w:sz w:val="24"/>
          <w:szCs w:val="24"/>
        </w:rPr>
        <w:t>существляет</w:t>
      </w:r>
      <w:r w:rsidR="007236BB">
        <w:rPr>
          <w:rFonts w:ascii="Times New Roman" w:hAnsi="Times New Roman" w:cs="Times New Roman"/>
          <w:sz w:val="24"/>
          <w:szCs w:val="24"/>
        </w:rPr>
        <w:t xml:space="preserve"> 1 организация:</w:t>
      </w:r>
    </w:p>
    <w:p w:rsidR="004F78BF" w:rsidRDefault="007236BB" w:rsidP="007236BB">
      <w:pPr>
        <w:pStyle w:val="a9"/>
        <w:spacing w:after="0"/>
        <w:ind w:left="1789"/>
        <w:jc w:val="both"/>
        <w:rPr>
          <w:rFonts w:ascii="Times New Roman" w:hAnsi="Times New Roman" w:cs="Times New Roman"/>
          <w:sz w:val="24"/>
          <w:szCs w:val="24"/>
        </w:rPr>
      </w:pPr>
      <w:r>
        <w:rPr>
          <w:rFonts w:ascii="Times New Roman" w:hAnsi="Times New Roman" w:cs="Times New Roman"/>
          <w:sz w:val="24"/>
          <w:szCs w:val="24"/>
        </w:rPr>
        <w:t>- МУП Кунашак Сервис</w:t>
      </w:r>
      <w:r w:rsidR="004F78BF" w:rsidRPr="000D2B67">
        <w:rPr>
          <w:rFonts w:ascii="Times New Roman" w:hAnsi="Times New Roman" w:cs="Times New Roman"/>
          <w:sz w:val="24"/>
          <w:szCs w:val="24"/>
        </w:rPr>
        <w:t xml:space="preserve">. </w:t>
      </w:r>
    </w:p>
    <w:p w:rsidR="00EA0988" w:rsidRDefault="00EA0988" w:rsidP="007236BB">
      <w:pPr>
        <w:pStyle w:val="a9"/>
        <w:spacing w:after="0"/>
        <w:ind w:left="1789"/>
        <w:jc w:val="both"/>
        <w:rPr>
          <w:rFonts w:ascii="Times New Roman" w:hAnsi="Times New Roman" w:cs="Times New Roman"/>
          <w:sz w:val="24"/>
          <w:szCs w:val="24"/>
        </w:rPr>
      </w:pPr>
    </w:p>
    <w:p w:rsidR="00EA0988" w:rsidRPr="000D2B67" w:rsidRDefault="00EA0988" w:rsidP="007236BB">
      <w:pPr>
        <w:pStyle w:val="a9"/>
        <w:spacing w:after="0"/>
        <w:ind w:left="1789"/>
        <w:jc w:val="both"/>
        <w:rPr>
          <w:rFonts w:ascii="Times New Roman" w:hAnsi="Times New Roman" w:cs="Times New Roman"/>
          <w:sz w:val="24"/>
          <w:szCs w:val="24"/>
        </w:rPr>
      </w:pPr>
      <w:r>
        <w:rPr>
          <w:rFonts w:ascii="Times New Roman" w:hAnsi="Times New Roman" w:cs="Times New Roman"/>
          <w:sz w:val="24"/>
          <w:szCs w:val="24"/>
        </w:rPr>
        <w:t>Тарифы на вывоз ЖБО:</w:t>
      </w:r>
    </w:p>
    <w:tbl>
      <w:tblPr>
        <w:tblStyle w:val="af4"/>
        <w:tblW w:w="0" w:type="auto"/>
        <w:jc w:val="center"/>
        <w:tblInd w:w="250" w:type="dxa"/>
        <w:tblLayout w:type="fixed"/>
        <w:tblLook w:val="04A0" w:firstRow="1" w:lastRow="0" w:firstColumn="1" w:lastColumn="0" w:noHBand="0" w:noVBand="1"/>
      </w:tblPr>
      <w:tblGrid>
        <w:gridCol w:w="4253"/>
        <w:gridCol w:w="1417"/>
        <w:gridCol w:w="1418"/>
        <w:gridCol w:w="1417"/>
      </w:tblGrid>
      <w:tr w:rsidR="00EA0988" w:rsidTr="00EA0988">
        <w:trPr>
          <w:jc w:val="center"/>
        </w:trPr>
        <w:tc>
          <w:tcPr>
            <w:tcW w:w="4253" w:type="dxa"/>
          </w:tcPr>
          <w:p w:rsidR="00DB3ACE" w:rsidRPr="00EA0988" w:rsidRDefault="00DB3ACE" w:rsidP="00DB3ACE">
            <w:pPr>
              <w:jc w:val="both"/>
              <w:rPr>
                <w:sz w:val="22"/>
                <w:szCs w:val="28"/>
              </w:rPr>
            </w:pPr>
          </w:p>
        </w:tc>
        <w:tc>
          <w:tcPr>
            <w:tcW w:w="1417" w:type="dxa"/>
          </w:tcPr>
          <w:p w:rsidR="00DB3ACE" w:rsidRPr="00EA0988" w:rsidRDefault="00EA0988" w:rsidP="00EA0988">
            <w:pPr>
              <w:jc w:val="center"/>
              <w:rPr>
                <w:sz w:val="22"/>
                <w:szCs w:val="28"/>
              </w:rPr>
            </w:pPr>
            <w:r>
              <w:rPr>
                <w:sz w:val="22"/>
                <w:szCs w:val="28"/>
              </w:rPr>
              <w:t>01.01.2019г./01.07.2019</w:t>
            </w:r>
            <w:r w:rsidR="00DB3ACE" w:rsidRPr="00EA0988">
              <w:rPr>
                <w:sz w:val="22"/>
                <w:szCs w:val="28"/>
              </w:rPr>
              <w:t>г.</w:t>
            </w:r>
          </w:p>
        </w:tc>
        <w:tc>
          <w:tcPr>
            <w:tcW w:w="1418" w:type="dxa"/>
          </w:tcPr>
          <w:p w:rsidR="00DB3ACE" w:rsidRPr="00EA0988" w:rsidRDefault="00EA0988" w:rsidP="00EA0988">
            <w:pPr>
              <w:jc w:val="center"/>
              <w:rPr>
                <w:sz w:val="22"/>
                <w:szCs w:val="28"/>
              </w:rPr>
            </w:pPr>
            <w:r>
              <w:rPr>
                <w:sz w:val="22"/>
                <w:szCs w:val="28"/>
              </w:rPr>
              <w:t>01.07.2019</w:t>
            </w:r>
            <w:r w:rsidR="00DB3ACE" w:rsidRPr="00EA0988">
              <w:rPr>
                <w:sz w:val="22"/>
                <w:szCs w:val="28"/>
              </w:rPr>
              <w:t>г./</w:t>
            </w:r>
            <w:r>
              <w:rPr>
                <w:sz w:val="22"/>
                <w:szCs w:val="28"/>
              </w:rPr>
              <w:t>01.01.2020</w:t>
            </w:r>
            <w:r w:rsidR="00DB3ACE" w:rsidRPr="00EA0988">
              <w:rPr>
                <w:sz w:val="22"/>
                <w:szCs w:val="28"/>
              </w:rPr>
              <w:t>г.</w:t>
            </w:r>
          </w:p>
        </w:tc>
        <w:tc>
          <w:tcPr>
            <w:tcW w:w="1417" w:type="dxa"/>
          </w:tcPr>
          <w:p w:rsidR="00DB3ACE" w:rsidRPr="00EA0988" w:rsidRDefault="00DB3ACE" w:rsidP="00EA0988">
            <w:pPr>
              <w:jc w:val="center"/>
              <w:rPr>
                <w:sz w:val="22"/>
                <w:szCs w:val="28"/>
              </w:rPr>
            </w:pPr>
            <w:r w:rsidRPr="00EA0988">
              <w:rPr>
                <w:sz w:val="22"/>
                <w:szCs w:val="28"/>
              </w:rPr>
              <w:t>рост</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(Кунашак)</w:t>
            </w:r>
          </w:p>
        </w:tc>
        <w:tc>
          <w:tcPr>
            <w:tcW w:w="1417" w:type="dxa"/>
          </w:tcPr>
          <w:p w:rsidR="00DB3ACE" w:rsidRPr="00EA0988" w:rsidRDefault="00EA0988" w:rsidP="00EA0988">
            <w:pPr>
              <w:jc w:val="center"/>
              <w:rPr>
                <w:sz w:val="22"/>
                <w:szCs w:val="28"/>
              </w:rPr>
            </w:pPr>
            <w:r w:rsidRPr="00EA0988">
              <w:rPr>
                <w:sz w:val="22"/>
                <w:szCs w:val="28"/>
              </w:rPr>
              <w:t>62,8</w:t>
            </w:r>
          </w:p>
        </w:tc>
        <w:tc>
          <w:tcPr>
            <w:tcW w:w="1418" w:type="dxa"/>
          </w:tcPr>
          <w:p w:rsidR="00DB3ACE" w:rsidRPr="00EA0988" w:rsidRDefault="00EA0988" w:rsidP="00EA0988">
            <w:pPr>
              <w:jc w:val="center"/>
              <w:rPr>
                <w:sz w:val="22"/>
                <w:szCs w:val="28"/>
              </w:rPr>
            </w:pPr>
            <w:r w:rsidRPr="00EA0988">
              <w:rPr>
                <w:sz w:val="22"/>
                <w:szCs w:val="28"/>
              </w:rPr>
              <w:t>62,8</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w:t>
            </w:r>
            <w:proofErr w:type="spellStart"/>
            <w:r w:rsidRPr="00EA0988">
              <w:rPr>
                <w:sz w:val="22"/>
                <w:szCs w:val="28"/>
              </w:rPr>
              <w:t>Аширово</w:t>
            </w:r>
            <w:proofErr w:type="spellEnd"/>
            <w:r w:rsidRPr="00EA0988">
              <w:rPr>
                <w:sz w:val="22"/>
                <w:szCs w:val="28"/>
              </w:rPr>
              <w:t>)</w:t>
            </w:r>
          </w:p>
        </w:tc>
        <w:tc>
          <w:tcPr>
            <w:tcW w:w="1417" w:type="dxa"/>
          </w:tcPr>
          <w:p w:rsidR="00DB3ACE" w:rsidRPr="00EA0988" w:rsidRDefault="00EA0988" w:rsidP="00EA0988">
            <w:pPr>
              <w:jc w:val="center"/>
              <w:rPr>
                <w:sz w:val="22"/>
                <w:szCs w:val="28"/>
              </w:rPr>
            </w:pPr>
            <w:r w:rsidRPr="00EA0988">
              <w:rPr>
                <w:sz w:val="22"/>
                <w:szCs w:val="28"/>
              </w:rPr>
              <w:t>210,8</w:t>
            </w:r>
          </w:p>
        </w:tc>
        <w:tc>
          <w:tcPr>
            <w:tcW w:w="1418" w:type="dxa"/>
          </w:tcPr>
          <w:p w:rsidR="00DB3ACE" w:rsidRPr="00EA0988" w:rsidRDefault="00EA0988" w:rsidP="00EA0988">
            <w:pPr>
              <w:jc w:val="center"/>
              <w:rPr>
                <w:sz w:val="22"/>
                <w:szCs w:val="28"/>
              </w:rPr>
            </w:pPr>
            <w:r w:rsidRPr="00EA0988">
              <w:rPr>
                <w:sz w:val="22"/>
                <w:szCs w:val="28"/>
              </w:rPr>
              <w:t>210,8</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(Большой Куяш)</w:t>
            </w:r>
          </w:p>
        </w:tc>
        <w:tc>
          <w:tcPr>
            <w:tcW w:w="1417" w:type="dxa"/>
          </w:tcPr>
          <w:p w:rsidR="00DB3ACE" w:rsidRPr="00EA0988" w:rsidRDefault="00EA0988" w:rsidP="00EA0988">
            <w:pPr>
              <w:jc w:val="center"/>
              <w:rPr>
                <w:sz w:val="22"/>
                <w:szCs w:val="28"/>
              </w:rPr>
            </w:pPr>
            <w:r w:rsidRPr="00EA0988">
              <w:rPr>
                <w:sz w:val="22"/>
                <w:szCs w:val="28"/>
              </w:rPr>
              <w:t>179,5</w:t>
            </w:r>
          </w:p>
        </w:tc>
        <w:tc>
          <w:tcPr>
            <w:tcW w:w="1418" w:type="dxa"/>
          </w:tcPr>
          <w:p w:rsidR="00DB3ACE" w:rsidRPr="00EA0988" w:rsidRDefault="00EA0988" w:rsidP="00EA0988">
            <w:pPr>
              <w:jc w:val="center"/>
              <w:rPr>
                <w:sz w:val="22"/>
                <w:szCs w:val="28"/>
              </w:rPr>
            </w:pPr>
            <w:r w:rsidRPr="00EA0988">
              <w:rPr>
                <w:sz w:val="22"/>
                <w:szCs w:val="28"/>
              </w:rPr>
              <w:t>179,5</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(Дружный)</w:t>
            </w:r>
          </w:p>
        </w:tc>
        <w:tc>
          <w:tcPr>
            <w:tcW w:w="1417" w:type="dxa"/>
          </w:tcPr>
          <w:p w:rsidR="00DB3ACE" w:rsidRPr="00EA0988" w:rsidRDefault="00EA0988" w:rsidP="00EA0988">
            <w:pPr>
              <w:jc w:val="center"/>
              <w:rPr>
                <w:sz w:val="22"/>
                <w:szCs w:val="28"/>
              </w:rPr>
            </w:pPr>
            <w:r w:rsidRPr="00EA0988">
              <w:rPr>
                <w:sz w:val="22"/>
                <w:szCs w:val="28"/>
              </w:rPr>
              <w:t>122,6</w:t>
            </w:r>
          </w:p>
        </w:tc>
        <w:tc>
          <w:tcPr>
            <w:tcW w:w="1418" w:type="dxa"/>
          </w:tcPr>
          <w:p w:rsidR="00DB3ACE" w:rsidRPr="00EA0988" w:rsidRDefault="00EA0988" w:rsidP="00EA0988">
            <w:pPr>
              <w:jc w:val="center"/>
              <w:rPr>
                <w:sz w:val="22"/>
                <w:szCs w:val="28"/>
              </w:rPr>
            </w:pPr>
            <w:r w:rsidRPr="00EA0988">
              <w:rPr>
                <w:sz w:val="22"/>
                <w:szCs w:val="28"/>
              </w:rPr>
              <w:t>122,6</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w:t>
            </w:r>
            <w:proofErr w:type="spellStart"/>
            <w:r w:rsidRPr="00EA0988">
              <w:rPr>
                <w:sz w:val="22"/>
                <w:szCs w:val="28"/>
              </w:rPr>
              <w:t>Новобурино</w:t>
            </w:r>
            <w:proofErr w:type="spellEnd"/>
            <w:r w:rsidRPr="00EA0988">
              <w:rPr>
                <w:sz w:val="22"/>
                <w:szCs w:val="28"/>
              </w:rPr>
              <w:t>)</w:t>
            </w:r>
          </w:p>
        </w:tc>
        <w:tc>
          <w:tcPr>
            <w:tcW w:w="1417" w:type="dxa"/>
          </w:tcPr>
          <w:p w:rsidR="00DB3ACE" w:rsidRPr="00EA0988" w:rsidRDefault="00EA0988" w:rsidP="00EA0988">
            <w:pPr>
              <w:jc w:val="center"/>
              <w:rPr>
                <w:sz w:val="22"/>
                <w:szCs w:val="28"/>
              </w:rPr>
            </w:pPr>
            <w:r w:rsidRPr="00EA0988">
              <w:rPr>
                <w:sz w:val="22"/>
                <w:szCs w:val="28"/>
              </w:rPr>
              <w:t>185,2</w:t>
            </w:r>
          </w:p>
        </w:tc>
        <w:tc>
          <w:tcPr>
            <w:tcW w:w="1418" w:type="dxa"/>
          </w:tcPr>
          <w:p w:rsidR="00DB3ACE" w:rsidRPr="00EA0988" w:rsidRDefault="00EA0988" w:rsidP="00EA0988">
            <w:pPr>
              <w:jc w:val="center"/>
              <w:rPr>
                <w:sz w:val="22"/>
                <w:szCs w:val="28"/>
              </w:rPr>
            </w:pPr>
            <w:r w:rsidRPr="00EA0988">
              <w:rPr>
                <w:sz w:val="22"/>
                <w:szCs w:val="28"/>
              </w:rPr>
              <w:t>185,2</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(Сары)</w:t>
            </w:r>
          </w:p>
        </w:tc>
        <w:tc>
          <w:tcPr>
            <w:tcW w:w="1417" w:type="dxa"/>
          </w:tcPr>
          <w:p w:rsidR="00DB3ACE" w:rsidRPr="00EA0988" w:rsidRDefault="00EA0988" w:rsidP="00EA0988">
            <w:pPr>
              <w:jc w:val="center"/>
              <w:rPr>
                <w:sz w:val="22"/>
                <w:szCs w:val="28"/>
              </w:rPr>
            </w:pPr>
            <w:r w:rsidRPr="00EA0988">
              <w:rPr>
                <w:sz w:val="22"/>
                <w:szCs w:val="28"/>
              </w:rPr>
              <w:t>108,3</w:t>
            </w:r>
          </w:p>
        </w:tc>
        <w:tc>
          <w:tcPr>
            <w:tcW w:w="1418" w:type="dxa"/>
          </w:tcPr>
          <w:p w:rsidR="00DB3ACE" w:rsidRPr="00EA0988" w:rsidRDefault="00EA0988" w:rsidP="00EA0988">
            <w:pPr>
              <w:jc w:val="center"/>
              <w:rPr>
                <w:sz w:val="22"/>
                <w:szCs w:val="28"/>
              </w:rPr>
            </w:pPr>
            <w:r w:rsidRPr="00EA0988">
              <w:rPr>
                <w:sz w:val="22"/>
                <w:szCs w:val="28"/>
              </w:rPr>
              <w:t>108,3</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w:t>
            </w:r>
            <w:proofErr w:type="spellStart"/>
            <w:r w:rsidRPr="00EA0988">
              <w:rPr>
                <w:sz w:val="22"/>
                <w:szCs w:val="28"/>
              </w:rPr>
              <w:t>Усть</w:t>
            </w:r>
            <w:proofErr w:type="spellEnd"/>
            <w:r w:rsidRPr="00EA0988">
              <w:rPr>
                <w:sz w:val="22"/>
                <w:szCs w:val="28"/>
              </w:rPr>
              <w:t>-Багаряк)</w:t>
            </w:r>
          </w:p>
        </w:tc>
        <w:tc>
          <w:tcPr>
            <w:tcW w:w="1417" w:type="dxa"/>
          </w:tcPr>
          <w:p w:rsidR="00DB3ACE" w:rsidRPr="00EA0988" w:rsidRDefault="00EA0988" w:rsidP="00EA0988">
            <w:pPr>
              <w:jc w:val="center"/>
              <w:rPr>
                <w:sz w:val="22"/>
                <w:szCs w:val="28"/>
              </w:rPr>
            </w:pPr>
            <w:r w:rsidRPr="00EA0988">
              <w:rPr>
                <w:sz w:val="22"/>
                <w:szCs w:val="28"/>
              </w:rPr>
              <w:t>225,1</w:t>
            </w:r>
          </w:p>
        </w:tc>
        <w:tc>
          <w:tcPr>
            <w:tcW w:w="1418" w:type="dxa"/>
          </w:tcPr>
          <w:p w:rsidR="00DB3ACE" w:rsidRPr="00EA0988" w:rsidRDefault="00EA0988" w:rsidP="00EA0988">
            <w:pPr>
              <w:jc w:val="center"/>
              <w:rPr>
                <w:sz w:val="22"/>
                <w:szCs w:val="28"/>
              </w:rPr>
            </w:pPr>
            <w:r w:rsidRPr="00EA0988">
              <w:rPr>
                <w:sz w:val="22"/>
                <w:szCs w:val="28"/>
              </w:rPr>
              <w:t>225,1</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w:t>
            </w:r>
            <w:proofErr w:type="spellStart"/>
            <w:r w:rsidRPr="00EA0988">
              <w:rPr>
                <w:sz w:val="22"/>
                <w:szCs w:val="28"/>
              </w:rPr>
              <w:t>Халитово</w:t>
            </w:r>
            <w:proofErr w:type="spellEnd"/>
            <w:r w:rsidRPr="00EA0988">
              <w:rPr>
                <w:sz w:val="22"/>
                <w:szCs w:val="28"/>
              </w:rPr>
              <w:t>)</w:t>
            </w:r>
          </w:p>
        </w:tc>
        <w:tc>
          <w:tcPr>
            <w:tcW w:w="1417" w:type="dxa"/>
          </w:tcPr>
          <w:p w:rsidR="00DB3ACE" w:rsidRPr="00EA0988" w:rsidRDefault="00EA0988" w:rsidP="00EA0988">
            <w:pPr>
              <w:jc w:val="center"/>
              <w:rPr>
                <w:sz w:val="22"/>
                <w:szCs w:val="28"/>
              </w:rPr>
            </w:pPr>
            <w:r w:rsidRPr="00EA0988">
              <w:rPr>
                <w:sz w:val="22"/>
                <w:szCs w:val="28"/>
              </w:rPr>
              <w:t>142,5</w:t>
            </w:r>
          </w:p>
        </w:tc>
        <w:tc>
          <w:tcPr>
            <w:tcW w:w="1418" w:type="dxa"/>
          </w:tcPr>
          <w:p w:rsidR="00DB3ACE" w:rsidRPr="00EA0988" w:rsidRDefault="00EA0988" w:rsidP="00EA0988">
            <w:pPr>
              <w:jc w:val="center"/>
              <w:rPr>
                <w:sz w:val="22"/>
                <w:szCs w:val="28"/>
              </w:rPr>
            </w:pPr>
            <w:r w:rsidRPr="00EA0988">
              <w:rPr>
                <w:sz w:val="22"/>
                <w:szCs w:val="28"/>
              </w:rPr>
              <w:t>142,5</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DB3ACE" w:rsidRPr="00EA0988" w:rsidRDefault="00EA0988" w:rsidP="00EA0988">
            <w:pPr>
              <w:rPr>
                <w:sz w:val="22"/>
                <w:szCs w:val="28"/>
              </w:rPr>
            </w:pPr>
            <w:r w:rsidRPr="00EA0988">
              <w:rPr>
                <w:sz w:val="22"/>
                <w:szCs w:val="28"/>
              </w:rPr>
              <w:t>МУП Кунашак Сервис (</w:t>
            </w:r>
            <w:proofErr w:type="spellStart"/>
            <w:r w:rsidRPr="00EA0988">
              <w:rPr>
                <w:sz w:val="22"/>
                <w:szCs w:val="28"/>
              </w:rPr>
              <w:t>Каинкуль</w:t>
            </w:r>
            <w:proofErr w:type="spellEnd"/>
            <w:r w:rsidRPr="00EA0988">
              <w:rPr>
                <w:sz w:val="22"/>
                <w:szCs w:val="28"/>
              </w:rPr>
              <w:t>)</w:t>
            </w:r>
          </w:p>
        </w:tc>
        <w:tc>
          <w:tcPr>
            <w:tcW w:w="1417" w:type="dxa"/>
          </w:tcPr>
          <w:p w:rsidR="00DB3ACE" w:rsidRPr="00EA0988" w:rsidRDefault="00EA0988" w:rsidP="00EA0988">
            <w:pPr>
              <w:jc w:val="center"/>
              <w:rPr>
                <w:sz w:val="22"/>
                <w:szCs w:val="28"/>
              </w:rPr>
            </w:pPr>
            <w:r w:rsidRPr="00EA0988">
              <w:rPr>
                <w:sz w:val="22"/>
                <w:szCs w:val="28"/>
              </w:rPr>
              <w:t>116,9</w:t>
            </w:r>
          </w:p>
        </w:tc>
        <w:tc>
          <w:tcPr>
            <w:tcW w:w="1418" w:type="dxa"/>
          </w:tcPr>
          <w:p w:rsidR="00DB3ACE" w:rsidRPr="00EA0988" w:rsidRDefault="00EA0988" w:rsidP="00EA0988">
            <w:pPr>
              <w:jc w:val="center"/>
              <w:rPr>
                <w:sz w:val="22"/>
                <w:szCs w:val="28"/>
              </w:rPr>
            </w:pPr>
            <w:r w:rsidRPr="00EA0988">
              <w:rPr>
                <w:sz w:val="22"/>
                <w:szCs w:val="28"/>
              </w:rPr>
              <w:t>116,9</w:t>
            </w:r>
          </w:p>
        </w:tc>
        <w:tc>
          <w:tcPr>
            <w:tcW w:w="1417" w:type="dxa"/>
          </w:tcPr>
          <w:p w:rsidR="00DB3ACE"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EA0988" w:rsidRPr="00EA0988" w:rsidRDefault="00EA0988" w:rsidP="00EA0988">
            <w:pPr>
              <w:rPr>
                <w:sz w:val="22"/>
                <w:szCs w:val="28"/>
              </w:rPr>
            </w:pPr>
            <w:r w:rsidRPr="00EA0988">
              <w:rPr>
                <w:sz w:val="22"/>
                <w:szCs w:val="28"/>
              </w:rPr>
              <w:t>МУП Кунашак Сервис (</w:t>
            </w:r>
            <w:proofErr w:type="spellStart"/>
            <w:r w:rsidRPr="00EA0988">
              <w:rPr>
                <w:sz w:val="22"/>
                <w:szCs w:val="28"/>
              </w:rPr>
              <w:t>аминева</w:t>
            </w:r>
            <w:proofErr w:type="spellEnd"/>
            <w:r w:rsidRPr="00EA0988">
              <w:rPr>
                <w:sz w:val="22"/>
                <w:szCs w:val="28"/>
              </w:rPr>
              <w:t>)</w:t>
            </w:r>
          </w:p>
        </w:tc>
        <w:tc>
          <w:tcPr>
            <w:tcW w:w="1417" w:type="dxa"/>
          </w:tcPr>
          <w:p w:rsidR="00EA0988" w:rsidRPr="00EA0988" w:rsidRDefault="00EA0988" w:rsidP="00EA0988">
            <w:pPr>
              <w:jc w:val="center"/>
              <w:rPr>
                <w:sz w:val="22"/>
                <w:szCs w:val="28"/>
              </w:rPr>
            </w:pPr>
            <w:r w:rsidRPr="00EA0988">
              <w:rPr>
                <w:sz w:val="22"/>
                <w:szCs w:val="28"/>
              </w:rPr>
              <w:t>97</w:t>
            </w:r>
          </w:p>
        </w:tc>
        <w:tc>
          <w:tcPr>
            <w:tcW w:w="1418" w:type="dxa"/>
          </w:tcPr>
          <w:p w:rsidR="00EA0988" w:rsidRPr="00EA0988" w:rsidRDefault="00EA0988" w:rsidP="00EA0988">
            <w:pPr>
              <w:jc w:val="center"/>
              <w:rPr>
                <w:sz w:val="22"/>
                <w:szCs w:val="28"/>
              </w:rPr>
            </w:pPr>
            <w:r w:rsidRPr="00EA0988">
              <w:rPr>
                <w:sz w:val="22"/>
                <w:szCs w:val="28"/>
              </w:rPr>
              <w:t>97</w:t>
            </w:r>
          </w:p>
        </w:tc>
        <w:tc>
          <w:tcPr>
            <w:tcW w:w="1417" w:type="dxa"/>
          </w:tcPr>
          <w:p w:rsidR="00EA0988" w:rsidRPr="00EA0988" w:rsidRDefault="00EA0988" w:rsidP="00EA0988">
            <w:pPr>
              <w:jc w:val="center"/>
              <w:rPr>
                <w:sz w:val="22"/>
                <w:szCs w:val="28"/>
              </w:rPr>
            </w:pPr>
            <w:r w:rsidRPr="00EA0988">
              <w:rPr>
                <w:sz w:val="22"/>
                <w:szCs w:val="28"/>
              </w:rPr>
              <w:t>100,0 %</w:t>
            </w:r>
          </w:p>
        </w:tc>
      </w:tr>
      <w:tr w:rsidR="00EA0988" w:rsidTr="00EA0988">
        <w:trPr>
          <w:jc w:val="center"/>
        </w:trPr>
        <w:tc>
          <w:tcPr>
            <w:tcW w:w="4253" w:type="dxa"/>
          </w:tcPr>
          <w:p w:rsidR="00EA0988" w:rsidRPr="00EA0988" w:rsidRDefault="00EA0988" w:rsidP="00EA0988">
            <w:pPr>
              <w:rPr>
                <w:sz w:val="22"/>
                <w:szCs w:val="28"/>
              </w:rPr>
            </w:pPr>
            <w:r w:rsidRPr="00EA0988">
              <w:rPr>
                <w:sz w:val="22"/>
                <w:szCs w:val="28"/>
              </w:rPr>
              <w:t>МУП Кунашак Сервис (пос. Лесной)</w:t>
            </w:r>
          </w:p>
        </w:tc>
        <w:tc>
          <w:tcPr>
            <w:tcW w:w="1417" w:type="dxa"/>
          </w:tcPr>
          <w:p w:rsidR="00EA0988" w:rsidRPr="00EA0988" w:rsidRDefault="00EA0988" w:rsidP="00EA0988">
            <w:pPr>
              <w:jc w:val="center"/>
              <w:rPr>
                <w:sz w:val="22"/>
                <w:szCs w:val="28"/>
              </w:rPr>
            </w:pPr>
            <w:r w:rsidRPr="00EA0988">
              <w:rPr>
                <w:sz w:val="22"/>
                <w:szCs w:val="28"/>
              </w:rPr>
              <w:t>86,3</w:t>
            </w:r>
          </w:p>
        </w:tc>
        <w:tc>
          <w:tcPr>
            <w:tcW w:w="1418" w:type="dxa"/>
          </w:tcPr>
          <w:p w:rsidR="00EA0988" w:rsidRPr="00EA0988" w:rsidRDefault="00EA0988" w:rsidP="00EA0988">
            <w:pPr>
              <w:jc w:val="center"/>
              <w:rPr>
                <w:sz w:val="22"/>
                <w:szCs w:val="28"/>
              </w:rPr>
            </w:pPr>
            <w:r w:rsidRPr="00EA0988">
              <w:rPr>
                <w:sz w:val="22"/>
                <w:szCs w:val="28"/>
              </w:rPr>
              <w:t>86,3</w:t>
            </w:r>
          </w:p>
        </w:tc>
        <w:tc>
          <w:tcPr>
            <w:tcW w:w="1417" w:type="dxa"/>
          </w:tcPr>
          <w:p w:rsidR="00EA0988" w:rsidRPr="00EA0988" w:rsidRDefault="00EA0988" w:rsidP="00EA0988">
            <w:pPr>
              <w:jc w:val="center"/>
              <w:rPr>
                <w:sz w:val="22"/>
                <w:szCs w:val="28"/>
              </w:rPr>
            </w:pPr>
            <w:r w:rsidRPr="00EA0988">
              <w:rPr>
                <w:sz w:val="22"/>
                <w:szCs w:val="28"/>
              </w:rPr>
              <w:t>100,0 %</w:t>
            </w:r>
          </w:p>
        </w:tc>
      </w:tr>
    </w:tbl>
    <w:p w:rsidR="0028353D" w:rsidRDefault="0028353D" w:rsidP="0028353D">
      <w:pPr>
        <w:spacing w:after="0" w:line="240" w:lineRule="auto"/>
        <w:ind w:firstLine="709"/>
        <w:jc w:val="both"/>
        <w:rPr>
          <w:rFonts w:ascii="Times New Roman" w:hAnsi="Times New Roman" w:cs="Times New Roman"/>
          <w:sz w:val="28"/>
          <w:szCs w:val="28"/>
        </w:rPr>
      </w:pPr>
    </w:p>
    <w:p w:rsidR="00EA0988" w:rsidRPr="0028353D" w:rsidRDefault="00EA0988" w:rsidP="0028353D">
      <w:pPr>
        <w:spacing w:after="0" w:line="240" w:lineRule="auto"/>
        <w:ind w:firstLine="709"/>
        <w:jc w:val="both"/>
        <w:rPr>
          <w:rFonts w:ascii="Times New Roman" w:hAnsi="Times New Roman" w:cs="Times New Roman"/>
          <w:color w:val="000000" w:themeColor="text1"/>
          <w:sz w:val="24"/>
          <w:szCs w:val="24"/>
        </w:rPr>
      </w:pPr>
    </w:p>
    <w:p w:rsidR="004F78BF" w:rsidRPr="001C60D4" w:rsidRDefault="004F78BF" w:rsidP="00666F41">
      <w:pPr>
        <w:jc w:val="both"/>
        <w:rPr>
          <w:rFonts w:ascii="Times New Roman" w:hAnsi="Times New Roman" w:cs="Times New Roman"/>
          <w:b/>
          <w:sz w:val="28"/>
          <w:szCs w:val="28"/>
        </w:rPr>
      </w:pPr>
      <w:r w:rsidRPr="001C60D4">
        <w:rPr>
          <w:rFonts w:ascii="Times New Roman" w:hAnsi="Times New Roman" w:cs="Times New Roman"/>
          <w:b/>
          <w:sz w:val="28"/>
          <w:szCs w:val="28"/>
        </w:rPr>
        <w:t>ВЫВОЗ ТБО</w:t>
      </w:r>
    </w:p>
    <w:p w:rsidR="00E300D9" w:rsidRDefault="00E300D9" w:rsidP="00E300D9">
      <w:pPr>
        <w:pStyle w:val="af"/>
        <w:spacing w:before="0" w:beforeAutospacing="0" w:after="0" w:afterAutospacing="0"/>
        <w:ind w:firstLine="709"/>
        <w:jc w:val="both"/>
      </w:pPr>
      <w:r>
        <w:t>Вывоз твердых бытовых отходов н</w:t>
      </w:r>
      <w:r w:rsidR="00E8251A">
        <w:t>а территории района осуществляет</w:t>
      </w:r>
      <w:r>
        <w:t>:</w:t>
      </w:r>
    </w:p>
    <w:p w:rsidR="004F78BF" w:rsidRPr="00E300D9" w:rsidRDefault="0028353D" w:rsidP="0075178E">
      <w:pPr>
        <w:pStyle w:val="af"/>
        <w:numPr>
          <w:ilvl w:val="0"/>
          <w:numId w:val="9"/>
        </w:numPr>
        <w:spacing w:before="0" w:beforeAutospacing="0" w:after="0" w:afterAutospacing="0"/>
        <w:jc w:val="both"/>
      </w:pPr>
      <w:r>
        <w:t>ООО ЦКС</w:t>
      </w:r>
      <w:r w:rsidR="00E300D9">
        <w:t>.</w:t>
      </w:r>
    </w:p>
    <w:p w:rsidR="00DB3ACE" w:rsidRPr="00E8251A" w:rsidRDefault="00E8251A" w:rsidP="000F7091">
      <w:pPr>
        <w:spacing w:after="0"/>
        <w:rPr>
          <w:rFonts w:ascii="Times New Roman" w:hAnsi="Times New Roman" w:cs="Times New Roman"/>
          <w:sz w:val="24"/>
          <w:szCs w:val="28"/>
        </w:rPr>
      </w:pPr>
      <w:r w:rsidRPr="00E8251A">
        <w:rPr>
          <w:rFonts w:ascii="Times New Roman" w:hAnsi="Times New Roman" w:cs="Times New Roman"/>
          <w:sz w:val="24"/>
          <w:szCs w:val="28"/>
        </w:rPr>
        <w:t xml:space="preserve">с 01.07.2019 года тариф составил </w:t>
      </w:r>
      <w:r w:rsidR="00DB3ACE" w:rsidRPr="00E8251A">
        <w:rPr>
          <w:rFonts w:ascii="Times New Roman" w:hAnsi="Times New Roman" w:cs="Times New Roman"/>
          <w:sz w:val="24"/>
          <w:szCs w:val="28"/>
        </w:rPr>
        <w:t>383</w:t>
      </w:r>
      <w:r w:rsidRPr="00E8251A">
        <w:rPr>
          <w:rFonts w:ascii="Times New Roman" w:hAnsi="Times New Roman" w:cs="Times New Roman"/>
          <w:sz w:val="24"/>
          <w:szCs w:val="28"/>
        </w:rPr>
        <w:t xml:space="preserve"> рубля </w:t>
      </w:r>
      <w:r w:rsidR="00EA0988" w:rsidRPr="00E8251A">
        <w:rPr>
          <w:rFonts w:ascii="Times New Roman" w:hAnsi="Times New Roman" w:cs="Times New Roman"/>
          <w:sz w:val="24"/>
          <w:szCs w:val="28"/>
        </w:rPr>
        <w:t xml:space="preserve"> за 1 куб. м.</w:t>
      </w:r>
    </w:p>
    <w:p w:rsidR="004F78BF" w:rsidRPr="008C1CCB" w:rsidRDefault="008C1CCB" w:rsidP="00561CE5">
      <w:pPr>
        <w:pStyle w:val="af"/>
        <w:spacing w:after="0" w:afterAutospacing="0"/>
        <w:rPr>
          <w:b/>
          <w:sz w:val="28"/>
          <w:szCs w:val="28"/>
        </w:rPr>
      </w:pPr>
      <w:r>
        <w:rPr>
          <w:b/>
          <w:sz w:val="28"/>
          <w:szCs w:val="28"/>
        </w:rPr>
        <w:t>УСЛУГИ БАНЬ</w:t>
      </w:r>
    </w:p>
    <w:p w:rsidR="00561CE5" w:rsidRPr="00D9541A" w:rsidRDefault="004F78BF" w:rsidP="004F78BF">
      <w:pPr>
        <w:pStyle w:val="af"/>
        <w:spacing w:after="0" w:afterAutospacing="0"/>
        <w:ind w:firstLine="567"/>
        <w:jc w:val="both"/>
      </w:pPr>
      <w:r w:rsidRPr="00D9541A">
        <w:t xml:space="preserve">На территории Кунашакского района </w:t>
      </w:r>
      <w:r w:rsidR="00E8251A">
        <w:t xml:space="preserve">работает 1 </w:t>
      </w:r>
      <w:r w:rsidRPr="00D9541A">
        <w:t>обществен</w:t>
      </w:r>
      <w:r w:rsidR="00E8251A">
        <w:t xml:space="preserve">ная баня </w:t>
      </w:r>
      <w:proofErr w:type="gramStart"/>
      <w:r w:rsidR="00E8251A">
        <w:t>в</w:t>
      </w:r>
      <w:proofErr w:type="gramEnd"/>
      <w:r w:rsidR="00E8251A">
        <w:t xml:space="preserve"> </w:t>
      </w:r>
      <w:proofErr w:type="gramStart"/>
      <w:r w:rsidRPr="00D9541A">
        <w:t>с</w:t>
      </w:r>
      <w:proofErr w:type="gramEnd"/>
      <w:r w:rsidRPr="00D9541A">
        <w:t>. Кунашак</w:t>
      </w:r>
      <w:r w:rsidR="00E507B1" w:rsidRPr="00D9541A">
        <w:t xml:space="preserve">, данные бани </w:t>
      </w:r>
      <w:r w:rsidRPr="00D9541A">
        <w:t>закреплены на праве хозяй</w:t>
      </w:r>
      <w:r w:rsidR="00E8251A">
        <w:t>ственного ведения за МУП «Кунашак Сервис». С 01.01.2019 г. т</w:t>
      </w:r>
      <w:r w:rsidR="00E507B1" w:rsidRPr="00D9541A">
        <w:t>ариф за одну помывку установлен</w:t>
      </w:r>
      <w:r w:rsidR="00E8251A">
        <w:t xml:space="preserve"> в размере 2</w:t>
      </w:r>
      <w:r w:rsidR="008C1CCB" w:rsidRPr="00D9541A">
        <w:t>00</w:t>
      </w:r>
      <w:r w:rsidR="00756506">
        <w:t>,0</w:t>
      </w:r>
      <w:r w:rsidR="008C1CCB" w:rsidRPr="00D9541A">
        <w:t xml:space="preserve"> рублей с одного человека.</w:t>
      </w:r>
    </w:p>
    <w:p w:rsidR="004F78BF" w:rsidRPr="00362F97" w:rsidRDefault="00EC2E07" w:rsidP="00362F97">
      <w:pPr>
        <w:pStyle w:val="af"/>
        <w:spacing w:after="0" w:afterAutospacing="0"/>
        <w:rPr>
          <w:b/>
          <w:sz w:val="28"/>
          <w:szCs w:val="28"/>
        </w:rPr>
      </w:pPr>
      <w:r>
        <w:rPr>
          <w:b/>
          <w:sz w:val="28"/>
          <w:szCs w:val="28"/>
        </w:rPr>
        <w:t xml:space="preserve">ПАССАЖИРСКИЕ ПЕРЕВОЗКИ </w:t>
      </w:r>
    </w:p>
    <w:p w:rsidR="000201EA" w:rsidRDefault="000201EA" w:rsidP="00522FBA">
      <w:pPr>
        <w:pStyle w:val="af"/>
        <w:tabs>
          <w:tab w:val="left" w:pos="3795"/>
        </w:tabs>
        <w:spacing w:before="0" w:beforeAutospacing="0" w:after="0" w:afterAutospacing="0"/>
        <w:ind w:firstLine="567"/>
        <w:jc w:val="both"/>
      </w:pPr>
    </w:p>
    <w:p w:rsidR="004F78BF" w:rsidRPr="003544C5" w:rsidRDefault="004F78BF" w:rsidP="00522FBA">
      <w:pPr>
        <w:pStyle w:val="af"/>
        <w:tabs>
          <w:tab w:val="left" w:pos="3795"/>
        </w:tabs>
        <w:spacing w:before="0" w:beforeAutospacing="0" w:after="0" w:afterAutospacing="0"/>
        <w:ind w:firstLine="567"/>
        <w:jc w:val="both"/>
      </w:pPr>
      <w:r w:rsidRPr="003544C5">
        <w:t xml:space="preserve">Транспортные услуги на территории Кунашакского района осуществляет МУП «Кунашак </w:t>
      </w:r>
      <w:proofErr w:type="gramStart"/>
      <w:r w:rsidRPr="003544C5">
        <w:t>Спец</w:t>
      </w:r>
      <w:proofErr w:type="gramEnd"/>
      <w:r w:rsidRPr="003544C5">
        <w:t xml:space="preserve"> Транс». </w:t>
      </w:r>
    </w:p>
    <w:p w:rsidR="004F78BF" w:rsidRPr="003544C5" w:rsidRDefault="00E8251A" w:rsidP="00522FBA">
      <w:pPr>
        <w:pStyle w:val="af"/>
        <w:pBdr>
          <w:between w:val="single" w:sz="4" w:space="1" w:color="auto"/>
        </w:pBdr>
        <w:tabs>
          <w:tab w:val="left" w:pos="3795"/>
        </w:tabs>
        <w:spacing w:before="0" w:beforeAutospacing="0" w:after="0" w:afterAutospacing="0"/>
        <w:ind w:firstLine="567"/>
        <w:jc w:val="both"/>
      </w:pPr>
      <w:r>
        <w:t>1) С 01.01.2019</w:t>
      </w:r>
      <w:r w:rsidR="004F78BF" w:rsidRPr="003544C5">
        <w:t xml:space="preserve"> года действуют следующие тарифы:</w:t>
      </w:r>
    </w:p>
    <w:p w:rsidR="004F78BF" w:rsidRPr="003544C5" w:rsidRDefault="004F78BF" w:rsidP="0075178E">
      <w:pPr>
        <w:pStyle w:val="af"/>
        <w:numPr>
          <w:ilvl w:val="0"/>
          <w:numId w:val="4"/>
        </w:numPr>
        <w:pBdr>
          <w:between w:val="single" w:sz="4" w:space="1" w:color="auto"/>
        </w:pBdr>
        <w:tabs>
          <w:tab w:val="left" w:pos="3795"/>
        </w:tabs>
        <w:spacing w:before="0" w:beforeAutospacing="0" w:after="0" w:afterAutospacing="0"/>
        <w:jc w:val="both"/>
      </w:pPr>
      <w:r w:rsidRPr="003544C5">
        <w:t>Тариф на перевозки пассажиров на автомобильном транспорте общего пользования в пригородном (</w:t>
      </w:r>
      <w:proofErr w:type="spellStart"/>
      <w:r w:rsidRPr="003544C5">
        <w:t>внутримуниципальном</w:t>
      </w:r>
      <w:proofErr w:type="spellEnd"/>
      <w:r w:rsidRPr="003544C5">
        <w:t xml:space="preserve">) сообщении на территории Кунашакского муниципального района, в размере </w:t>
      </w:r>
      <w:r w:rsidR="00E8251A">
        <w:rPr>
          <w:b/>
          <w:caps/>
        </w:rPr>
        <w:t>2,85</w:t>
      </w:r>
      <w:r w:rsidRPr="00CC2E3C">
        <w:rPr>
          <w:b/>
          <w:caps/>
        </w:rPr>
        <w:t xml:space="preserve"> </w:t>
      </w:r>
      <w:r w:rsidRPr="003544C5">
        <w:t>руб. за 1 км пути;</w:t>
      </w:r>
      <w:r w:rsidR="00BB3308">
        <w:t xml:space="preserve"> </w:t>
      </w:r>
      <w:r w:rsidR="005C0B2E">
        <w:t>С 01.11.2017 г. по 31.12.2018 года</w:t>
      </w:r>
      <w:r w:rsidR="00BB3308">
        <w:t xml:space="preserve"> </w:t>
      </w:r>
      <w:r w:rsidR="00227DFF">
        <w:t xml:space="preserve">тариф составлял  </w:t>
      </w:r>
      <w:r w:rsidR="00E8251A">
        <w:rPr>
          <w:b/>
        </w:rPr>
        <w:t>2,28</w:t>
      </w:r>
      <w:r w:rsidR="00227DFF">
        <w:t xml:space="preserve"> </w:t>
      </w:r>
      <w:r w:rsidR="00227DFF" w:rsidRPr="003544C5">
        <w:t>руб. за 1 км пути</w:t>
      </w:r>
      <w:r w:rsidR="00227DFF">
        <w:t>.</w:t>
      </w:r>
    </w:p>
    <w:p w:rsidR="004F78BF" w:rsidRPr="003544C5" w:rsidRDefault="004F78BF" w:rsidP="0075178E">
      <w:pPr>
        <w:pStyle w:val="af"/>
        <w:numPr>
          <w:ilvl w:val="0"/>
          <w:numId w:val="4"/>
        </w:numPr>
        <w:pBdr>
          <w:between w:val="single" w:sz="4" w:space="1" w:color="auto"/>
        </w:pBdr>
        <w:tabs>
          <w:tab w:val="left" w:pos="3795"/>
        </w:tabs>
        <w:spacing w:before="0" w:beforeAutospacing="0" w:after="0" w:afterAutospacing="0"/>
        <w:jc w:val="both"/>
      </w:pPr>
      <w:r w:rsidRPr="003544C5">
        <w:t>Тариф за провоз каждого места багажа, разрешенного провозу, в размере 50 процентов от стоимости проезда пассажира.</w:t>
      </w:r>
    </w:p>
    <w:p w:rsidR="00522FBA" w:rsidRDefault="00522FBA" w:rsidP="00522FBA">
      <w:pPr>
        <w:pStyle w:val="af"/>
        <w:tabs>
          <w:tab w:val="left" w:pos="3795"/>
        </w:tabs>
        <w:spacing w:before="0" w:beforeAutospacing="0" w:after="0" w:afterAutospacing="0"/>
        <w:ind w:firstLine="567"/>
        <w:jc w:val="both"/>
      </w:pPr>
    </w:p>
    <w:p w:rsidR="004F78BF" w:rsidRPr="003544C5" w:rsidRDefault="004F78BF" w:rsidP="00522FBA">
      <w:pPr>
        <w:pStyle w:val="af"/>
        <w:tabs>
          <w:tab w:val="left" w:pos="3795"/>
        </w:tabs>
        <w:spacing w:before="0" w:beforeAutospacing="0" w:after="0" w:afterAutospacing="0"/>
        <w:ind w:firstLine="567"/>
        <w:jc w:val="both"/>
      </w:pPr>
      <w:r w:rsidRPr="003544C5">
        <w:t xml:space="preserve">2) С </w:t>
      </w:r>
      <w:r w:rsidR="00BB3308">
        <w:t>01.09.2019</w:t>
      </w:r>
      <w:r w:rsidRPr="003544C5">
        <w:t xml:space="preserve"> года тариф на пассажирские перевозки заказными автобусами </w:t>
      </w:r>
      <w:r w:rsidR="00756506">
        <w:t xml:space="preserve">установлен </w:t>
      </w:r>
      <w:r w:rsidRPr="003544C5">
        <w:t xml:space="preserve">в размере </w:t>
      </w:r>
      <w:r w:rsidR="00BB3308">
        <w:rPr>
          <w:b/>
          <w:caps/>
        </w:rPr>
        <w:t>33,5</w:t>
      </w:r>
      <w:r w:rsidRPr="00CC2E3C">
        <w:rPr>
          <w:b/>
          <w:caps/>
        </w:rPr>
        <w:t xml:space="preserve"> </w:t>
      </w:r>
      <w:r w:rsidRPr="003544C5">
        <w:t>рублей за 1 км</w:t>
      </w:r>
      <w:proofErr w:type="gramStart"/>
      <w:r w:rsidRPr="003544C5">
        <w:t>.</w:t>
      </w:r>
      <w:proofErr w:type="gramEnd"/>
      <w:r w:rsidRPr="003544C5">
        <w:t xml:space="preserve"> </w:t>
      </w:r>
      <w:proofErr w:type="gramStart"/>
      <w:r w:rsidRPr="003544C5">
        <w:t>п</w:t>
      </w:r>
      <w:proofErr w:type="gramEnd"/>
      <w:r w:rsidRPr="003544C5">
        <w:t>ути.</w:t>
      </w:r>
      <w:r w:rsidR="00BB3308">
        <w:t xml:space="preserve"> С </w:t>
      </w:r>
      <w:r w:rsidR="00227DFF">
        <w:t>15.09.2018</w:t>
      </w:r>
      <w:r w:rsidR="005C0B2E">
        <w:t xml:space="preserve"> г.</w:t>
      </w:r>
      <w:r w:rsidR="00227DFF">
        <w:t xml:space="preserve"> </w:t>
      </w:r>
      <w:r w:rsidR="00BB3308">
        <w:t xml:space="preserve">по 31.08.2019 </w:t>
      </w:r>
      <w:r w:rsidR="00227DFF">
        <w:t xml:space="preserve">года </w:t>
      </w:r>
      <w:r w:rsidR="009341E6" w:rsidRPr="003544C5">
        <w:t>тариф на пассажирские перевозки заказными автобусами</w:t>
      </w:r>
      <w:r w:rsidR="00227DFF">
        <w:t xml:space="preserve"> составлял </w:t>
      </w:r>
      <w:r w:rsidR="00BB3308">
        <w:rPr>
          <w:b/>
        </w:rPr>
        <w:t>30</w:t>
      </w:r>
      <w:r w:rsidR="009341E6" w:rsidRPr="009341E6">
        <w:rPr>
          <w:b/>
        </w:rPr>
        <w:t>,5</w:t>
      </w:r>
      <w:r w:rsidR="009341E6">
        <w:t xml:space="preserve"> </w:t>
      </w:r>
      <w:r w:rsidR="009341E6" w:rsidRPr="003544C5">
        <w:t>рублей за 1 км</w:t>
      </w:r>
      <w:proofErr w:type="gramStart"/>
      <w:r w:rsidR="009341E6" w:rsidRPr="003544C5">
        <w:t>.</w:t>
      </w:r>
      <w:proofErr w:type="gramEnd"/>
      <w:r w:rsidR="009341E6" w:rsidRPr="003544C5">
        <w:t xml:space="preserve"> </w:t>
      </w:r>
      <w:proofErr w:type="gramStart"/>
      <w:r w:rsidR="009341E6" w:rsidRPr="003544C5">
        <w:t>п</w:t>
      </w:r>
      <w:proofErr w:type="gramEnd"/>
      <w:r w:rsidR="009341E6" w:rsidRPr="003544C5">
        <w:t>ути.</w:t>
      </w:r>
    </w:p>
    <w:p w:rsidR="008C4641" w:rsidRDefault="008C4641">
      <w:pPr>
        <w:rPr>
          <w:b/>
          <w:sz w:val="32"/>
          <w:szCs w:val="32"/>
        </w:rPr>
      </w:pPr>
      <w:r>
        <w:rPr>
          <w:b/>
          <w:sz w:val="32"/>
          <w:szCs w:val="32"/>
        </w:rPr>
        <w:br w:type="page"/>
      </w:r>
    </w:p>
    <w:p w:rsidR="008C4641" w:rsidRPr="00FD7059" w:rsidRDefault="008C4641" w:rsidP="00D531C2">
      <w:pPr>
        <w:pStyle w:val="1"/>
        <w:numPr>
          <w:ilvl w:val="0"/>
          <w:numId w:val="1"/>
        </w:numPr>
        <w:rPr>
          <w:rFonts w:ascii="Times New Roman" w:hAnsi="Times New Roman" w:cs="Times New Roman"/>
          <w:caps/>
          <w:color w:val="auto"/>
        </w:rPr>
      </w:pPr>
      <w:bookmarkStart w:id="9" w:name="_Toc495390177"/>
      <w:r w:rsidRPr="00FD7059">
        <w:rPr>
          <w:rFonts w:ascii="Times New Roman" w:hAnsi="Times New Roman" w:cs="Times New Roman"/>
          <w:caps/>
          <w:color w:val="auto"/>
        </w:rPr>
        <w:lastRenderedPageBreak/>
        <w:t>Социальная защита населения</w:t>
      </w:r>
      <w:bookmarkEnd w:id="9"/>
    </w:p>
    <w:p w:rsidR="00D531C2" w:rsidRPr="00D531C2" w:rsidRDefault="00D531C2" w:rsidP="00D531C2">
      <w:pPr>
        <w:pStyle w:val="a9"/>
        <w:ind w:left="1080"/>
      </w:pP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По состоянию на </w:t>
      </w:r>
      <w:r w:rsidR="006C664E" w:rsidRPr="00AB19F0">
        <w:rPr>
          <w:rFonts w:ascii="Times New Roman" w:eastAsia="Times New Roman" w:hAnsi="Times New Roman" w:cs="Times New Roman"/>
          <w:sz w:val="24"/>
          <w:szCs w:val="24"/>
          <w:lang w:eastAsia="ru-RU"/>
        </w:rPr>
        <w:t xml:space="preserve">01.10.2019 </w:t>
      </w:r>
      <w:r w:rsidRPr="00AB19F0">
        <w:rPr>
          <w:rFonts w:ascii="Times New Roman" w:eastAsia="Times New Roman" w:hAnsi="Times New Roman" w:cs="Times New Roman"/>
          <w:sz w:val="24"/>
          <w:szCs w:val="24"/>
          <w:lang w:eastAsia="ru-RU"/>
        </w:rPr>
        <w:t>г. на учете в Управлении социальной защиты населения администрации Кунашакского м</w:t>
      </w:r>
      <w:r w:rsidR="006C664E" w:rsidRPr="00AB19F0">
        <w:rPr>
          <w:rFonts w:ascii="Times New Roman" w:eastAsia="Times New Roman" w:hAnsi="Times New Roman" w:cs="Times New Roman"/>
          <w:sz w:val="24"/>
          <w:szCs w:val="24"/>
          <w:lang w:eastAsia="ru-RU"/>
        </w:rPr>
        <w:t>униципального района состоит  13 855</w:t>
      </w:r>
      <w:r w:rsidRPr="00AB19F0">
        <w:rPr>
          <w:rFonts w:ascii="Times New Roman" w:eastAsia="Times New Roman" w:hAnsi="Times New Roman" w:cs="Times New Roman"/>
          <w:sz w:val="24"/>
          <w:szCs w:val="24"/>
          <w:lang w:eastAsia="ru-RU"/>
        </w:rPr>
        <w:t xml:space="preserve"> человек, в том числе:</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многодетные семьи – 391 семья</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ветераны</w:t>
      </w:r>
      <w:r w:rsidR="006C664E" w:rsidRPr="00AB19F0">
        <w:rPr>
          <w:rFonts w:ascii="Times New Roman" w:eastAsia="Times New Roman" w:hAnsi="Times New Roman" w:cs="Times New Roman"/>
          <w:sz w:val="24"/>
          <w:szCs w:val="24"/>
          <w:lang w:eastAsia="ru-RU"/>
        </w:rPr>
        <w:t xml:space="preserve"> труда Челябинской области – 554</w:t>
      </w:r>
      <w:r w:rsidRPr="00AB19F0">
        <w:rPr>
          <w:rFonts w:ascii="Times New Roman" w:eastAsia="Times New Roman" w:hAnsi="Times New Roman" w:cs="Times New Roman"/>
          <w:sz w:val="24"/>
          <w:szCs w:val="24"/>
          <w:lang w:eastAsia="ru-RU"/>
        </w:rPr>
        <w:t xml:space="preserve"> человека</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ветераны труда и тру</w:t>
      </w:r>
      <w:r w:rsidR="006C664E" w:rsidRPr="00AB19F0">
        <w:rPr>
          <w:rFonts w:ascii="Times New Roman" w:eastAsia="Times New Roman" w:hAnsi="Times New Roman" w:cs="Times New Roman"/>
          <w:sz w:val="24"/>
          <w:szCs w:val="24"/>
          <w:lang w:eastAsia="ru-RU"/>
        </w:rPr>
        <w:t>женики тыла– 878</w:t>
      </w:r>
      <w:r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сельские педагоги – 829</w:t>
      </w:r>
      <w:r w:rsidR="00A03DA7"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сельские специалисты – 373</w:t>
      </w:r>
      <w:r w:rsidR="00A03DA7" w:rsidRPr="00AB19F0">
        <w:rPr>
          <w:rFonts w:ascii="Times New Roman" w:eastAsia="Times New Roman" w:hAnsi="Times New Roman" w:cs="Times New Roman"/>
          <w:sz w:val="24"/>
          <w:szCs w:val="24"/>
          <w:lang w:eastAsia="ru-RU"/>
        </w:rPr>
        <w:t xml:space="preserve"> человек</w:t>
      </w:r>
      <w:r w:rsidRPr="00AB19F0">
        <w:rPr>
          <w:rFonts w:ascii="Times New Roman" w:eastAsia="Times New Roman" w:hAnsi="Times New Roman" w:cs="Times New Roman"/>
          <w:sz w:val="24"/>
          <w:szCs w:val="24"/>
          <w:lang w:eastAsia="ru-RU"/>
        </w:rPr>
        <w:t>а</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же</w:t>
      </w:r>
      <w:r w:rsidR="006C664E" w:rsidRPr="00AB19F0">
        <w:rPr>
          <w:rFonts w:ascii="Times New Roman" w:eastAsia="Times New Roman" w:hAnsi="Times New Roman" w:cs="Times New Roman"/>
          <w:sz w:val="24"/>
          <w:szCs w:val="24"/>
          <w:lang w:eastAsia="ru-RU"/>
        </w:rPr>
        <w:t>ртвы политических репрессий – 37</w:t>
      </w:r>
      <w:r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инвалиды всех групп – 2827</w:t>
      </w:r>
      <w:r w:rsidR="00A03DA7"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инвалиды и участники ВОВ – 6</w:t>
      </w:r>
      <w:r w:rsidR="00A03DA7"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почетные доноры – 21</w:t>
      </w:r>
      <w:r w:rsidR="00A03DA7" w:rsidRPr="00AB19F0">
        <w:rPr>
          <w:rFonts w:ascii="Times New Roman" w:eastAsia="Times New Roman" w:hAnsi="Times New Roman" w:cs="Times New Roman"/>
          <w:sz w:val="24"/>
          <w:szCs w:val="24"/>
          <w:lang w:eastAsia="ru-RU"/>
        </w:rPr>
        <w:t xml:space="preserve">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члены семей п</w:t>
      </w:r>
      <w:r w:rsidR="006C664E" w:rsidRPr="00AB19F0">
        <w:rPr>
          <w:rFonts w:ascii="Times New Roman" w:eastAsia="Times New Roman" w:hAnsi="Times New Roman" w:cs="Times New Roman"/>
          <w:sz w:val="24"/>
          <w:szCs w:val="24"/>
          <w:lang w:eastAsia="ru-RU"/>
        </w:rPr>
        <w:t>огибших (умерших) ветеранов- 48</w:t>
      </w:r>
      <w:r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ветераны боевых действий – 285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proofErr w:type="gramStart"/>
      <w:r w:rsidRPr="00AB19F0">
        <w:rPr>
          <w:rFonts w:ascii="Times New Roman" w:eastAsia="Times New Roman" w:hAnsi="Times New Roman" w:cs="Times New Roman"/>
          <w:sz w:val="24"/>
          <w:szCs w:val="24"/>
          <w:lang w:eastAsia="ru-RU"/>
        </w:rPr>
        <w:t>- проживающие н</w:t>
      </w:r>
      <w:r w:rsidR="006C664E" w:rsidRPr="00AB19F0">
        <w:rPr>
          <w:rFonts w:ascii="Times New Roman" w:eastAsia="Times New Roman" w:hAnsi="Times New Roman" w:cs="Times New Roman"/>
          <w:sz w:val="24"/>
          <w:szCs w:val="24"/>
          <w:lang w:eastAsia="ru-RU"/>
        </w:rPr>
        <w:t>а загрязненной территории – 2369</w:t>
      </w:r>
      <w:r w:rsidRPr="00AB19F0">
        <w:rPr>
          <w:rFonts w:ascii="Times New Roman" w:eastAsia="Times New Roman" w:hAnsi="Times New Roman" w:cs="Times New Roman"/>
          <w:sz w:val="24"/>
          <w:szCs w:val="24"/>
          <w:lang w:eastAsia="ru-RU"/>
        </w:rPr>
        <w:t xml:space="preserve"> человек</w:t>
      </w:r>
      <w:proofErr w:type="gramEnd"/>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w:t>
      </w:r>
      <w:proofErr w:type="gramStart"/>
      <w:r w:rsidRPr="00AB19F0">
        <w:rPr>
          <w:rFonts w:ascii="Times New Roman" w:eastAsia="Times New Roman" w:hAnsi="Times New Roman" w:cs="Times New Roman"/>
          <w:sz w:val="24"/>
          <w:szCs w:val="24"/>
          <w:lang w:eastAsia="ru-RU"/>
        </w:rPr>
        <w:t>эвакуированные</w:t>
      </w:r>
      <w:proofErr w:type="gramEnd"/>
      <w:r w:rsidRPr="00AB19F0">
        <w:rPr>
          <w:rFonts w:ascii="Times New Roman" w:eastAsia="Times New Roman" w:hAnsi="Times New Roman" w:cs="Times New Roman"/>
          <w:sz w:val="24"/>
          <w:szCs w:val="24"/>
          <w:lang w:eastAsia="ru-RU"/>
        </w:rPr>
        <w:t xml:space="preserve"> – 547</w:t>
      </w:r>
      <w:r w:rsidR="00A03DA7" w:rsidRPr="00AB19F0">
        <w:rPr>
          <w:rFonts w:ascii="Times New Roman" w:eastAsia="Times New Roman" w:hAnsi="Times New Roman" w:cs="Times New Roman"/>
          <w:sz w:val="24"/>
          <w:szCs w:val="24"/>
          <w:lang w:eastAsia="ru-RU"/>
        </w:rPr>
        <w:t xml:space="preserve">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ликвидаторы МАЯК– 61 человек</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больные лучевой болезнью – 165</w:t>
      </w:r>
      <w:r w:rsidR="00A03DA7" w:rsidRPr="00AB19F0">
        <w:rPr>
          <w:rFonts w:ascii="Times New Roman" w:eastAsia="Times New Roman" w:hAnsi="Times New Roman" w:cs="Times New Roman"/>
          <w:sz w:val="24"/>
          <w:szCs w:val="24"/>
          <w:lang w:eastAsia="ru-RU"/>
        </w:rPr>
        <w:t xml:space="preserve">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доб</w:t>
      </w:r>
      <w:r w:rsidR="006C664E" w:rsidRPr="00AB19F0">
        <w:rPr>
          <w:rFonts w:ascii="Times New Roman" w:eastAsia="Times New Roman" w:hAnsi="Times New Roman" w:cs="Times New Roman"/>
          <w:sz w:val="24"/>
          <w:szCs w:val="24"/>
          <w:lang w:eastAsia="ru-RU"/>
        </w:rPr>
        <w:t xml:space="preserve">ровольно </w:t>
      </w:r>
      <w:proofErr w:type="gramStart"/>
      <w:r w:rsidR="006C664E" w:rsidRPr="00AB19F0">
        <w:rPr>
          <w:rFonts w:ascii="Times New Roman" w:eastAsia="Times New Roman" w:hAnsi="Times New Roman" w:cs="Times New Roman"/>
          <w:sz w:val="24"/>
          <w:szCs w:val="24"/>
          <w:lang w:eastAsia="ru-RU"/>
        </w:rPr>
        <w:t>выехавшие</w:t>
      </w:r>
      <w:proofErr w:type="gramEnd"/>
      <w:r w:rsidR="006C664E" w:rsidRPr="00AB19F0">
        <w:rPr>
          <w:rFonts w:ascii="Times New Roman" w:eastAsia="Times New Roman" w:hAnsi="Times New Roman" w:cs="Times New Roman"/>
          <w:sz w:val="24"/>
          <w:szCs w:val="24"/>
          <w:lang w:eastAsia="ru-RU"/>
        </w:rPr>
        <w:t xml:space="preserve"> – 519</w:t>
      </w:r>
      <w:r w:rsidRPr="00AB19F0">
        <w:rPr>
          <w:rFonts w:ascii="Times New Roman" w:eastAsia="Times New Roman" w:hAnsi="Times New Roman" w:cs="Times New Roman"/>
          <w:sz w:val="24"/>
          <w:szCs w:val="24"/>
          <w:lang w:eastAsia="ru-RU"/>
        </w:rPr>
        <w:t xml:space="preserve">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ликвидаторы ЧАЭС –24 человек</w:t>
      </w:r>
      <w:r w:rsidR="006C664E" w:rsidRPr="00AB19F0">
        <w:rPr>
          <w:rFonts w:ascii="Times New Roman" w:eastAsia="Times New Roman" w:hAnsi="Times New Roman" w:cs="Times New Roman"/>
          <w:sz w:val="24"/>
          <w:szCs w:val="24"/>
          <w:lang w:eastAsia="ru-RU"/>
        </w:rPr>
        <w:t>а</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ветераны из подразделения особого риска – 5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w:t>
      </w:r>
      <w:r w:rsidR="006C664E" w:rsidRPr="00AB19F0">
        <w:rPr>
          <w:rFonts w:ascii="Times New Roman" w:eastAsia="Times New Roman" w:hAnsi="Times New Roman" w:cs="Times New Roman"/>
          <w:sz w:val="24"/>
          <w:szCs w:val="24"/>
          <w:lang w:eastAsia="ru-RU"/>
        </w:rPr>
        <w:t>семья, потерявшая кормильца – 11</w:t>
      </w:r>
      <w:r w:rsidRPr="00AB19F0">
        <w:rPr>
          <w:rFonts w:ascii="Times New Roman" w:eastAsia="Times New Roman" w:hAnsi="Times New Roman" w:cs="Times New Roman"/>
          <w:sz w:val="24"/>
          <w:szCs w:val="24"/>
          <w:lang w:eastAsia="ru-RU"/>
        </w:rPr>
        <w:t xml:space="preserve"> семей</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малоимущие семьи, п</w:t>
      </w:r>
      <w:r w:rsidR="006C664E" w:rsidRPr="00AB19F0">
        <w:rPr>
          <w:rFonts w:ascii="Times New Roman" w:eastAsia="Times New Roman" w:hAnsi="Times New Roman" w:cs="Times New Roman"/>
          <w:sz w:val="24"/>
          <w:szCs w:val="24"/>
          <w:lang w:eastAsia="ru-RU"/>
        </w:rPr>
        <w:t>олучатели детских пособий – 1516 семей</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получатели пособия по уходу за ребе</w:t>
      </w:r>
      <w:r w:rsidR="006C664E" w:rsidRPr="00AB19F0">
        <w:rPr>
          <w:rFonts w:ascii="Times New Roman" w:eastAsia="Times New Roman" w:hAnsi="Times New Roman" w:cs="Times New Roman"/>
          <w:sz w:val="24"/>
          <w:szCs w:val="24"/>
          <w:lang w:eastAsia="ru-RU"/>
        </w:rPr>
        <w:t>нком до 1,5 лет – 320</w:t>
      </w:r>
      <w:r w:rsidRPr="00AB19F0">
        <w:rPr>
          <w:rFonts w:ascii="Times New Roman" w:eastAsia="Times New Roman" w:hAnsi="Times New Roman" w:cs="Times New Roman"/>
          <w:sz w:val="24"/>
          <w:szCs w:val="24"/>
          <w:lang w:eastAsia="ru-RU"/>
        </w:rPr>
        <w:t xml:space="preserve">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получатели пособия по уходу за ребенком от  1,5 до 3-х лет, проживающи</w:t>
      </w:r>
      <w:r w:rsidR="006C664E" w:rsidRPr="00AB19F0">
        <w:rPr>
          <w:rFonts w:ascii="Times New Roman" w:eastAsia="Times New Roman" w:hAnsi="Times New Roman" w:cs="Times New Roman"/>
          <w:sz w:val="24"/>
          <w:szCs w:val="24"/>
          <w:lang w:eastAsia="ru-RU"/>
        </w:rPr>
        <w:t>е на загрязненной территории – 10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получатели пособия по уходу за ребенком от  1,5 до 3-х лет, детям из многодетных семей, не посещающим детское </w:t>
      </w:r>
      <w:r w:rsidR="006C664E" w:rsidRPr="00AB19F0">
        <w:rPr>
          <w:rFonts w:ascii="Times New Roman" w:eastAsia="Times New Roman" w:hAnsi="Times New Roman" w:cs="Times New Roman"/>
          <w:sz w:val="24"/>
          <w:szCs w:val="24"/>
          <w:lang w:eastAsia="ru-RU"/>
        </w:rPr>
        <w:t>дошкольное учреждение –       92</w:t>
      </w:r>
      <w:r w:rsidRPr="00AB19F0">
        <w:rPr>
          <w:rFonts w:ascii="Times New Roman" w:eastAsia="Times New Roman" w:hAnsi="Times New Roman" w:cs="Times New Roman"/>
          <w:sz w:val="24"/>
          <w:szCs w:val="24"/>
          <w:lang w:eastAsia="ru-RU"/>
        </w:rPr>
        <w:t xml:space="preserve"> человек</w:t>
      </w:r>
      <w:r w:rsidR="006C664E" w:rsidRPr="00AB19F0">
        <w:rPr>
          <w:rFonts w:ascii="Times New Roman" w:eastAsia="Times New Roman" w:hAnsi="Times New Roman" w:cs="Times New Roman"/>
          <w:sz w:val="24"/>
          <w:szCs w:val="24"/>
          <w:lang w:eastAsia="ru-RU"/>
        </w:rPr>
        <w:t>а</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получатели областного единовременного по</w:t>
      </w:r>
      <w:r w:rsidR="006C664E" w:rsidRPr="00AB19F0">
        <w:rPr>
          <w:rFonts w:ascii="Times New Roman" w:eastAsia="Times New Roman" w:hAnsi="Times New Roman" w:cs="Times New Roman"/>
          <w:sz w:val="24"/>
          <w:szCs w:val="24"/>
          <w:lang w:eastAsia="ru-RU"/>
        </w:rPr>
        <w:t>собия при рождении ребенка – 204</w:t>
      </w:r>
      <w:r w:rsidRPr="00AB19F0">
        <w:rPr>
          <w:rFonts w:ascii="Times New Roman" w:eastAsia="Times New Roman" w:hAnsi="Times New Roman" w:cs="Times New Roman"/>
          <w:sz w:val="24"/>
          <w:szCs w:val="24"/>
          <w:lang w:eastAsia="ru-RU"/>
        </w:rPr>
        <w:t xml:space="preserve"> человек</w:t>
      </w:r>
      <w:r w:rsidR="006C664E" w:rsidRPr="00AB19F0">
        <w:rPr>
          <w:rFonts w:ascii="Times New Roman" w:eastAsia="Times New Roman" w:hAnsi="Times New Roman" w:cs="Times New Roman"/>
          <w:sz w:val="24"/>
          <w:szCs w:val="24"/>
          <w:lang w:eastAsia="ru-RU"/>
        </w:rPr>
        <w:t>а</w:t>
      </w:r>
    </w:p>
    <w:p w:rsidR="006C664E"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получатели единовременного пособия при рождении ребенка - 70 человек</w:t>
      </w:r>
    </w:p>
    <w:p w:rsidR="006C664E"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получатели ЕДВ при рождении первого ребенка - 41 человек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w:t>
      </w:r>
      <w:r w:rsidR="006C664E" w:rsidRPr="00AB19F0">
        <w:rPr>
          <w:rFonts w:ascii="Times New Roman" w:eastAsia="Times New Roman" w:hAnsi="Times New Roman" w:cs="Times New Roman"/>
          <w:sz w:val="24"/>
          <w:szCs w:val="24"/>
          <w:lang w:eastAsia="ru-RU"/>
        </w:rPr>
        <w:t>чатели социальной стипендии – 102</w:t>
      </w:r>
      <w:r w:rsidRPr="00AB19F0">
        <w:rPr>
          <w:rFonts w:ascii="Times New Roman" w:eastAsia="Times New Roman" w:hAnsi="Times New Roman" w:cs="Times New Roman"/>
          <w:sz w:val="24"/>
          <w:szCs w:val="24"/>
          <w:lang w:eastAsia="ru-RU"/>
        </w:rPr>
        <w:t xml:space="preserve"> человек</w:t>
      </w:r>
      <w:r w:rsidR="006C664E" w:rsidRPr="00AB19F0">
        <w:rPr>
          <w:rFonts w:ascii="Times New Roman" w:eastAsia="Times New Roman" w:hAnsi="Times New Roman" w:cs="Times New Roman"/>
          <w:sz w:val="24"/>
          <w:szCs w:val="24"/>
          <w:lang w:eastAsia="ru-RU"/>
        </w:rPr>
        <w:t>а</w:t>
      </w:r>
      <w:r w:rsidRPr="00AB19F0">
        <w:rPr>
          <w:rFonts w:ascii="Times New Roman" w:eastAsia="Times New Roman" w:hAnsi="Times New Roman" w:cs="Times New Roman"/>
          <w:sz w:val="24"/>
          <w:szCs w:val="24"/>
          <w:lang w:eastAsia="ru-RU"/>
        </w:rPr>
        <w:t xml:space="preserve"> </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получатели субсидий – 1021 семья</w:t>
      </w:r>
    </w:p>
    <w:p w:rsidR="00A03DA7" w:rsidRPr="00AB19F0" w:rsidRDefault="006C664E"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приемные семьи – 53 семьи, в них 112</w:t>
      </w:r>
      <w:r w:rsidR="00A03DA7" w:rsidRPr="00AB19F0">
        <w:rPr>
          <w:rFonts w:ascii="Times New Roman" w:eastAsia="Times New Roman" w:hAnsi="Times New Roman" w:cs="Times New Roman"/>
          <w:sz w:val="24"/>
          <w:szCs w:val="24"/>
          <w:lang w:eastAsia="ru-RU"/>
        </w:rPr>
        <w:t xml:space="preserve"> детей</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w:t>
      </w:r>
      <w:r w:rsidR="006C664E" w:rsidRPr="00AB19F0">
        <w:rPr>
          <w:rFonts w:ascii="Times New Roman" w:eastAsia="Times New Roman" w:hAnsi="Times New Roman" w:cs="Times New Roman"/>
          <w:sz w:val="24"/>
          <w:szCs w:val="24"/>
          <w:lang w:eastAsia="ru-RU"/>
        </w:rPr>
        <w:t>опекаемые дети – 67 детей</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граждане, находящиеся в трудной жизненной ситуации – 42 семьи, в них 108 детей</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социально-оп</w:t>
      </w:r>
      <w:r w:rsidR="006C664E" w:rsidRPr="00AB19F0">
        <w:rPr>
          <w:rFonts w:ascii="Times New Roman" w:eastAsia="Times New Roman" w:hAnsi="Times New Roman" w:cs="Times New Roman"/>
          <w:sz w:val="24"/>
          <w:szCs w:val="24"/>
          <w:lang w:eastAsia="ru-RU"/>
        </w:rPr>
        <w:t>асные семьи – 11 семей, в них 21 ребенок</w:t>
      </w:r>
    </w:p>
    <w:p w:rsidR="00A03DA7" w:rsidRPr="00AB19F0" w:rsidRDefault="00A03DA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надо</w:t>
      </w:r>
      <w:r w:rsidR="005178CC" w:rsidRPr="00AB19F0">
        <w:rPr>
          <w:rFonts w:ascii="Times New Roman" w:eastAsia="Times New Roman" w:hAnsi="Times New Roman" w:cs="Times New Roman"/>
          <w:sz w:val="24"/>
          <w:szCs w:val="24"/>
          <w:lang w:eastAsia="ru-RU"/>
        </w:rPr>
        <w:t>мное обслуживание – 233 человек</w:t>
      </w:r>
    </w:p>
    <w:p w:rsidR="00A03DA7" w:rsidRPr="00AB19F0" w:rsidRDefault="005178CC"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дом-интернат – 43</w:t>
      </w:r>
      <w:r w:rsidR="00A03DA7" w:rsidRPr="00AB19F0">
        <w:rPr>
          <w:rFonts w:ascii="Times New Roman" w:eastAsia="Times New Roman" w:hAnsi="Times New Roman" w:cs="Times New Roman"/>
          <w:sz w:val="24"/>
          <w:szCs w:val="24"/>
          <w:lang w:eastAsia="ru-RU"/>
        </w:rPr>
        <w:t xml:space="preserve"> человека</w:t>
      </w:r>
    </w:p>
    <w:p w:rsidR="00A03DA7" w:rsidRPr="00AB19F0" w:rsidRDefault="005178CC"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детский дом – 21 ребенок</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Одним из приоритетов деятельности Управления социальной защиты населения является работа с семьей и детьми. Осуществляется комплексная социальная поддержка семей с детьми; профилактическая работа с неблагополучными семьями; профилактика </w:t>
      </w:r>
      <w:r w:rsidRPr="00AB19F0">
        <w:rPr>
          <w:rFonts w:ascii="Times New Roman" w:eastAsia="Times New Roman" w:hAnsi="Times New Roman" w:cs="Times New Roman"/>
          <w:sz w:val="24"/>
          <w:szCs w:val="24"/>
          <w:lang w:eastAsia="ru-RU"/>
        </w:rPr>
        <w:lastRenderedPageBreak/>
        <w:t xml:space="preserve">социального сиротства и безнадзорности несовершеннолетних; работа по защите прав детей-сирот и детей, оставшихся без попечения родителей, в том числе устройству этих детей в семьи граждан; социальная работа с семьями, воспитывающими детей-инвалидов. </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 нашем регионе предусмотрена выплата более 16 видов пособий. За 9 месяцев </w:t>
      </w:r>
      <w:r w:rsidR="005178CC" w:rsidRPr="00AB19F0">
        <w:rPr>
          <w:rFonts w:ascii="Times New Roman" w:eastAsia="Times New Roman" w:hAnsi="Times New Roman" w:cs="Times New Roman"/>
          <w:sz w:val="24"/>
          <w:szCs w:val="24"/>
          <w:lang w:eastAsia="ru-RU"/>
        </w:rPr>
        <w:t>2019 года 2363 семьи получили</w:t>
      </w:r>
      <w:r w:rsidRPr="00AB19F0">
        <w:rPr>
          <w:rFonts w:ascii="Times New Roman" w:eastAsia="Times New Roman" w:hAnsi="Times New Roman" w:cs="Times New Roman"/>
          <w:sz w:val="24"/>
          <w:szCs w:val="24"/>
          <w:lang w:eastAsia="ru-RU"/>
        </w:rPr>
        <w:t xml:space="preserve"> гарантированн</w:t>
      </w:r>
      <w:r w:rsidR="005178CC" w:rsidRPr="00AB19F0">
        <w:rPr>
          <w:rFonts w:ascii="Times New Roman" w:eastAsia="Times New Roman" w:hAnsi="Times New Roman" w:cs="Times New Roman"/>
          <w:sz w:val="24"/>
          <w:szCs w:val="24"/>
          <w:lang w:eastAsia="ru-RU"/>
        </w:rPr>
        <w:t>ые детские пособия на сумму 64 202,5 тыс. руб., в том числе 20 690,0 тыс</w:t>
      </w:r>
      <w:r w:rsidRPr="00AB19F0">
        <w:rPr>
          <w:rFonts w:ascii="Times New Roman" w:eastAsia="Times New Roman" w:hAnsi="Times New Roman" w:cs="Times New Roman"/>
          <w:sz w:val="24"/>
          <w:szCs w:val="24"/>
          <w:lang w:eastAsia="ru-RU"/>
        </w:rPr>
        <w:t>. руб. выплачены замещающим семьям с детьми (опекунам и приемным родителям).</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Одним из важных направлений является организация отдыха и оздоровления детей школьного возраста, в том числе детей, находящихся в трудной жизне</w:t>
      </w:r>
      <w:r w:rsidR="005178CC" w:rsidRPr="00AB19F0">
        <w:rPr>
          <w:rFonts w:ascii="Times New Roman" w:eastAsia="Times New Roman" w:hAnsi="Times New Roman" w:cs="Times New Roman"/>
          <w:sz w:val="24"/>
          <w:szCs w:val="24"/>
          <w:lang w:eastAsia="ru-RU"/>
        </w:rPr>
        <w:t>нной ситуации. За 9 месяцев 2019 г. оздоровлено 173 ребенка на общую сумму 4 144,5 тыс</w:t>
      </w:r>
      <w:r w:rsidRPr="00AB19F0">
        <w:rPr>
          <w:rFonts w:ascii="Times New Roman" w:eastAsia="Times New Roman" w:hAnsi="Times New Roman" w:cs="Times New Roman"/>
          <w:sz w:val="24"/>
          <w:szCs w:val="24"/>
          <w:lang w:eastAsia="ru-RU"/>
        </w:rPr>
        <w:t xml:space="preserve">. руб. в санаториях и детских оздоровительных лагерях Челябинской области: Металлург, Лесная сказка, </w:t>
      </w:r>
      <w:proofErr w:type="spellStart"/>
      <w:r w:rsidRPr="00AB19F0">
        <w:rPr>
          <w:rFonts w:ascii="Times New Roman" w:eastAsia="Times New Roman" w:hAnsi="Times New Roman" w:cs="Times New Roman"/>
          <w:sz w:val="24"/>
          <w:szCs w:val="24"/>
          <w:lang w:eastAsia="ru-RU"/>
        </w:rPr>
        <w:t>Ильмены</w:t>
      </w:r>
      <w:proofErr w:type="spellEnd"/>
      <w:r w:rsidRPr="00AB19F0">
        <w:rPr>
          <w:rFonts w:ascii="Times New Roman" w:eastAsia="Times New Roman" w:hAnsi="Times New Roman" w:cs="Times New Roman"/>
          <w:sz w:val="24"/>
          <w:szCs w:val="24"/>
          <w:lang w:eastAsia="ru-RU"/>
        </w:rPr>
        <w:t>. В ЧОЦСЗ «Семья» и Кусинском реа</w:t>
      </w:r>
      <w:r w:rsidR="005178CC" w:rsidRPr="00AB19F0">
        <w:rPr>
          <w:rFonts w:ascii="Times New Roman" w:eastAsia="Times New Roman" w:hAnsi="Times New Roman" w:cs="Times New Roman"/>
          <w:sz w:val="24"/>
          <w:szCs w:val="24"/>
          <w:lang w:eastAsia="ru-RU"/>
        </w:rPr>
        <w:t>билитационном центре оздоровились 38 детей</w:t>
      </w:r>
      <w:r w:rsidRPr="00AB19F0">
        <w:rPr>
          <w:rFonts w:ascii="Times New Roman" w:eastAsia="Times New Roman" w:hAnsi="Times New Roman" w:cs="Times New Roman"/>
          <w:sz w:val="24"/>
          <w:szCs w:val="24"/>
          <w:lang w:eastAsia="ru-RU"/>
        </w:rPr>
        <w:t xml:space="preserve"> из числа инвалидов</w:t>
      </w:r>
      <w:r w:rsidR="005178CC" w:rsidRPr="00AB19F0">
        <w:rPr>
          <w:rFonts w:ascii="Times New Roman" w:eastAsia="Times New Roman" w:hAnsi="Times New Roman" w:cs="Times New Roman"/>
          <w:sz w:val="24"/>
          <w:szCs w:val="24"/>
          <w:lang w:eastAsia="ru-RU"/>
        </w:rPr>
        <w:t xml:space="preserve"> и состоящих на «Д» учете</w:t>
      </w:r>
      <w:r w:rsidRPr="00AB19F0">
        <w:rPr>
          <w:rFonts w:ascii="Times New Roman" w:eastAsia="Times New Roman" w:hAnsi="Times New Roman" w:cs="Times New Roman"/>
          <w:sz w:val="24"/>
          <w:szCs w:val="24"/>
          <w:lang w:eastAsia="ru-RU"/>
        </w:rPr>
        <w:t>. Оздоровление проводится круглогодично и совершенно бесплатно.</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Законом Челябинской области установлены дополнительные меры социальной поддержки многодетной семье по оплате жилого помещения и коммунальных услуг в форме денежной выплаты. В текущем год</w:t>
      </w:r>
      <w:r w:rsidR="005178CC" w:rsidRPr="00AB19F0">
        <w:rPr>
          <w:rFonts w:ascii="Times New Roman" w:eastAsia="Times New Roman" w:hAnsi="Times New Roman" w:cs="Times New Roman"/>
          <w:sz w:val="24"/>
          <w:szCs w:val="24"/>
          <w:lang w:eastAsia="ru-RU"/>
        </w:rPr>
        <w:t>у ЕДВ на оплату ЖКУ получили 391 многодетная малообеспеченная семья на сумму 4 018,2 тыс</w:t>
      </w:r>
      <w:r w:rsidRPr="00AB19F0">
        <w:rPr>
          <w:rFonts w:ascii="Times New Roman" w:eastAsia="Times New Roman" w:hAnsi="Times New Roman" w:cs="Times New Roman"/>
          <w:sz w:val="24"/>
          <w:szCs w:val="24"/>
          <w:lang w:eastAsia="ru-RU"/>
        </w:rPr>
        <w:t xml:space="preserve">. руб.   </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Управлении ведется работа по защите прав, по социальной поддержке и социальному обслуживанию детей-сирот и детей, оставшихся без попечения родителей, в том числе – по устройству этих детей в семьи. И перед нами поставлена главная задача: - это сокращение численности детей-сирот и детей, оставшихся без попечения родителей, нуждающихся в семейном устройстве; увеличение количества родителей, восстановленных в родительских правах.  В</w:t>
      </w:r>
      <w:r w:rsidR="00857045" w:rsidRPr="00AB19F0">
        <w:rPr>
          <w:rFonts w:ascii="Times New Roman" w:eastAsia="Times New Roman" w:hAnsi="Times New Roman" w:cs="Times New Roman"/>
          <w:sz w:val="24"/>
          <w:szCs w:val="24"/>
          <w:lang w:eastAsia="ru-RU"/>
        </w:rPr>
        <w:t>сего создано приемных семей - 53, в них проживает 112 детей и 67 детей</w:t>
      </w:r>
      <w:r w:rsidRPr="00AB19F0">
        <w:rPr>
          <w:rFonts w:ascii="Times New Roman" w:eastAsia="Times New Roman" w:hAnsi="Times New Roman" w:cs="Times New Roman"/>
          <w:sz w:val="24"/>
          <w:szCs w:val="24"/>
          <w:lang w:eastAsia="ru-RU"/>
        </w:rPr>
        <w:t xml:space="preserve"> находятся под опекой. Важным моментом в жизненном устройстве детей-сирот является обеспечение их ж</w:t>
      </w:r>
      <w:r w:rsidR="00857045" w:rsidRPr="00AB19F0">
        <w:rPr>
          <w:rFonts w:ascii="Times New Roman" w:eastAsia="Times New Roman" w:hAnsi="Times New Roman" w:cs="Times New Roman"/>
          <w:sz w:val="24"/>
          <w:szCs w:val="24"/>
          <w:lang w:eastAsia="ru-RU"/>
        </w:rPr>
        <w:t>илыми помещениями. В текущем году приобретено 10</w:t>
      </w:r>
      <w:r w:rsidRPr="00AB19F0">
        <w:rPr>
          <w:rFonts w:ascii="Times New Roman" w:eastAsia="Times New Roman" w:hAnsi="Times New Roman" w:cs="Times New Roman"/>
          <w:sz w:val="24"/>
          <w:szCs w:val="24"/>
          <w:lang w:eastAsia="ru-RU"/>
        </w:rPr>
        <w:t xml:space="preserve"> жилых помещений для детей-сирот. На сегодняшний день по догов</w:t>
      </w:r>
      <w:r w:rsidR="00857045" w:rsidRPr="00AB19F0">
        <w:rPr>
          <w:rFonts w:ascii="Times New Roman" w:eastAsia="Times New Roman" w:hAnsi="Times New Roman" w:cs="Times New Roman"/>
          <w:sz w:val="24"/>
          <w:szCs w:val="24"/>
          <w:lang w:eastAsia="ru-RU"/>
        </w:rPr>
        <w:t>ору специализированного найма 107</w:t>
      </w:r>
      <w:r w:rsidRPr="00AB19F0">
        <w:rPr>
          <w:rFonts w:ascii="Times New Roman" w:eastAsia="Times New Roman" w:hAnsi="Times New Roman" w:cs="Times New Roman"/>
          <w:sz w:val="24"/>
          <w:szCs w:val="24"/>
          <w:lang w:eastAsia="ru-RU"/>
        </w:rPr>
        <w:t xml:space="preserve"> человек получили жилое помещение, считая с 2013 года. Ежегодно два раза в год проводится контрольная проверка условий проживания нанимателей и сохранность жилого помещения. По результатам обс</w:t>
      </w:r>
      <w:r w:rsidR="00857045" w:rsidRPr="00AB19F0">
        <w:rPr>
          <w:rFonts w:ascii="Times New Roman" w:eastAsia="Times New Roman" w:hAnsi="Times New Roman" w:cs="Times New Roman"/>
          <w:sz w:val="24"/>
          <w:szCs w:val="24"/>
          <w:lang w:eastAsia="ru-RU"/>
        </w:rPr>
        <w:t>ледования выяснилось, что 54 % жильцов проживает, 24</w:t>
      </w:r>
      <w:r w:rsidRPr="00AB19F0">
        <w:rPr>
          <w:rFonts w:ascii="Times New Roman" w:eastAsia="Times New Roman" w:hAnsi="Times New Roman" w:cs="Times New Roman"/>
          <w:sz w:val="24"/>
          <w:szCs w:val="24"/>
          <w:lang w:eastAsia="ru-RU"/>
        </w:rPr>
        <w:t xml:space="preserve"> % сдают квартиросъемщикам, а остальные просто не проживают, что приводит состояние квартир в непригодность, растут задолженности по оплате ЖКУ. Д</w:t>
      </w:r>
      <w:r w:rsidR="00857045" w:rsidRPr="00AB19F0">
        <w:rPr>
          <w:rFonts w:ascii="Times New Roman" w:eastAsia="Times New Roman" w:hAnsi="Times New Roman" w:cs="Times New Roman"/>
          <w:sz w:val="24"/>
          <w:szCs w:val="24"/>
          <w:lang w:eastAsia="ru-RU"/>
        </w:rPr>
        <w:t>олги по оплате ЖКУ на 01.10.2019 г. составляют более 440</w:t>
      </w:r>
      <w:r w:rsidRPr="00AB19F0">
        <w:rPr>
          <w:rFonts w:ascii="Times New Roman" w:eastAsia="Times New Roman" w:hAnsi="Times New Roman" w:cs="Times New Roman"/>
          <w:sz w:val="24"/>
          <w:szCs w:val="24"/>
          <w:lang w:eastAsia="ru-RU"/>
        </w:rPr>
        <w:t>,0 тыс. руб.</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Работа по профилактике семейного неблагополучия и социального сиротства ведется в рамках деятельности Отделения помощи семье и детям, функционирующего на базе МУ «Комплексный центр социального обслуживания населения». Основная задача Отделения выявить проблемную, неблагополучную семью на раннем этапе, когда вмешательство может быть особенно  эффективным. Показателем эффективности в данной работе является удельный вес семей с детьми, находившихся на профилактическом учете, снятых с учета в связи с улучшением ситуации в семье от общего количества семей, состоящих на учете. За 9 месяце</w:t>
      </w:r>
      <w:r w:rsidR="00857045" w:rsidRPr="00AB19F0">
        <w:rPr>
          <w:rFonts w:ascii="Times New Roman" w:eastAsia="Times New Roman" w:hAnsi="Times New Roman" w:cs="Times New Roman"/>
          <w:sz w:val="24"/>
          <w:szCs w:val="24"/>
          <w:lang w:eastAsia="ru-RU"/>
        </w:rPr>
        <w:t xml:space="preserve">в 2019 </w:t>
      </w:r>
      <w:r w:rsidRPr="00AB19F0">
        <w:rPr>
          <w:rFonts w:ascii="Times New Roman" w:eastAsia="Times New Roman" w:hAnsi="Times New Roman" w:cs="Times New Roman"/>
          <w:sz w:val="24"/>
          <w:szCs w:val="24"/>
          <w:lang w:eastAsia="ru-RU"/>
        </w:rPr>
        <w:t>г. э</w:t>
      </w:r>
      <w:r w:rsidR="00857045" w:rsidRPr="00AB19F0">
        <w:rPr>
          <w:rFonts w:ascii="Times New Roman" w:eastAsia="Times New Roman" w:hAnsi="Times New Roman" w:cs="Times New Roman"/>
          <w:sz w:val="24"/>
          <w:szCs w:val="24"/>
          <w:lang w:eastAsia="ru-RU"/>
        </w:rPr>
        <w:t>тот показатель равен 70</w:t>
      </w:r>
      <w:r w:rsidRPr="00AB19F0">
        <w:rPr>
          <w:rFonts w:ascii="Times New Roman" w:eastAsia="Times New Roman" w:hAnsi="Times New Roman" w:cs="Times New Roman"/>
          <w:sz w:val="24"/>
          <w:szCs w:val="24"/>
          <w:lang w:eastAsia="ru-RU"/>
        </w:rPr>
        <w:t xml:space="preserve"> %.</w:t>
      </w:r>
    </w:p>
    <w:p w:rsidR="00A03DA7" w:rsidRPr="00AB19F0" w:rsidRDefault="00857045"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По состоянию на 01.10.2019 </w:t>
      </w:r>
      <w:r w:rsidR="00A03DA7" w:rsidRPr="00AB19F0">
        <w:rPr>
          <w:rFonts w:ascii="Times New Roman" w:eastAsia="Times New Roman" w:hAnsi="Times New Roman" w:cs="Times New Roman"/>
          <w:sz w:val="24"/>
          <w:szCs w:val="24"/>
          <w:lang w:eastAsia="ru-RU"/>
        </w:rPr>
        <w:t xml:space="preserve">г. на </w:t>
      </w:r>
      <w:r w:rsidRPr="00AB19F0">
        <w:rPr>
          <w:rFonts w:ascii="Times New Roman" w:eastAsia="Times New Roman" w:hAnsi="Times New Roman" w:cs="Times New Roman"/>
          <w:sz w:val="24"/>
          <w:szCs w:val="24"/>
          <w:lang w:eastAsia="ru-RU"/>
        </w:rPr>
        <w:t>территории района проживает 3661</w:t>
      </w:r>
      <w:r w:rsidR="00A03DA7" w:rsidRPr="00AB19F0">
        <w:rPr>
          <w:rFonts w:ascii="Times New Roman" w:eastAsia="Times New Roman" w:hAnsi="Times New Roman" w:cs="Times New Roman"/>
          <w:sz w:val="24"/>
          <w:szCs w:val="24"/>
          <w:lang w:eastAsia="ru-RU"/>
        </w:rPr>
        <w:t xml:space="preserve"> человек,  пострадавших от радиационных воздействий вследствие аварии на ПО «Маяк» и сбросов радиоактивных отходов в </w:t>
      </w:r>
      <w:proofErr w:type="spellStart"/>
      <w:r w:rsidR="00A03DA7" w:rsidRPr="00AB19F0">
        <w:rPr>
          <w:rFonts w:ascii="Times New Roman" w:eastAsia="Times New Roman" w:hAnsi="Times New Roman" w:cs="Times New Roman"/>
          <w:sz w:val="24"/>
          <w:szCs w:val="24"/>
          <w:lang w:eastAsia="ru-RU"/>
        </w:rPr>
        <w:t>р</w:t>
      </w:r>
      <w:proofErr w:type="gramStart"/>
      <w:r w:rsidR="00A03DA7" w:rsidRPr="00AB19F0">
        <w:rPr>
          <w:rFonts w:ascii="Times New Roman" w:eastAsia="Times New Roman" w:hAnsi="Times New Roman" w:cs="Times New Roman"/>
          <w:sz w:val="24"/>
          <w:szCs w:val="24"/>
          <w:lang w:eastAsia="ru-RU"/>
        </w:rPr>
        <w:t>.</w:t>
      </w:r>
      <w:r w:rsidRPr="00AB19F0">
        <w:rPr>
          <w:rFonts w:ascii="Times New Roman" w:eastAsia="Times New Roman" w:hAnsi="Times New Roman" w:cs="Times New Roman"/>
          <w:sz w:val="24"/>
          <w:szCs w:val="24"/>
          <w:lang w:eastAsia="ru-RU"/>
        </w:rPr>
        <w:t>Т</w:t>
      </w:r>
      <w:proofErr w:type="gramEnd"/>
      <w:r w:rsidRPr="00AB19F0">
        <w:rPr>
          <w:rFonts w:ascii="Times New Roman" w:eastAsia="Times New Roman" w:hAnsi="Times New Roman" w:cs="Times New Roman"/>
          <w:sz w:val="24"/>
          <w:szCs w:val="24"/>
          <w:lang w:eastAsia="ru-RU"/>
        </w:rPr>
        <w:t>еча</w:t>
      </w:r>
      <w:proofErr w:type="spellEnd"/>
      <w:r w:rsidRPr="00AB19F0">
        <w:rPr>
          <w:rFonts w:ascii="Times New Roman" w:eastAsia="Times New Roman" w:hAnsi="Times New Roman" w:cs="Times New Roman"/>
          <w:sz w:val="24"/>
          <w:szCs w:val="24"/>
          <w:lang w:eastAsia="ru-RU"/>
        </w:rPr>
        <w:t>., в том числе 519</w:t>
      </w:r>
      <w:r w:rsidR="00A03DA7" w:rsidRPr="00AB19F0">
        <w:rPr>
          <w:rFonts w:ascii="Times New Roman" w:eastAsia="Times New Roman" w:hAnsi="Times New Roman" w:cs="Times New Roman"/>
          <w:sz w:val="24"/>
          <w:szCs w:val="24"/>
          <w:lang w:eastAsia="ru-RU"/>
        </w:rPr>
        <w:t xml:space="preserve"> чел. добровол</w:t>
      </w:r>
      <w:r w:rsidRPr="00AB19F0">
        <w:rPr>
          <w:rFonts w:ascii="Times New Roman" w:eastAsia="Times New Roman" w:hAnsi="Times New Roman" w:cs="Times New Roman"/>
          <w:sz w:val="24"/>
          <w:szCs w:val="24"/>
          <w:lang w:eastAsia="ru-RU"/>
        </w:rPr>
        <w:t>ьно выехавшие, 2369</w:t>
      </w:r>
      <w:r w:rsidR="00A03DA7" w:rsidRPr="00AB19F0">
        <w:rPr>
          <w:rFonts w:ascii="Times New Roman" w:eastAsia="Times New Roman" w:hAnsi="Times New Roman" w:cs="Times New Roman"/>
          <w:sz w:val="24"/>
          <w:szCs w:val="24"/>
          <w:lang w:eastAsia="ru-RU"/>
        </w:rPr>
        <w:t xml:space="preserve"> чел. </w:t>
      </w:r>
      <w:r w:rsidR="00A03DA7" w:rsidRPr="00AB19F0">
        <w:rPr>
          <w:rFonts w:ascii="Times New Roman" w:eastAsia="Times New Roman" w:hAnsi="Times New Roman" w:cs="Times New Roman"/>
          <w:sz w:val="24"/>
          <w:szCs w:val="24"/>
          <w:lang w:eastAsia="ru-RU"/>
        </w:rPr>
        <w:lastRenderedPageBreak/>
        <w:t>– проживающие на загрязненной территор</w:t>
      </w:r>
      <w:r w:rsidRPr="00AB19F0">
        <w:rPr>
          <w:rFonts w:ascii="Times New Roman" w:eastAsia="Times New Roman" w:hAnsi="Times New Roman" w:cs="Times New Roman"/>
          <w:sz w:val="24"/>
          <w:szCs w:val="24"/>
          <w:lang w:eastAsia="ru-RU"/>
        </w:rPr>
        <w:t>ии, больные лучевой болезнью 165 человек, ликвидаторы 61 человек, 547 эвакуированные. Г</w:t>
      </w:r>
      <w:r w:rsidR="00A03DA7" w:rsidRPr="00AB19F0">
        <w:rPr>
          <w:rFonts w:ascii="Times New Roman" w:eastAsia="Times New Roman" w:hAnsi="Times New Roman" w:cs="Times New Roman"/>
          <w:sz w:val="24"/>
          <w:szCs w:val="24"/>
          <w:lang w:eastAsia="ru-RU"/>
        </w:rPr>
        <w:t xml:space="preserve">раждан подвергшихся воздействию радиации вследствие участия в работах по ликвидации Чернобыльской катастрофы – 24 человека и 5 граждан из подразделений </w:t>
      </w:r>
      <w:r w:rsidRPr="00AB19F0">
        <w:rPr>
          <w:rFonts w:ascii="Times New Roman" w:eastAsia="Times New Roman" w:hAnsi="Times New Roman" w:cs="Times New Roman"/>
          <w:sz w:val="24"/>
          <w:szCs w:val="24"/>
          <w:lang w:eastAsia="ru-RU"/>
        </w:rPr>
        <w:t>особого риска. За 9 месяцев 2019</w:t>
      </w:r>
      <w:r w:rsidR="00A03DA7" w:rsidRPr="00AB19F0">
        <w:rPr>
          <w:rFonts w:ascii="Times New Roman" w:eastAsia="Times New Roman" w:hAnsi="Times New Roman" w:cs="Times New Roman"/>
          <w:sz w:val="24"/>
          <w:szCs w:val="24"/>
          <w:lang w:eastAsia="ru-RU"/>
        </w:rPr>
        <w:t xml:space="preserve"> года выплач</w:t>
      </w:r>
      <w:r w:rsidRPr="00AB19F0">
        <w:rPr>
          <w:rFonts w:ascii="Times New Roman" w:eastAsia="Times New Roman" w:hAnsi="Times New Roman" w:cs="Times New Roman"/>
          <w:sz w:val="24"/>
          <w:szCs w:val="24"/>
          <w:lang w:eastAsia="ru-RU"/>
        </w:rPr>
        <w:t>ено компенсаций на сумму 18 426,3</w:t>
      </w:r>
      <w:r w:rsidR="00A03DA7" w:rsidRPr="00AB19F0">
        <w:rPr>
          <w:rFonts w:ascii="Times New Roman" w:eastAsia="Times New Roman" w:hAnsi="Times New Roman" w:cs="Times New Roman"/>
          <w:sz w:val="24"/>
          <w:szCs w:val="24"/>
          <w:lang w:eastAsia="ru-RU"/>
        </w:rPr>
        <w:t xml:space="preserve"> тыс. руб.</w:t>
      </w:r>
    </w:p>
    <w:p w:rsidR="00A03DA7" w:rsidRPr="00AB19F0" w:rsidRDefault="00BB1E19"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районе 4159</w:t>
      </w:r>
      <w:r w:rsidR="00A03DA7" w:rsidRPr="00AB19F0">
        <w:rPr>
          <w:rFonts w:ascii="Times New Roman" w:eastAsia="Times New Roman" w:hAnsi="Times New Roman" w:cs="Times New Roman"/>
          <w:sz w:val="24"/>
          <w:szCs w:val="24"/>
          <w:lang w:eastAsia="ru-RU"/>
        </w:rPr>
        <w:t xml:space="preserve"> человек относятся к федерал</w:t>
      </w:r>
      <w:r w:rsidRPr="00AB19F0">
        <w:rPr>
          <w:rFonts w:ascii="Times New Roman" w:eastAsia="Times New Roman" w:hAnsi="Times New Roman" w:cs="Times New Roman"/>
          <w:sz w:val="24"/>
          <w:szCs w:val="24"/>
          <w:lang w:eastAsia="ru-RU"/>
        </w:rPr>
        <w:t>ьным и региональным льготникам (2827</w:t>
      </w:r>
      <w:r w:rsidR="00A03DA7" w:rsidRPr="00AB19F0">
        <w:rPr>
          <w:rFonts w:ascii="Times New Roman" w:eastAsia="Times New Roman" w:hAnsi="Times New Roman" w:cs="Times New Roman"/>
          <w:sz w:val="24"/>
          <w:szCs w:val="24"/>
          <w:lang w:eastAsia="ru-RU"/>
        </w:rPr>
        <w:t xml:space="preserve"> чел</w:t>
      </w:r>
      <w:r w:rsidRPr="00AB19F0">
        <w:rPr>
          <w:rFonts w:ascii="Times New Roman" w:eastAsia="Times New Roman" w:hAnsi="Times New Roman" w:cs="Times New Roman"/>
          <w:sz w:val="24"/>
          <w:szCs w:val="24"/>
          <w:lang w:eastAsia="ru-RU"/>
        </w:rPr>
        <w:t>. – федеральные льготники и 1332</w:t>
      </w:r>
      <w:r w:rsidR="00A03DA7" w:rsidRPr="00AB19F0">
        <w:rPr>
          <w:rFonts w:ascii="Times New Roman" w:eastAsia="Times New Roman" w:hAnsi="Times New Roman" w:cs="Times New Roman"/>
          <w:sz w:val="24"/>
          <w:szCs w:val="24"/>
          <w:lang w:eastAsia="ru-RU"/>
        </w:rPr>
        <w:t xml:space="preserve"> чел. региональные льготники), являются получателями, в том числе денежных выплат на оплату жилищно-коммунальных услуг. Всего в</w:t>
      </w:r>
      <w:r w:rsidRPr="00AB19F0">
        <w:rPr>
          <w:rFonts w:ascii="Times New Roman" w:eastAsia="Times New Roman" w:hAnsi="Times New Roman" w:cs="Times New Roman"/>
          <w:sz w:val="24"/>
          <w:szCs w:val="24"/>
          <w:lang w:eastAsia="ru-RU"/>
        </w:rPr>
        <w:t>ыплачено льгот за 9 месяцев 2019 года  на сумму 46 765,3</w:t>
      </w:r>
      <w:r w:rsidR="00A03DA7" w:rsidRPr="00AB19F0">
        <w:rPr>
          <w:rFonts w:ascii="Times New Roman" w:eastAsia="Times New Roman" w:hAnsi="Times New Roman" w:cs="Times New Roman"/>
          <w:sz w:val="24"/>
          <w:szCs w:val="24"/>
          <w:lang w:eastAsia="ru-RU"/>
        </w:rPr>
        <w:t xml:space="preserve"> </w:t>
      </w:r>
      <w:r w:rsidRPr="00AB19F0">
        <w:rPr>
          <w:rFonts w:ascii="Times New Roman" w:eastAsia="Times New Roman" w:hAnsi="Times New Roman" w:cs="Times New Roman"/>
          <w:sz w:val="24"/>
          <w:szCs w:val="24"/>
          <w:lang w:eastAsia="ru-RU"/>
        </w:rPr>
        <w:t>тыс. руб.  Выплачено ЕДВ на 1522 человека на общую сумму 15 725,6</w:t>
      </w:r>
      <w:r w:rsidR="00A03DA7" w:rsidRPr="00AB19F0">
        <w:rPr>
          <w:rFonts w:ascii="Times New Roman" w:eastAsia="Times New Roman" w:hAnsi="Times New Roman" w:cs="Times New Roman"/>
          <w:sz w:val="24"/>
          <w:szCs w:val="24"/>
          <w:lang w:eastAsia="ru-RU"/>
        </w:rPr>
        <w:t xml:space="preserve"> тыс. руб. В течени</w:t>
      </w:r>
      <w:proofErr w:type="gramStart"/>
      <w:r w:rsidR="00A03DA7" w:rsidRPr="00AB19F0">
        <w:rPr>
          <w:rFonts w:ascii="Times New Roman" w:eastAsia="Times New Roman" w:hAnsi="Times New Roman" w:cs="Times New Roman"/>
          <w:sz w:val="24"/>
          <w:szCs w:val="24"/>
          <w:lang w:eastAsia="ru-RU"/>
        </w:rPr>
        <w:t>и</w:t>
      </w:r>
      <w:proofErr w:type="gramEnd"/>
      <w:r w:rsidR="00A03DA7" w:rsidRPr="00AB19F0">
        <w:rPr>
          <w:rFonts w:ascii="Times New Roman" w:eastAsia="Times New Roman" w:hAnsi="Times New Roman" w:cs="Times New Roman"/>
          <w:sz w:val="24"/>
          <w:szCs w:val="24"/>
          <w:lang w:eastAsia="ru-RU"/>
        </w:rPr>
        <w:t xml:space="preserve"> года оформлено</w:t>
      </w:r>
      <w:r w:rsidRPr="00AB19F0">
        <w:rPr>
          <w:rFonts w:ascii="Times New Roman" w:eastAsia="Times New Roman" w:hAnsi="Times New Roman" w:cs="Times New Roman"/>
          <w:sz w:val="24"/>
          <w:szCs w:val="24"/>
          <w:lang w:eastAsia="ru-RU"/>
        </w:rPr>
        <w:t xml:space="preserve"> удостоверений Ветеран труда –17</w:t>
      </w:r>
      <w:r w:rsidR="00A03DA7" w:rsidRPr="00AB19F0">
        <w:rPr>
          <w:rFonts w:ascii="Times New Roman" w:eastAsia="Times New Roman" w:hAnsi="Times New Roman" w:cs="Times New Roman"/>
          <w:sz w:val="24"/>
          <w:szCs w:val="24"/>
          <w:lang w:eastAsia="ru-RU"/>
        </w:rPr>
        <w:t xml:space="preserve"> человек; Ветер</w:t>
      </w:r>
      <w:r w:rsidRPr="00AB19F0">
        <w:rPr>
          <w:rFonts w:ascii="Times New Roman" w:eastAsia="Times New Roman" w:hAnsi="Times New Roman" w:cs="Times New Roman"/>
          <w:sz w:val="24"/>
          <w:szCs w:val="24"/>
          <w:lang w:eastAsia="ru-RU"/>
        </w:rPr>
        <w:t>ан труда Челябинской области – 4</w:t>
      </w:r>
      <w:r w:rsidR="00A03DA7" w:rsidRPr="00AB19F0">
        <w:rPr>
          <w:rFonts w:ascii="Times New Roman" w:eastAsia="Times New Roman" w:hAnsi="Times New Roman" w:cs="Times New Roman"/>
          <w:sz w:val="24"/>
          <w:szCs w:val="24"/>
          <w:lang w:eastAsia="ru-RU"/>
        </w:rPr>
        <w:t xml:space="preserve"> человека; членов семей погиб</w:t>
      </w:r>
      <w:r w:rsidRPr="00AB19F0">
        <w:rPr>
          <w:rFonts w:ascii="Times New Roman" w:eastAsia="Times New Roman" w:hAnsi="Times New Roman" w:cs="Times New Roman"/>
          <w:sz w:val="24"/>
          <w:szCs w:val="24"/>
          <w:lang w:eastAsia="ru-RU"/>
        </w:rPr>
        <w:t>ших (умерших) военнослужащих – 9 человек</w:t>
      </w:r>
      <w:r w:rsidR="00A03DA7" w:rsidRPr="00AB19F0">
        <w:rPr>
          <w:rFonts w:ascii="Times New Roman" w:eastAsia="Times New Roman" w:hAnsi="Times New Roman" w:cs="Times New Roman"/>
          <w:sz w:val="24"/>
          <w:szCs w:val="24"/>
          <w:lang w:eastAsia="ru-RU"/>
        </w:rPr>
        <w:t>.</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Поставлено на учет на получение ЕСП на текущий ремонт и </w:t>
      </w:r>
      <w:r w:rsidR="00FD4701" w:rsidRPr="00AB19F0">
        <w:rPr>
          <w:rFonts w:ascii="Times New Roman" w:eastAsia="Times New Roman" w:hAnsi="Times New Roman" w:cs="Times New Roman"/>
          <w:sz w:val="24"/>
          <w:szCs w:val="24"/>
          <w:lang w:eastAsia="ru-RU"/>
        </w:rPr>
        <w:t>газификацию жилых помещений – 52 ветерана</w:t>
      </w:r>
      <w:r w:rsidRPr="00AB19F0">
        <w:rPr>
          <w:rFonts w:ascii="Times New Roman" w:eastAsia="Times New Roman" w:hAnsi="Times New Roman" w:cs="Times New Roman"/>
          <w:sz w:val="24"/>
          <w:szCs w:val="24"/>
          <w:lang w:eastAsia="ru-RU"/>
        </w:rPr>
        <w:t xml:space="preserve"> войны, на капита</w:t>
      </w:r>
      <w:r w:rsidR="00FD4701" w:rsidRPr="00AB19F0">
        <w:rPr>
          <w:rFonts w:ascii="Times New Roman" w:eastAsia="Times New Roman" w:hAnsi="Times New Roman" w:cs="Times New Roman"/>
          <w:sz w:val="24"/>
          <w:szCs w:val="24"/>
          <w:lang w:eastAsia="ru-RU"/>
        </w:rPr>
        <w:t>льный ремонт жилых помещений – 15</w:t>
      </w:r>
      <w:r w:rsidRPr="00AB19F0">
        <w:rPr>
          <w:rFonts w:ascii="Times New Roman" w:eastAsia="Times New Roman" w:hAnsi="Times New Roman" w:cs="Times New Roman"/>
          <w:sz w:val="24"/>
          <w:szCs w:val="24"/>
          <w:lang w:eastAsia="ru-RU"/>
        </w:rPr>
        <w:t xml:space="preserve"> ветеран</w:t>
      </w:r>
      <w:r w:rsidR="00FD4701" w:rsidRPr="00AB19F0">
        <w:rPr>
          <w:rFonts w:ascii="Times New Roman" w:eastAsia="Times New Roman" w:hAnsi="Times New Roman" w:cs="Times New Roman"/>
          <w:sz w:val="24"/>
          <w:szCs w:val="24"/>
          <w:lang w:eastAsia="ru-RU"/>
        </w:rPr>
        <w:t>ов войны. В 2019 году</w:t>
      </w:r>
      <w:r w:rsidRPr="00AB19F0">
        <w:rPr>
          <w:rFonts w:ascii="Times New Roman" w:eastAsia="Times New Roman" w:hAnsi="Times New Roman" w:cs="Times New Roman"/>
          <w:sz w:val="24"/>
          <w:szCs w:val="24"/>
          <w:lang w:eastAsia="ru-RU"/>
        </w:rPr>
        <w:t xml:space="preserve"> </w:t>
      </w:r>
      <w:proofErr w:type="gramStart"/>
      <w:r w:rsidRPr="00AB19F0">
        <w:rPr>
          <w:rFonts w:ascii="Times New Roman" w:eastAsia="Times New Roman" w:hAnsi="Times New Roman" w:cs="Times New Roman"/>
          <w:sz w:val="24"/>
          <w:szCs w:val="24"/>
          <w:lang w:eastAsia="ru-RU"/>
        </w:rPr>
        <w:t>оказана</w:t>
      </w:r>
      <w:proofErr w:type="gramEnd"/>
      <w:r w:rsidRPr="00AB19F0">
        <w:rPr>
          <w:rFonts w:ascii="Times New Roman" w:eastAsia="Times New Roman" w:hAnsi="Times New Roman" w:cs="Times New Roman"/>
          <w:sz w:val="24"/>
          <w:szCs w:val="24"/>
          <w:lang w:eastAsia="ru-RU"/>
        </w:rPr>
        <w:t xml:space="preserve"> ЕСП на теку</w:t>
      </w:r>
      <w:r w:rsidR="00FD4701" w:rsidRPr="00AB19F0">
        <w:rPr>
          <w:rFonts w:ascii="Times New Roman" w:eastAsia="Times New Roman" w:hAnsi="Times New Roman" w:cs="Times New Roman"/>
          <w:sz w:val="24"/>
          <w:szCs w:val="24"/>
          <w:lang w:eastAsia="ru-RU"/>
        </w:rPr>
        <w:t>щий ремонт дома и газификацию 9 ветеранам войны на сумму 195,0 тыс. рублей и 1 ветерану</w:t>
      </w:r>
      <w:r w:rsidRPr="00AB19F0">
        <w:rPr>
          <w:rFonts w:ascii="Times New Roman" w:eastAsia="Times New Roman" w:hAnsi="Times New Roman" w:cs="Times New Roman"/>
          <w:sz w:val="24"/>
          <w:szCs w:val="24"/>
          <w:lang w:eastAsia="ru-RU"/>
        </w:rPr>
        <w:t xml:space="preserve"> войны на капит</w:t>
      </w:r>
      <w:r w:rsidR="00FD4701" w:rsidRPr="00AB19F0">
        <w:rPr>
          <w:rFonts w:ascii="Times New Roman" w:eastAsia="Times New Roman" w:hAnsi="Times New Roman" w:cs="Times New Roman"/>
          <w:sz w:val="24"/>
          <w:szCs w:val="24"/>
          <w:lang w:eastAsia="ru-RU"/>
        </w:rPr>
        <w:t>альный ремонт жилья на сумму 100</w:t>
      </w:r>
      <w:r w:rsidRPr="00AB19F0">
        <w:rPr>
          <w:rFonts w:ascii="Times New Roman" w:eastAsia="Times New Roman" w:hAnsi="Times New Roman" w:cs="Times New Roman"/>
          <w:sz w:val="24"/>
          <w:szCs w:val="24"/>
          <w:lang w:eastAsia="ru-RU"/>
        </w:rPr>
        <w:t>,0 тыс. руб.</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Выплачено ежемесячное пособие детям погибших защитников Отечества – инвалидам </w:t>
      </w:r>
      <w:r w:rsidR="00FD4701" w:rsidRPr="00AB19F0">
        <w:rPr>
          <w:rFonts w:ascii="Times New Roman" w:eastAsia="Times New Roman" w:hAnsi="Times New Roman" w:cs="Times New Roman"/>
          <w:sz w:val="24"/>
          <w:szCs w:val="24"/>
          <w:lang w:eastAsia="ru-RU"/>
        </w:rPr>
        <w:t>с детства – 1 чел. на сумму 24,9</w:t>
      </w:r>
      <w:r w:rsidRPr="00AB19F0">
        <w:rPr>
          <w:rFonts w:ascii="Times New Roman" w:eastAsia="Times New Roman" w:hAnsi="Times New Roman" w:cs="Times New Roman"/>
          <w:sz w:val="24"/>
          <w:szCs w:val="24"/>
          <w:lang w:eastAsia="ru-RU"/>
        </w:rPr>
        <w:t xml:space="preserve"> тыс. рублей. Выплачена ежемесячная компенсация инвалидам войны вследствие военной травмы, членам и родителям погибших (умерших) военн</w:t>
      </w:r>
      <w:r w:rsidR="00FD4701" w:rsidRPr="00AB19F0">
        <w:rPr>
          <w:rFonts w:ascii="Times New Roman" w:eastAsia="Times New Roman" w:hAnsi="Times New Roman" w:cs="Times New Roman"/>
          <w:sz w:val="24"/>
          <w:szCs w:val="24"/>
          <w:lang w:eastAsia="ru-RU"/>
        </w:rPr>
        <w:t>ослужащих – 19 чел. на сумму 1 348,8</w:t>
      </w:r>
      <w:r w:rsidRPr="00AB19F0">
        <w:rPr>
          <w:rFonts w:ascii="Times New Roman" w:eastAsia="Times New Roman" w:hAnsi="Times New Roman" w:cs="Times New Roman"/>
          <w:sz w:val="24"/>
          <w:szCs w:val="24"/>
          <w:lang w:eastAsia="ru-RU"/>
        </w:rPr>
        <w:t xml:space="preserve"> тыс. рублей.</w:t>
      </w:r>
    </w:p>
    <w:p w:rsidR="00A03DA7" w:rsidRPr="00AB19F0" w:rsidRDefault="00FD4701"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Выданы 2 санаторно-курортные путевки ветеранам</w:t>
      </w:r>
      <w:r w:rsidR="00A03DA7" w:rsidRPr="00AB19F0">
        <w:rPr>
          <w:rFonts w:ascii="Times New Roman" w:eastAsia="Times New Roman" w:hAnsi="Times New Roman" w:cs="Times New Roman"/>
          <w:sz w:val="24"/>
          <w:szCs w:val="24"/>
          <w:lang w:eastAsia="ru-RU"/>
        </w:rPr>
        <w:t xml:space="preserve"> труда.</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Мерой социальной поддержки малообеспеченной семьи являются субсидии на оплату жилого помещения и коммунальных услуг. Назначение субсидии позволяет защитить малоимущие семьи от роста задолженности по оплате жилищно-коммунальных услуг, и, в конечном итоге, от потери своего жи</w:t>
      </w:r>
      <w:r w:rsidR="00636C4A" w:rsidRPr="00AB19F0">
        <w:rPr>
          <w:rFonts w:ascii="Times New Roman" w:eastAsia="Times New Roman" w:hAnsi="Times New Roman" w:cs="Times New Roman"/>
          <w:sz w:val="24"/>
          <w:szCs w:val="24"/>
          <w:lang w:eastAsia="ru-RU"/>
        </w:rPr>
        <w:t xml:space="preserve">лья, в районе  за 9 месяцев 2019 </w:t>
      </w:r>
      <w:r w:rsidRPr="00AB19F0">
        <w:rPr>
          <w:rFonts w:ascii="Times New Roman" w:eastAsia="Times New Roman" w:hAnsi="Times New Roman" w:cs="Times New Roman"/>
          <w:sz w:val="24"/>
          <w:szCs w:val="24"/>
          <w:lang w:eastAsia="ru-RU"/>
        </w:rPr>
        <w:t>г.</w:t>
      </w:r>
      <w:r w:rsidR="00636C4A" w:rsidRPr="00AB19F0">
        <w:rPr>
          <w:rFonts w:ascii="Times New Roman" w:eastAsia="Times New Roman" w:hAnsi="Times New Roman" w:cs="Times New Roman"/>
          <w:sz w:val="24"/>
          <w:szCs w:val="24"/>
          <w:lang w:eastAsia="ru-RU"/>
        </w:rPr>
        <w:t xml:space="preserve"> получили жилищную субсидию 1021 семья</w:t>
      </w:r>
      <w:r w:rsidRPr="00AB19F0">
        <w:rPr>
          <w:rFonts w:ascii="Times New Roman" w:eastAsia="Times New Roman" w:hAnsi="Times New Roman" w:cs="Times New Roman"/>
          <w:sz w:val="24"/>
          <w:szCs w:val="24"/>
          <w:lang w:eastAsia="ru-RU"/>
        </w:rPr>
        <w:t>. Общая сумма перечисленных субсидий на лицевые счета граждан составила</w:t>
      </w:r>
      <w:r w:rsidRPr="00AB19F0">
        <w:rPr>
          <w:rFonts w:ascii="Times New Roman" w:eastAsia="Times New Roman" w:hAnsi="Times New Roman" w:cs="Times New Roman"/>
          <w:color w:val="FF0000"/>
          <w:sz w:val="24"/>
          <w:szCs w:val="24"/>
          <w:lang w:eastAsia="ru-RU"/>
        </w:rPr>
        <w:t xml:space="preserve"> </w:t>
      </w:r>
      <w:r w:rsidR="00636C4A" w:rsidRPr="00AB19F0">
        <w:rPr>
          <w:rFonts w:ascii="Times New Roman" w:eastAsia="Times New Roman" w:hAnsi="Times New Roman" w:cs="Times New Roman"/>
          <w:sz w:val="24"/>
          <w:szCs w:val="24"/>
          <w:lang w:eastAsia="ru-RU"/>
        </w:rPr>
        <w:t>– 7 202,0</w:t>
      </w:r>
      <w:r w:rsidRPr="00AB19F0">
        <w:rPr>
          <w:rFonts w:ascii="Times New Roman" w:eastAsia="Times New Roman" w:hAnsi="Times New Roman" w:cs="Times New Roman"/>
          <w:sz w:val="24"/>
          <w:szCs w:val="24"/>
          <w:lang w:eastAsia="ru-RU"/>
        </w:rPr>
        <w:t xml:space="preserve"> тыс.</w:t>
      </w:r>
      <w:r w:rsidR="00636C4A" w:rsidRPr="00AB19F0">
        <w:rPr>
          <w:rFonts w:ascii="Times New Roman" w:eastAsia="Times New Roman" w:hAnsi="Times New Roman" w:cs="Times New Roman"/>
          <w:sz w:val="24"/>
          <w:szCs w:val="24"/>
          <w:lang w:eastAsia="ru-RU"/>
        </w:rPr>
        <w:t xml:space="preserve"> </w:t>
      </w:r>
      <w:r w:rsidRPr="00AB19F0">
        <w:rPr>
          <w:rFonts w:ascii="Times New Roman" w:eastAsia="Times New Roman" w:hAnsi="Times New Roman" w:cs="Times New Roman"/>
          <w:sz w:val="24"/>
          <w:szCs w:val="24"/>
          <w:lang w:eastAsia="ru-RU"/>
        </w:rPr>
        <w:t>руб. Для удобства граждан в предоставлении документов создан «Многофункциональный центр», который позволяет беспрепятственно оформить субсидию жителям отдаленных населенн</w:t>
      </w:r>
      <w:r w:rsidR="00636C4A" w:rsidRPr="00AB19F0">
        <w:rPr>
          <w:rFonts w:ascii="Times New Roman" w:eastAsia="Times New Roman" w:hAnsi="Times New Roman" w:cs="Times New Roman"/>
          <w:sz w:val="24"/>
          <w:szCs w:val="24"/>
          <w:lang w:eastAsia="ru-RU"/>
        </w:rPr>
        <w:t>ых пунктов. За текущий год принято через МФЦ 24</w:t>
      </w:r>
      <w:r w:rsidRPr="00AB19F0">
        <w:rPr>
          <w:rFonts w:ascii="Times New Roman" w:eastAsia="Times New Roman" w:hAnsi="Times New Roman" w:cs="Times New Roman"/>
          <w:sz w:val="24"/>
          <w:szCs w:val="24"/>
          <w:lang w:eastAsia="ru-RU"/>
        </w:rPr>
        <w:t xml:space="preserve"> заявления на получение субсидии.</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Социальное обслуживание и социальные услуги населению предоставляет  МУ «Комплексный центр социального обслуживания населения». На над</w:t>
      </w:r>
      <w:r w:rsidR="00636C4A" w:rsidRPr="00AB19F0">
        <w:rPr>
          <w:rFonts w:ascii="Times New Roman" w:eastAsia="Times New Roman" w:hAnsi="Times New Roman" w:cs="Times New Roman"/>
          <w:sz w:val="24"/>
          <w:szCs w:val="24"/>
          <w:lang w:eastAsia="ru-RU"/>
        </w:rPr>
        <w:t>омном обслуживании находится 233</w:t>
      </w:r>
      <w:r w:rsidRPr="00AB19F0">
        <w:rPr>
          <w:rFonts w:ascii="Times New Roman" w:eastAsia="Times New Roman" w:hAnsi="Times New Roman" w:cs="Times New Roman"/>
          <w:sz w:val="24"/>
          <w:szCs w:val="24"/>
          <w:lang w:eastAsia="ru-RU"/>
        </w:rPr>
        <w:t xml:space="preserve"> человек</w:t>
      </w:r>
      <w:r w:rsidR="00636C4A" w:rsidRPr="00AB19F0">
        <w:rPr>
          <w:rFonts w:ascii="Times New Roman" w:eastAsia="Times New Roman" w:hAnsi="Times New Roman" w:cs="Times New Roman"/>
          <w:sz w:val="24"/>
          <w:szCs w:val="24"/>
          <w:lang w:eastAsia="ru-RU"/>
        </w:rPr>
        <w:t>а (171 человек на платной основе, 62</w:t>
      </w:r>
      <w:r w:rsidRPr="00AB19F0">
        <w:rPr>
          <w:rFonts w:ascii="Times New Roman" w:eastAsia="Times New Roman" w:hAnsi="Times New Roman" w:cs="Times New Roman"/>
          <w:sz w:val="24"/>
          <w:szCs w:val="24"/>
          <w:lang w:eastAsia="ru-RU"/>
        </w:rPr>
        <w:t xml:space="preserve"> человек</w:t>
      </w:r>
      <w:r w:rsidR="00636C4A" w:rsidRPr="00AB19F0">
        <w:rPr>
          <w:rFonts w:ascii="Times New Roman" w:eastAsia="Times New Roman" w:hAnsi="Times New Roman" w:cs="Times New Roman"/>
          <w:sz w:val="24"/>
          <w:szCs w:val="24"/>
          <w:lang w:eastAsia="ru-RU"/>
        </w:rPr>
        <w:t>а</w:t>
      </w:r>
      <w:r w:rsidRPr="00AB19F0">
        <w:rPr>
          <w:rFonts w:ascii="Times New Roman" w:eastAsia="Times New Roman" w:hAnsi="Times New Roman" w:cs="Times New Roman"/>
          <w:sz w:val="24"/>
          <w:szCs w:val="24"/>
          <w:lang w:eastAsia="ru-RU"/>
        </w:rPr>
        <w:t xml:space="preserve"> – бесплатно), ко</w:t>
      </w:r>
      <w:r w:rsidR="00636C4A" w:rsidRPr="00AB19F0">
        <w:rPr>
          <w:rFonts w:ascii="Times New Roman" w:eastAsia="Times New Roman" w:hAnsi="Times New Roman" w:cs="Times New Roman"/>
          <w:sz w:val="24"/>
          <w:szCs w:val="24"/>
          <w:lang w:eastAsia="ru-RU"/>
        </w:rPr>
        <w:t>торых обслуживают 29</w:t>
      </w:r>
      <w:r w:rsidRPr="00AB19F0">
        <w:rPr>
          <w:rFonts w:ascii="Times New Roman" w:eastAsia="Times New Roman" w:hAnsi="Times New Roman" w:cs="Times New Roman"/>
          <w:sz w:val="24"/>
          <w:szCs w:val="24"/>
          <w:lang w:eastAsia="ru-RU"/>
        </w:rPr>
        <w:t xml:space="preserve"> социальных работников. За</w:t>
      </w:r>
      <w:r w:rsidR="00636C4A" w:rsidRPr="00AB19F0">
        <w:rPr>
          <w:rFonts w:ascii="Times New Roman" w:eastAsia="Times New Roman" w:hAnsi="Times New Roman" w:cs="Times New Roman"/>
          <w:sz w:val="24"/>
          <w:szCs w:val="24"/>
          <w:lang w:eastAsia="ru-RU"/>
        </w:rPr>
        <w:t xml:space="preserve"> текущий год предоставлено 51970 социальных услуг</w:t>
      </w:r>
      <w:r w:rsidRPr="00AB19F0">
        <w:rPr>
          <w:rFonts w:ascii="Times New Roman" w:eastAsia="Times New Roman" w:hAnsi="Times New Roman" w:cs="Times New Roman"/>
          <w:sz w:val="24"/>
          <w:szCs w:val="24"/>
          <w:lang w:eastAsia="ru-RU"/>
        </w:rPr>
        <w:t>.</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К мерам социальной поддержки следует отнести и материальную помощь, которая выделяется из областного и местного бюджетов на выплату единовременного социального пособия гражданам, попавшим в трудную жизне</w:t>
      </w:r>
      <w:r w:rsidR="00E025E2" w:rsidRPr="00AB19F0">
        <w:rPr>
          <w:rFonts w:ascii="Times New Roman" w:eastAsia="Times New Roman" w:hAnsi="Times New Roman" w:cs="Times New Roman"/>
          <w:sz w:val="24"/>
          <w:szCs w:val="24"/>
          <w:lang w:eastAsia="ru-RU"/>
        </w:rPr>
        <w:t>нную ситуацию. За 9 месяцев 2019</w:t>
      </w:r>
      <w:r w:rsidRPr="00AB19F0">
        <w:rPr>
          <w:rFonts w:ascii="Times New Roman" w:eastAsia="Times New Roman" w:hAnsi="Times New Roman" w:cs="Times New Roman"/>
          <w:sz w:val="24"/>
          <w:szCs w:val="24"/>
          <w:lang w:eastAsia="ru-RU"/>
        </w:rPr>
        <w:t xml:space="preserve"> года из о</w:t>
      </w:r>
      <w:r w:rsidR="00E025E2" w:rsidRPr="00AB19F0">
        <w:rPr>
          <w:rFonts w:ascii="Times New Roman" w:eastAsia="Times New Roman" w:hAnsi="Times New Roman" w:cs="Times New Roman"/>
          <w:sz w:val="24"/>
          <w:szCs w:val="24"/>
          <w:lang w:eastAsia="ru-RU"/>
        </w:rPr>
        <w:t>бластного бюджета выделено 532,0 тыс. руб. для 61 семьи</w:t>
      </w:r>
      <w:r w:rsidRPr="00AB19F0">
        <w:rPr>
          <w:rFonts w:ascii="Times New Roman" w:eastAsia="Times New Roman" w:hAnsi="Times New Roman" w:cs="Times New Roman"/>
          <w:sz w:val="24"/>
          <w:szCs w:val="24"/>
          <w:lang w:eastAsia="ru-RU"/>
        </w:rPr>
        <w:t>. Из</w:t>
      </w:r>
      <w:r w:rsidR="00E025E2" w:rsidRPr="00AB19F0">
        <w:rPr>
          <w:rFonts w:ascii="Times New Roman" w:eastAsia="Times New Roman" w:hAnsi="Times New Roman" w:cs="Times New Roman"/>
          <w:sz w:val="24"/>
          <w:szCs w:val="24"/>
          <w:lang w:eastAsia="ru-RU"/>
        </w:rPr>
        <w:t xml:space="preserve"> местного бюджета выделено 191,6 тыс. руб. для 84 семей</w:t>
      </w:r>
      <w:r w:rsidRPr="00AB19F0">
        <w:rPr>
          <w:rFonts w:ascii="Times New Roman" w:eastAsia="Times New Roman" w:hAnsi="Times New Roman" w:cs="Times New Roman"/>
          <w:sz w:val="24"/>
          <w:szCs w:val="24"/>
          <w:lang w:eastAsia="ru-RU"/>
        </w:rPr>
        <w:t>. За материальной и натуральной помощью, консультацие</w:t>
      </w:r>
      <w:r w:rsidR="00E025E2" w:rsidRPr="00AB19F0">
        <w:rPr>
          <w:rFonts w:ascii="Times New Roman" w:eastAsia="Times New Roman" w:hAnsi="Times New Roman" w:cs="Times New Roman"/>
          <w:sz w:val="24"/>
          <w:szCs w:val="24"/>
          <w:lang w:eastAsia="ru-RU"/>
        </w:rPr>
        <w:t>й обратились более 400</w:t>
      </w:r>
      <w:r w:rsidRPr="00AB19F0">
        <w:rPr>
          <w:rFonts w:ascii="Times New Roman" w:eastAsia="Times New Roman" w:hAnsi="Times New Roman" w:cs="Times New Roman"/>
          <w:sz w:val="24"/>
          <w:szCs w:val="24"/>
          <w:lang w:eastAsia="ru-RU"/>
        </w:rPr>
        <w:t xml:space="preserve"> человек.</w:t>
      </w:r>
      <w:r w:rsidR="00E025E2" w:rsidRPr="00AB19F0">
        <w:rPr>
          <w:rFonts w:ascii="Times New Roman" w:eastAsia="Times New Roman" w:hAnsi="Times New Roman" w:cs="Times New Roman"/>
          <w:sz w:val="24"/>
          <w:szCs w:val="24"/>
          <w:lang w:eastAsia="ru-RU"/>
        </w:rPr>
        <w:t xml:space="preserve"> Оказано разных видов услуг 407</w:t>
      </w:r>
      <w:r w:rsidRPr="00AB19F0">
        <w:rPr>
          <w:rFonts w:ascii="Times New Roman" w:eastAsia="Times New Roman" w:hAnsi="Times New Roman" w:cs="Times New Roman"/>
          <w:sz w:val="24"/>
          <w:szCs w:val="24"/>
          <w:lang w:eastAsia="ru-RU"/>
        </w:rPr>
        <w:t xml:space="preserve"> гражданам.</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Проведены мероприятия (чаепития, концерты), посвященные Международному дню 8 Марта, Дню Победы, Дню памяти и скорби, 15-летию создания районной организации «Память сердца. Дети войны» с участием пожилых граждан, Общества инвалидов, Совета ветеранов. Приняли участие в праздничных и благотворительных </w:t>
      </w:r>
      <w:r w:rsidRPr="00AB19F0">
        <w:rPr>
          <w:rFonts w:ascii="Times New Roman" w:eastAsia="Times New Roman" w:hAnsi="Times New Roman" w:cs="Times New Roman"/>
          <w:sz w:val="24"/>
          <w:szCs w:val="24"/>
          <w:lang w:eastAsia="ru-RU"/>
        </w:rPr>
        <w:lastRenderedPageBreak/>
        <w:t xml:space="preserve">мероприятиях -  259 человек. Проведены ежеквартальные встречи инвалидов по зрению </w:t>
      </w:r>
      <w:proofErr w:type="spellStart"/>
      <w:r w:rsidRPr="00AB19F0">
        <w:rPr>
          <w:rFonts w:ascii="Times New Roman" w:eastAsia="Times New Roman" w:hAnsi="Times New Roman" w:cs="Times New Roman"/>
          <w:sz w:val="24"/>
          <w:szCs w:val="24"/>
          <w:lang w:eastAsia="ru-RU"/>
        </w:rPr>
        <w:t>Чебаркульской</w:t>
      </w:r>
      <w:proofErr w:type="spellEnd"/>
      <w:r w:rsidRPr="00AB19F0">
        <w:rPr>
          <w:rFonts w:ascii="Times New Roman" w:eastAsia="Times New Roman" w:hAnsi="Times New Roman" w:cs="Times New Roman"/>
          <w:sz w:val="24"/>
          <w:szCs w:val="24"/>
          <w:lang w:eastAsia="ru-RU"/>
        </w:rPr>
        <w:t xml:space="preserve"> местной  организации ВОС. Количество граждан, прошедших обучение на курс</w:t>
      </w:r>
      <w:r w:rsidR="00E025E2" w:rsidRPr="00AB19F0">
        <w:rPr>
          <w:rFonts w:ascii="Times New Roman" w:eastAsia="Times New Roman" w:hAnsi="Times New Roman" w:cs="Times New Roman"/>
          <w:sz w:val="24"/>
          <w:szCs w:val="24"/>
          <w:lang w:eastAsia="ru-RU"/>
        </w:rPr>
        <w:t>ах компьютерной грамотности – 5</w:t>
      </w:r>
      <w:r w:rsidRPr="00AB19F0">
        <w:rPr>
          <w:rFonts w:ascii="Times New Roman" w:eastAsia="Times New Roman" w:hAnsi="Times New Roman" w:cs="Times New Roman"/>
          <w:sz w:val="24"/>
          <w:szCs w:val="24"/>
          <w:lang w:eastAsia="ru-RU"/>
        </w:rPr>
        <w:t xml:space="preserve"> чел. В Школе реабилит</w:t>
      </w:r>
      <w:r w:rsidR="00E025E2" w:rsidRPr="00AB19F0">
        <w:rPr>
          <w:rFonts w:ascii="Times New Roman" w:eastAsia="Times New Roman" w:hAnsi="Times New Roman" w:cs="Times New Roman"/>
          <w:sz w:val="24"/>
          <w:szCs w:val="24"/>
          <w:lang w:eastAsia="ru-RU"/>
        </w:rPr>
        <w:t>ации и ухода  прошли обучение 26</w:t>
      </w:r>
      <w:r w:rsidRPr="00AB19F0">
        <w:rPr>
          <w:rFonts w:ascii="Times New Roman" w:eastAsia="Times New Roman" w:hAnsi="Times New Roman" w:cs="Times New Roman"/>
          <w:sz w:val="24"/>
          <w:szCs w:val="24"/>
          <w:lang w:eastAsia="ru-RU"/>
        </w:rPr>
        <w:t xml:space="preserve"> человек. Выдано технических средств реабилита</w:t>
      </w:r>
      <w:r w:rsidR="00E025E2" w:rsidRPr="00AB19F0">
        <w:rPr>
          <w:rFonts w:ascii="Times New Roman" w:eastAsia="Times New Roman" w:hAnsi="Times New Roman" w:cs="Times New Roman"/>
          <w:sz w:val="24"/>
          <w:szCs w:val="24"/>
          <w:lang w:eastAsia="ru-RU"/>
        </w:rPr>
        <w:t>ции через пункт проката ТСР – 19</w:t>
      </w:r>
      <w:r w:rsidRPr="00AB19F0">
        <w:rPr>
          <w:rFonts w:ascii="Times New Roman" w:eastAsia="Times New Roman" w:hAnsi="Times New Roman" w:cs="Times New Roman"/>
          <w:sz w:val="24"/>
          <w:szCs w:val="24"/>
          <w:lang w:eastAsia="ru-RU"/>
        </w:rPr>
        <w:t xml:space="preserve"> гражданам. Предоставлены услуги по телефону доверия «Тревож</w:t>
      </w:r>
      <w:r w:rsidR="00E025E2" w:rsidRPr="00AB19F0">
        <w:rPr>
          <w:rFonts w:ascii="Times New Roman" w:eastAsia="Times New Roman" w:hAnsi="Times New Roman" w:cs="Times New Roman"/>
          <w:sz w:val="24"/>
          <w:szCs w:val="24"/>
          <w:lang w:eastAsia="ru-RU"/>
        </w:rPr>
        <w:t>ная кнопка» -  11</w:t>
      </w:r>
      <w:r w:rsidRPr="00AB19F0">
        <w:rPr>
          <w:rFonts w:ascii="Times New Roman" w:eastAsia="Times New Roman" w:hAnsi="Times New Roman" w:cs="Times New Roman"/>
          <w:sz w:val="24"/>
          <w:szCs w:val="24"/>
          <w:lang w:eastAsia="ru-RU"/>
        </w:rPr>
        <w:t xml:space="preserve"> гражданам. Обеспечены одеждой, обувью и предм</w:t>
      </w:r>
      <w:r w:rsidR="00E025E2" w:rsidRPr="00AB19F0">
        <w:rPr>
          <w:rFonts w:ascii="Times New Roman" w:eastAsia="Times New Roman" w:hAnsi="Times New Roman" w:cs="Times New Roman"/>
          <w:sz w:val="24"/>
          <w:szCs w:val="24"/>
          <w:lang w:eastAsia="ru-RU"/>
        </w:rPr>
        <w:t>етами первой необходимости – 14</w:t>
      </w:r>
      <w:r w:rsidRPr="00AB19F0">
        <w:rPr>
          <w:rFonts w:ascii="Times New Roman" w:eastAsia="Times New Roman" w:hAnsi="Times New Roman" w:cs="Times New Roman"/>
          <w:sz w:val="24"/>
          <w:szCs w:val="24"/>
          <w:lang w:eastAsia="ru-RU"/>
        </w:rPr>
        <w:t xml:space="preserve"> человек. Приобретены продуктовые и санитарно-гигиенические наборы для малоимущих и нуж</w:t>
      </w:r>
      <w:r w:rsidR="00E025E2" w:rsidRPr="00AB19F0">
        <w:rPr>
          <w:rFonts w:ascii="Times New Roman" w:eastAsia="Times New Roman" w:hAnsi="Times New Roman" w:cs="Times New Roman"/>
          <w:sz w:val="24"/>
          <w:szCs w:val="24"/>
          <w:lang w:eastAsia="ru-RU"/>
        </w:rPr>
        <w:t>дающихся граждан в количестве 10 шт. на сумму 5,0</w:t>
      </w:r>
      <w:r w:rsidRPr="00AB19F0">
        <w:rPr>
          <w:rFonts w:ascii="Times New Roman" w:eastAsia="Times New Roman" w:hAnsi="Times New Roman" w:cs="Times New Roman"/>
          <w:sz w:val="24"/>
          <w:szCs w:val="24"/>
          <w:lang w:eastAsia="ru-RU"/>
        </w:rPr>
        <w:t xml:space="preserve"> тыс.</w:t>
      </w:r>
      <w:r w:rsidR="00E025E2" w:rsidRPr="00AB19F0">
        <w:rPr>
          <w:rFonts w:ascii="Times New Roman" w:eastAsia="Times New Roman" w:hAnsi="Times New Roman" w:cs="Times New Roman"/>
          <w:sz w:val="24"/>
          <w:szCs w:val="24"/>
          <w:lang w:eastAsia="ru-RU"/>
        </w:rPr>
        <w:t xml:space="preserve"> руб. </w:t>
      </w:r>
      <w:r w:rsidRPr="00AB19F0">
        <w:rPr>
          <w:rFonts w:ascii="Times New Roman" w:eastAsia="Times New Roman" w:hAnsi="Times New Roman" w:cs="Times New Roman"/>
          <w:sz w:val="24"/>
          <w:szCs w:val="24"/>
          <w:lang w:eastAsia="ru-RU"/>
        </w:rPr>
        <w:t>С ветеранами и пенсионерами проводятся занятия на тренажере, функционирует массажное кресло, проводятся тема</w:t>
      </w:r>
      <w:r w:rsidR="00E025E2" w:rsidRPr="00AB19F0">
        <w:rPr>
          <w:rFonts w:ascii="Times New Roman" w:eastAsia="Times New Roman" w:hAnsi="Times New Roman" w:cs="Times New Roman"/>
          <w:sz w:val="24"/>
          <w:szCs w:val="24"/>
          <w:lang w:eastAsia="ru-RU"/>
        </w:rPr>
        <w:t>тические встречи, лекции.</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Направлено в дом-интерн</w:t>
      </w:r>
      <w:r w:rsidR="00FF7DAD" w:rsidRPr="00AB19F0">
        <w:rPr>
          <w:rFonts w:ascii="Times New Roman" w:eastAsia="Times New Roman" w:hAnsi="Times New Roman" w:cs="Times New Roman"/>
          <w:sz w:val="24"/>
          <w:szCs w:val="24"/>
          <w:lang w:eastAsia="ru-RU"/>
        </w:rPr>
        <w:t>ат для престарелых и инвалидов 5 человек</w:t>
      </w:r>
      <w:r w:rsidRPr="00AB19F0">
        <w:rPr>
          <w:rFonts w:ascii="Times New Roman" w:eastAsia="Times New Roman" w:hAnsi="Times New Roman" w:cs="Times New Roman"/>
          <w:sz w:val="24"/>
          <w:szCs w:val="24"/>
          <w:lang w:eastAsia="ru-RU"/>
        </w:rPr>
        <w:t>.</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доме-интернате для престарелых граждан  и инвали</w:t>
      </w:r>
      <w:r w:rsidR="00FF7DAD" w:rsidRPr="00AB19F0">
        <w:rPr>
          <w:rFonts w:ascii="Times New Roman" w:eastAsia="Times New Roman" w:hAnsi="Times New Roman" w:cs="Times New Roman"/>
          <w:sz w:val="24"/>
          <w:szCs w:val="24"/>
          <w:lang w:eastAsia="ru-RU"/>
        </w:rPr>
        <w:t xml:space="preserve">дов в п. </w:t>
      </w:r>
      <w:proofErr w:type="spellStart"/>
      <w:r w:rsidR="00FF7DAD" w:rsidRPr="00AB19F0">
        <w:rPr>
          <w:rFonts w:ascii="Times New Roman" w:eastAsia="Times New Roman" w:hAnsi="Times New Roman" w:cs="Times New Roman"/>
          <w:sz w:val="24"/>
          <w:szCs w:val="24"/>
          <w:lang w:eastAsia="ru-RU"/>
        </w:rPr>
        <w:t>Новобурино</w:t>
      </w:r>
      <w:proofErr w:type="spellEnd"/>
      <w:r w:rsidR="00FF7DAD" w:rsidRPr="00AB19F0">
        <w:rPr>
          <w:rFonts w:ascii="Times New Roman" w:eastAsia="Times New Roman" w:hAnsi="Times New Roman" w:cs="Times New Roman"/>
          <w:sz w:val="24"/>
          <w:szCs w:val="24"/>
          <w:lang w:eastAsia="ru-RU"/>
        </w:rPr>
        <w:t xml:space="preserve"> проживает 45 человек</w:t>
      </w:r>
      <w:r w:rsidRPr="00AB19F0">
        <w:rPr>
          <w:rFonts w:ascii="Times New Roman" w:eastAsia="Times New Roman" w:hAnsi="Times New Roman" w:cs="Times New Roman"/>
          <w:sz w:val="24"/>
          <w:szCs w:val="24"/>
          <w:lang w:eastAsia="ru-RU"/>
        </w:rPr>
        <w:t>. Все клиенты - жители Кунашакского муниципального района.</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Клиенты в полном объеме обеспечены мягкой мебелью, за каждым закреплен набор мебели «жилая комната</w:t>
      </w:r>
      <w:r w:rsidR="00FF7DAD" w:rsidRPr="00AB19F0">
        <w:rPr>
          <w:rFonts w:ascii="Times New Roman" w:eastAsia="Times New Roman" w:hAnsi="Times New Roman" w:cs="Times New Roman"/>
          <w:sz w:val="24"/>
          <w:szCs w:val="24"/>
          <w:lang w:eastAsia="ru-RU"/>
        </w:rPr>
        <w:t>»</w:t>
      </w:r>
      <w:r w:rsidRPr="00AB19F0">
        <w:rPr>
          <w:rFonts w:ascii="Times New Roman" w:eastAsia="Times New Roman" w:hAnsi="Times New Roman" w:cs="Times New Roman"/>
          <w:sz w:val="24"/>
          <w:szCs w:val="24"/>
          <w:lang w:eastAsia="ru-RU"/>
        </w:rPr>
        <w:t>. В каждой комнате</w:t>
      </w:r>
      <w:r w:rsidR="00FF7DAD" w:rsidRPr="00AB19F0">
        <w:rPr>
          <w:rFonts w:ascii="Times New Roman" w:eastAsia="Times New Roman" w:hAnsi="Times New Roman" w:cs="Times New Roman"/>
          <w:sz w:val="24"/>
          <w:szCs w:val="24"/>
          <w:lang w:eastAsia="ru-RU"/>
        </w:rPr>
        <w:t xml:space="preserve"> имеется телевизор. За 9 месяцев 2019 года </w:t>
      </w:r>
      <w:proofErr w:type="gramStart"/>
      <w:r w:rsidRPr="00AB19F0">
        <w:rPr>
          <w:rFonts w:ascii="Times New Roman" w:eastAsia="Times New Roman" w:hAnsi="Times New Roman" w:cs="Times New Roman"/>
          <w:sz w:val="24"/>
          <w:szCs w:val="24"/>
          <w:lang w:eastAsia="ru-RU"/>
        </w:rPr>
        <w:t>средства, выделенные на финансирование деятельности дома-интерната с</w:t>
      </w:r>
      <w:r w:rsidR="00FF7DAD" w:rsidRPr="00AB19F0">
        <w:rPr>
          <w:rFonts w:ascii="Times New Roman" w:eastAsia="Times New Roman" w:hAnsi="Times New Roman" w:cs="Times New Roman"/>
          <w:sz w:val="24"/>
          <w:szCs w:val="24"/>
          <w:lang w:eastAsia="ru-RU"/>
        </w:rPr>
        <w:t>оставили</w:t>
      </w:r>
      <w:proofErr w:type="gramEnd"/>
      <w:r w:rsidR="00FF7DAD" w:rsidRPr="00AB19F0">
        <w:rPr>
          <w:rFonts w:ascii="Times New Roman" w:eastAsia="Times New Roman" w:hAnsi="Times New Roman" w:cs="Times New Roman"/>
          <w:sz w:val="24"/>
          <w:szCs w:val="24"/>
          <w:lang w:eastAsia="ru-RU"/>
        </w:rPr>
        <w:t xml:space="preserve"> 10 950 тыс. </w:t>
      </w:r>
      <w:r w:rsidRPr="00AB19F0">
        <w:rPr>
          <w:rFonts w:ascii="Times New Roman" w:eastAsia="Times New Roman" w:hAnsi="Times New Roman" w:cs="Times New Roman"/>
          <w:sz w:val="24"/>
          <w:szCs w:val="24"/>
          <w:lang w:eastAsia="ru-RU"/>
        </w:rPr>
        <w:t>руб. Проживающие обеспечены 5 разовым питанием, средняя стоимость питания на одного</w:t>
      </w:r>
      <w:r w:rsidR="00FF7DAD" w:rsidRPr="00AB19F0">
        <w:rPr>
          <w:rFonts w:ascii="Times New Roman" w:eastAsia="Times New Roman" w:hAnsi="Times New Roman" w:cs="Times New Roman"/>
          <w:sz w:val="24"/>
          <w:szCs w:val="24"/>
          <w:lang w:eastAsia="ru-RU"/>
        </w:rPr>
        <w:t xml:space="preserve"> человека в день составила 159,46</w:t>
      </w:r>
      <w:r w:rsidRPr="00AB19F0">
        <w:rPr>
          <w:rFonts w:ascii="Times New Roman" w:eastAsia="Times New Roman" w:hAnsi="Times New Roman" w:cs="Times New Roman"/>
          <w:sz w:val="24"/>
          <w:szCs w:val="24"/>
          <w:lang w:eastAsia="ru-RU"/>
        </w:rPr>
        <w:t xml:space="preserve"> руб. Клиентам предоставляется уход и лицензированные медицинские услуги.  Ежегодно проводиться углубленный осмотр всех клиентов «узкими» специалистами Кунашакской районной больницы по профилю заболеваемости. Осуществляются реабилитационные мероприятия по физической культуре и спорту, организуется отдых и досуг. На каждом этаже имеется телевизор и видеоаппаратура, различные настольные игры, библиотека, подписные издания.</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МУСО для детей-сирот и детей, оставшихся без попечения родителей «Кунашакский центр помощи д</w:t>
      </w:r>
      <w:r w:rsidR="00FF7DAD" w:rsidRPr="00AB19F0">
        <w:rPr>
          <w:rFonts w:ascii="Times New Roman" w:eastAsia="Times New Roman" w:hAnsi="Times New Roman" w:cs="Times New Roman"/>
          <w:sz w:val="24"/>
          <w:szCs w:val="24"/>
          <w:lang w:eastAsia="ru-RU"/>
        </w:rPr>
        <w:t xml:space="preserve">етям» по состоянию на 01.10.2019 </w:t>
      </w:r>
      <w:r w:rsidRPr="00AB19F0">
        <w:rPr>
          <w:rFonts w:ascii="Times New Roman" w:eastAsia="Times New Roman" w:hAnsi="Times New Roman" w:cs="Times New Roman"/>
          <w:sz w:val="24"/>
          <w:szCs w:val="24"/>
          <w:lang w:eastAsia="ru-RU"/>
        </w:rPr>
        <w:t xml:space="preserve">г. находятся </w:t>
      </w:r>
      <w:r w:rsidR="00FF7DAD" w:rsidRPr="00AB19F0">
        <w:rPr>
          <w:rFonts w:ascii="Times New Roman" w:eastAsia="Times New Roman" w:hAnsi="Times New Roman" w:cs="Times New Roman"/>
          <w:sz w:val="24"/>
          <w:szCs w:val="24"/>
          <w:lang w:eastAsia="ru-RU"/>
        </w:rPr>
        <w:t>на воспитании 21 ребенок. В течение года прибыло 27 детей, выбыло 23 ребенка (17 детей - в кровные семьи, 6 - в замещающие семьи).</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Для воспитанников созданы оптимальные условия для жизни, также защищены их личные и имущественные права и интересы. </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Дети обеспечены 5-ти разовым питанием, средняя стоимость питания на 1 воспи</w:t>
      </w:r>
      <w:r w:rsidR="00FF7DAD" w:rsidRPr="00AB19F0">
        <w:rPr>
          <w:rFonts w:ascii="Times New Roman" w:eastAsia="Times New Roman" w:hAnsi="Times New Roman" w:cs="Times New Roman"/>
          <w:sz w:val="24"/>
          <w:szCs w:val="24"/>
          <w:lang w:eastAsia="ru-RU"/>
        </w:rPr>
        <w:t>танника в день составляет 156,17</w:t>
      </w:r>
      <w:r w:rsidRPr="00AB19F0">
        <w:rPr>
          <w:rFonts w:ascii="Times New Roman" w:eastAsia="Times New Roman" w:hAnsi="Times New Roman" w:cs="Times New Roman"/>
          <w:sz w:val="24"/>
          <w:szCs w:val="24"/>
          <w:lang w:eastAsia="ru-RU"/>
        </w:rPr>
        <w:t xml:space="preserve"> руб.</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Воспитанники занимаются в кружках по интересам при детском доме: </w:t>
      </w:r>
      <w:proofErr w:type="gramStart"/>
      <w:r w:rsidRPr="00AB19F0">
        <w:rPr>
          <w:rFonts w:ascii="Times New Roman" w:eastAsia="Times New Roman" w:hAnsi="Times New Roman" w:cs="Times New Roman"/>
          <w:sz w:val="24"/>
          <w:szCs w:val="24"/>
          <w:lang w:eastAsia="ru-RU"/>
        </w:rPr>
        <w:t>«Умелые руки», «Вязание крючком», «Плетение макраме», «Пальчики оближешь», «Атлет», «Рукодельница», «Познавательная мастерская», «Мастерская чудес», «Затейник», «Кукольный театр», «</w:t>
      </w:r>
      <w:proofErr w:type="spellStart"/>
      <w:r w:rsidRPr="00AB19F0">
        <w:rPr>
          <w:rFonts w:ascii="Times New Roman" w:eastAsia="Times New Roman" w:hAnsi="Times New Roman" w:cs="Times New Roman"/>
          <w:sz w:val="24"/>
          <w:szCs w:val="24"/>
          <w:lang w:eastAsia="ru-RU"/>
        </w:rPr>
        <w:t>Изонить</w:t>
      </w:r>
      <w:proofErr w:type="spellEnd"/>
      <w:r w:rsidRPr="00AB19F0">
        <w:rPr>
          <w:rFonts w:ascii="Times New Roman" w:eastAsia="Times New Roman" w:hAnsi="Times New Roman" w:cs="Times New Roman"/>
          <w:sz w:val="24"/>
          <w:szCs w:val="24"/>
          <w:lang w:eastAsia="ru-RU"/>
        </w:rPr>
        <w:t>» и др. Ребята активно участвовали в областных и районных спортивных соревнованиях по футболу, по борьбе «Самбо», по плаванию и заняли призовые места.</w:t>
      </w:r>
      <w:proofErr w:type="gramEnd"/>
      <w:r w:rsidRPr="00AB19F0">
        <w:rPr>
          <w:rFonts w:ascii="Times New Roman" w:eastAsia="Times New Roman" w:hAnsi="Times New Roman" w:cs="Times New Roman"/>
          <w:sz w:val="24"/>
          <w:szCs w:val="24"/>
          <w:lang w:eastAsia="ru-RU"/>
        </w:rPr>
        <w:t xml:space="preserve"> В детском доме продолжают реализовываться следующие </w:t>
      </w:r>
      <w:proofErr w:type="spellStart"/>
      <w:r w:rsidRPr="00AB19F0">
        <w:rPr>
          <w:rFonts w:ascii="Times New Roman" w:eastAsia="Times New Roman" w:hAnsi="Times New Roman" w:cs="Times New Roman"/>
          <w:sz w:val="24"/>
          <w:szCs w:val="24"/>
          <w:lang w:eastAsia="ru-RU"/>
        </w:rPr>
        <w:t>воспитательно</w:t>
      </w:r>
      <w:proofErr w:type="spellEnd"/>
      <w:r w:rsidRPr="00AB19F0">
        <w:rPr>
          <w:rFonts w:ascii="Times New Roman" w:eastAsia="Times New Roman" w:hAnsi="Times New Roman" w:cs="Times New Roman"/>
          <w:sz w:val="24"/>
          <w:szCs w:val="24"/>
          <w:lang w:eastAsia="ru-RU"/>
        </w:rPr>
        <w:t>-образовательные и коррекционно-развивающие программы: «Путевка в жизнь»; программа первичной профилактики ВИЧ/СПИДа и рискованного поведения для детей старшего подросткового возраста «</w:t>
      </w:r>
      <w:proofErr w:type="spellStart"/>
      <w:r w:rsidRPr="00AB19F0">
        <w:rPr>
          <w:rFonts w:ascii="Times New Roman" w:eastAsia="Times New Roman" w:hAnsi="Times New Roman" w:cs="Times New Roman"/>
          <w:sz w:val="24"/>
          <w:szCs w:val="24"/>
          <w:lang w:eastAsia="ru-RU"/>
        </w:rPr>
        <w:t>ЛадьЯ</w:t>
      </w:r>
      <w:proofErr w:type="spellEnd"/>
      <w:r w:rsidRPr="00AB19F0">
        <w:rPr>
          <w:rFonts w:ascii="Times New Roman" w:eastAsia="Times New Roman" w:hAnsi="Times New Roman" w:cs="Times New Roman"/>
          <w:sz w:val="24"/>
          <w:szCs w:val="24"/>
          <w:lang w:eastAsia="ru-RU"/>
        </w:rPr>
        <w:t>»; программа подготовки подростков к самостоятельной жизни «Мой путь»; «</w:t>
      </w:r>
      <w:proofErr w:type="spellStart"/>
      <w:r w:rsidRPr="00AB19F0">
        <w:rPr>
          <w:rFonts w:ascii="Times New Roman" w:eastAsia="Times New Roman" w:hAnsi="Times New Roman" w:cs="Times New Roman"/>
          <w:sz w:val="24"/>
          <w:szCs w:val="24"/>
          <w:lang w:eastAsia="ru-RU"/>
        </w:rPr>
        <w:t>Предпрофильное</w:t>
      </w:r>
      <w:proofErr w:type="spellEnd"/>
      <w:r w:rsidRPr="00AB19F0">
        <w:rPr>
          <w:rFonts w:ascii="Times New Roman" w:eastAsia="Times New Roman" w:hAnsi="Times New Roman" w:cs="Times New Roman"/>
          <w:sz w:val="24"/>
          <w:szCs w:val="24"/>
          <w:lang w:eastAsia="ru-RU"/>
        </w:rPr>
        <w:t xml:space="preserve"> профессиональное обучение воспитанников детского дома»; программа по трудовому обучению «Сельскохозяйственный труд» и др. </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Систематически медицинским персоналом проводится мониторинг состояния здоровья воспитанников. Раз в год проводится диспансеризация и осмотр узкими специалистами МУЗ «Кунашакская ЦРБ».</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lastRenderedPageBreak/>
        <w:t>С целью создания благоприятных условий для проживания воспитанников детского дома был проведен текущий ремонт: косметический ремонт в семьях, кабинетах специалистов, холлах, медицинском блоке, игровой площадке.       Всего на содержание</w:t>
      </w:r>
      <w:r w:rsidR="00FF7DAD" w:rsidRPr="00AB19F0">
        <w:rPr>
          <w:rFonts w:ascii="Times New Roman" w:eastAsia="Times New Roman" w:hAnsi="Times New Roman" w:cs="Times New Roman"/>
          <w:sz w:val="24"/>
          <w:szCs w:val="24"/>
          <w:lang w:eastAsia="ru-RU"/>
        </w:rPr>
        <w:t xml:space="preserve"> детского дома за 9 месяцев 2019 года выделено 15731,3</w:t>
      </w:r>
      <w:r w:rsidRPr="00AB19F0">
        <w:rPr>
          <w:rFonts w:ascii="Times New Roman" w:eastAsia="Times New Roman" w:hAnsi="Times New Roman" w:cs="Times New Roman"/>
          <w:sz w:val="24"/>
          <w:szCs w:val="24"/>
          <w:lang w:eastAsia="ru-RU"/>
        </w:rPr>
        <w:t xml:space="preserve"> тыс. рублей.</w:t>
      </w:r>
    </w:p>
    <w:p w:rsidR="00A03DA7" w:rsidRPr="00AB19F0" w:rsidRDefault="00A03DA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При детском доме функционирует Школа приемного родителя, где проводятся занятия с кандидатами в приемные родители.</w:t>
      </w:r>
      <w:r w:rsidR="00FF7DAD" w:rsidRPr="00AB19F0">
        <w:rPr>
          <w:rFonts w:ascii="Times New Roman" w:eastAsia="Times New Roman" w:hAnsi="Times New Roman" w:cs="Times New Roman"/>
          <w:sz w:val="24"/>
          <w:szCs w:val="24"/>
          <w:lang w:eastAsia="ru-RU"/>
        </w:rPr>
        <w:t xml:space="preserve"> Заявление на обучение подали 23</w:t>
      </w:r>
      <w:r w:rsidRPr="00AB19F0">
        <w:rPr>
          <w:rFonts w:ascii="Times New Roman" w:eastAsia="Times New Roman" w:hAnsi="Times New Roman" w:cs="Times New Roman"/>
          <w:sz w:val="24"/>
          <w:szCs w:val="24"/>
          <w:lang w:eastAsia="ru-RU"/>
        </w:rPr>
        <w:t xml:space="preserve"> человек</w:t>
      </w:r>
      <w:r w:rsidR="00FF7DAD" w:rsidRPr="00AB19F0">
        <w:rPr>
          <w:rFonts w:ascii="Times New Roman" w:eastAsia="Times New Roman" w:hAnsi="Times New Roman" w:cs="Times New Roman"/>
          <w:sz w:val="24"/>
          <w:szCs w:val="24"/>
          <w:lang w:eastAsia="ru-RU"/>
        </w:rPr>
        <w:t>а, 16</w:t>
      </w:r>
      <w:r w:rsidRPr="00AB19F0">
        <w:rPr>
          <w:rFonts w:ascii="Times New Roman" w:eastAsia="Times New Roman" w:hAnsi="Times New Roman" w:cs="Times New Roman"/>
          <w:sz w:val="24"/>
          <w:szCs w:val="24"/>
          <w:lang w:eastAsia="ru-RU"/>
        </w:rPr>
        <w:t xml:space="preserve"> человек получили свидетельства о прохождении подготовки в ШПР.</w:t>
      </w:r>
      <w:r w:rsidR="00FF7DAD" w:rsidRPr="00AB19F0">
        <w:rPr>
          <w:rFonts w:ascii="Times New Roman" w:eastAsia="Times New Roman" w:hAnsi="Times New Roman" w:cs="Times New Roman"/>
          <w:sz w:val="24"/>
          <w:szCs w:val="24"/>
          <w:lang w:eastAsia="ru-RU"/>
        </w:rPr>
        <w:t xml:space="preserve"> В течение года проведено более</w:t>
      </w:r>
      <w:r w:rsidRPr="00AB19F0">
        <w:rPr>
          <w:rFonts w:ascii="Times New Roman" w:eastAsia="Times New Roman" w:hAnsi="Times New Roman" w:cs="Times New Roman"/>
          <w:sz w:val="24"/>
          <w:szCs w:val="24"/>
          <w:lang w:eastAsia="ru-RU"/>
        </w:rPr>
        <w:t xml:space="preserve"> 60 консультаций для родителей по воспитанию детей</w:t>
      </w:r>
      <w:r w:rsidR="00FF7DAD" w:rsidRPr="00AB19F0">
        <w:rPr>
          <w:rFonts w:ascii="Times New Roman" w:eastAsia="Times New Roman" w:hAnsi="Times New Roman" w:cs="Times New Roman"/>
          <w:sz w:val="24"/>
          <w:szCs w:val="24"/>
          <w:lang w:eastAsia="ru-RU"/>
        </w:rPr>
        <w:t>. Проведен 51 выездной патронаж</w:t>
      </w:r>
      <w:r w:rsidRPr="00AB19F0">
        <w:rPr>
          <w:rFonts w:ascii="Times New Roman" w:eastAsia="Times New Roman" w:hAnsi="Times New Roman" w:cs="Times New Roman"/>
          <w:sz w:val="24"/>
          <w:szCs w:val="24"/>
          <w:lang w:eastAsia="ru-RU"/>
        </w:rPr>
        <w:t xml:space="preserve"> по месту жительства замещающих семей. </w:t>
      </w:r>
    </w:p>
    <w:p w:rsidR="00A03DA7" w:rsidRPr="00A03DA7" w:rsidRDefault="00A03DA7"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FF7DAD" w:rsidRDefault="00FF7DAD" w:rsidP="00A03DA7">
      <w:pPr>
        <w:spacing w:after="0" w:line="240" w:lineRule="auto"/>
        <w:jc w:val="center"/>
        <w:rPr>
          <w:rFonts w:ascii="Times New Roman" w:eastAsia="Times New Roman" w:hAnsi="Times New Roman" w:cs="Times New Roman"/>
          <w:sz w:val="28"/>
          <w:szCs w:val="28"/>
          <w:lang w:eastAsia="ru-RU"/>
        </w:rPr>
      </w:pPr>
    </w:p>
    <w:p w:rsidR="00FF7DAD" w:rsidRDefault="00FF7DAD" w:rsidP="00A03DA7">
      <w:pPr>
        <w:spacing w:after="0" w:line="240" w:lineRule="auto"/>
        <w:jc w:val="center"/>
        <w:rPr>
          <w:rFonts w:ascii="Times New Roman" w:eastAsia="Times New Roman" w:hAnsi="Times New Roman" w:cs="Times New Roman"/>
          <w:sz w:val="28"/>
          <w:szCs w:val="28"/>
          <w:lang w:eastAsia="ru-RU"/>
        </w:rPr>
      </w:pPr>
    </w:p>
    <w:p w:rsidR="00FF7DAD" w:rsidRDefault="00FF7DAD" w:rsidP="00A03DA7">
      <w:pPr>
        <w:spacing w:after="0" w:line="240" w:lineRule="auto"/>
        <w:jc w:val="center"/>
        <w:rPr>
          <w:rFonts w:ascii="Times New Roman" w:eastAsia="Times New Roman" w:hAnsi="Times New Roman" w:cs="Times New Roman"/>
          <w:sz w:val="28"/>
          <w:szCs w:val="28"/>
          <w:lang w:eastAsia="ru-RU"/>
        </w:rPr>
      </w:pPr>
    </w:p>
    <w:p w:rsidR="00FF7DAD" w:rsidRDefault="00FF7DAD" w:rsidP="00A03DA7">
      <w:pPr>
        <w:spacing w:after="0" w:line="240" w:lineRule="auto"/>
        <w:jc w:val="center"/>
        <w:rPr>
          <w:rFonts w:ascii="Times New Roman" w:eastAsia="Times New Roman" w:hAnsi="Times New Roman" w:cs="Times New Roman"/>
          <w:sz w:val="28"/>
          <w:szCs w:val="28"/>
          <w:lang w:eastAsia="ru-RU"/>
        </w:rPr>
      </w:pPr>
    </w:p>
    <w:p w:rsidR="00FF7DAD" w:rsidRDefault="00FF7DAD" w:rsidP="00A03DA7">
      <w:pPr>
        <w:spacing w:after="0" w:line="240" w:lineRule="auto"/>
        <w:jc w:val="center"/>
        <w:rPr>
          <w:rFonts w:ascii="Times New Roman" w:eastAsia="Times New Roman" w:hAnsi="Times New Roman" w:cs="Times New Roman"/>
          <w:sz w:val="28"/>
          <w:szCs w:val="28"/>
          <w:lang w:eastAsia="ru-RU"/>
        </w:rPr>
      </w:pPr>
    </w:p>
    <w:p w:rsidR="00A03DA7" w:rsidRDefault="00A03DA7"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Default="00AB19F0" w:rsidP="00A03DA7">
      <w:pPr>
        <w:spacing w:after="0" w:line="240" w:lineRule="auto"/>
        <w:jc w:val="center"/>
        <w:rPr>
          <w:rFonts w:ascii="Times New Roman" w:eastAsia="Times New Roman" w:hAnsi="Times New Roman" w:cs="Times New Roman"/>
          <w:sz w:val="28"/>
          <w:szCs w:val="28"/>
          <w:lang w:eastAsia="ru-RU"/>
        </w:rPr>
      </w:pPr>
    </w:p>
    <w:p w:rsidR="00AB19F0" w:rsidRPr="00A03DA7" w:rsidRDefault="00AB19F0" w:rsidP="00A03DA7">
      <w:pPr>
        <w:spacing w:after="0" w:line="240" w:lineRule="auto"/>
        <w:jc w:val="center"/>
        <w:rPr>
          <w:rFonts w:ascii="Times New Roman" w:eastAsia="Times New Roman" w:hAnsi="Times New Roman" w:cs="Times New Roman"/>
          <w:sz w:val="28"/>
          <w:szCs w:val="28"/>
          <w:lang w:eastAsia="ru-RU"/>
        </w:rPr>
      </w:pPr>
    </w:p>
    <w:p w:rsidR="00753914" w:rsidRPr="00AB19F0" w:rsidRDefault="00D531C2" w:rsidP="0075178E">
      <w:pPr>
        <w:pStyle w:val="a9"/>
        <w:numPr>
          <w:ilvl w:val="0"/>
          <w:numId w:val="2"/>
        </w:numPr>
        <w:spacing w:after="0" w:line="240" w:lineRule="auto"/>
        <w:outlineLvl w:val="0"/>
        <w:rPr>
          <w:rFonts w:ascii="Times New Roman" w:hAnsi="Times New Roman" w:cs="Times New Roman"/>
          <w:b/>
          <w:sz w:val="28"/>
          <w:szCs w:val="24"/>
        </w:rPr>
      </w:pPr>
      <w:bookmarkStart w:id="10" w:name="_Toc495390178"/>
      <w:r w:rsidRPr="00AB19F0">
        <w:rPr>
          <w:rFonts w:ascii="Times New Roman" w:hAnsi="Times New Roman" w:cs="Times New Roman"/>
          <w:b/>
          <w:caps/>
          <w:sz w:val="28"/>
          <w:szCs w:val="24"/>
        </w:rPr>
        <w:lastRenderedPageBreak/>
        <w:t>Борьба с преступностью</w:t>
      </w:r>
      <w:bookmarkEnd w:id="10"/>
    </w:p>
    <w:p w:rsidR="003B6093" w:rsidRPr="00125FF8" w:rsidRDefault="003B6093" w:rsidP="00125FF8">
      <w:pPr>
        <w:widowControl w:val="0"/>
        <w:spacing w:after="0" w:line="240" w:lineRule="auto"/>
        <w:ind w:firstLine="851"/>
        <w:rPr>
          <w:rFonts w:ascii="Times New Roman" w:hAnsi="Times New Roman" w:cs="Times New Roman"/>
          <w:sz w:val="24"/>
          <w:szCs w:val="24"/>
        </w:rPr>
      </w:pPr>
      <w:bookmarkStart w:id="11" w:name="_Toc333392728"/>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bookmarkStart w:id="12" w:name="_Toc495390179"/>
      <w:bookmarkEnd w:id="11"/>
      <w:r w:rsidRPr="00AB19F0">
        <w:rPr>
          <w:rFonts w:ascii="Times New Roman" w:eastAsia="Times New Roman" w:hAnsi="Times New Roman" w:cs="Times New Roman"/>
          <w:sz w:val="24"/>
          <w:szCs w:val="24"/>
          <w:lang w:eastAsia="ru-RU"/>
        </w:rPr>
        <w:t>ОМВД России по Кунашакскому району Челябинской области (далее – ОМВД) комплекс мер по противодействию преступности на территории района.</w:t>
      </w:r>
    </w:p>
    <w:p w:rsidR="00950127" w:rsidRPr="00AB19F0" w:rsidRDefault="00950127" w:rsidP="00AB19F0">
      <w:pPr>
        <w:widowControl w:val="0"/>
        <w:spacing w:after="0"/>
        <w:ind w:firstLine="709"/>
        <w:jc w:val="both"/>
        <w:rPr>
          <w:rFonts w:ascii="Times New Roman" w:eastAsia="Times New Roman" w:hAnsi="Times New Roman" w:cs="Times New Roman"/>
          <w:color w:val="FF0000"/>
          <w:sz w:val="24"/>
          <w:szCs w:val="24"/>
          <w:lang w:eastAsia="ru-RU"/>
        </w:rPr>
      </w:pPr>
      <w:proofErr w:type="gramStart"/>
      <w:r w:rsidRPr="00AB19F0">
        <w:rPr>
          <w:rFonts w:ascii="Times New Roman" w:eastAsia="Times New Roman" w:hAnsi="Times New Roman" w:cs="Times New Roman"/>
          <w:sz w:val="24"/>
          <w:szCs w:val="24"/>
          <w:lang w:eastAsia="ru-RU"/>
        </w:rPr>
        <w:t xml:space="preserve">В соответствии с Директивой МВД России от 14.11.2018 № 1 </w:t>
      </w:r>
      <w:proofErr w:type="spellStart"/>
      <w:r w:rsidRPr="00AB19F0">
        <w:rPr>
          <w:rFonts w:ascii="Times New Roman" w:eastAsia="Times New Roman" w:hAnsi="Times New Roman" w:cs="Times New Roman"/>
          <w:sz w:val="24"/>
          <w:szCs w:val="24"/>
          <w:lang w:eastAsia="ru-RU"/>
        </w:rPr>
        <w:t>дсп</w:t>
      </w:r>
      <w:proofErr w:type="spellEnd"/>
      <w:r w:rsidRPr="00AB19F0">
        <w:rPr>
          <w:rFonts w:ascii="Times New Roman" w:eastAsia="Times New Roman" w:hAnsi="Times New Roman" w:cs="Times New Roman"/>
          <w:sz w:val="24"/>
          <w:szCs w:val="24"/>
          <w:lang w:eastAsia="ru-RU"/>
        </w:rPr>
        <w:t xml:space="preserve"> «О приоритетных направлениях деятельности органов внутренних дел Российской Федерации в 2019 году» ключевыми приоритетами в работе определены меры в сфере реализации положений Указа Президента Российской Федерации           от 07.05.2018 № 204, по дальнейшему внедрению в деятельность программно-целевого управления; по защите бюджетных средств и повышению эффективности борьбы с коррупцией;</w:t>
      </w:r>
      <w:proofErr w:type="gramEnd"/>
      <w:r w:rsidRPr="00AB19F0">
        <w:rPr>
          <w:rFonts w:ascii="Times New Roman" w:eastAsia="Times New Roman" w:hAnsi="Times New Roman" w:cs="Times New Roman"/>
          <w:sz w:val="24"/>
          <w:szCs w:val="24"/>
          <w:lang w:eastAsia="ru-RU"/>
        </w:rPr>
        <w:t xml:space="preserve"> </w:t>
      </w:r>
      <w:proofErr w:type="gramStart"/>
      <w:r w:rsidRPr="00AB19F0">
        <w:rPr>
          <w:rFonts w:ascii="Times New Roman" w:eastAsia="Times New Roman" w:hAnsi="Times New Roman" w:cs="Times New Roman"/>
          <w:sz w:val="24"/>
          <w:szCs w:val="24"/>
          <w:lang w:eastAsia="ru-RU"/>
        </w:rPr>
        <w:t>обеспечению комплексного противодействия экстремизму, организованной преступности; повышению эффективности и качества предварительного следствия и дознания; совершенствованию использования сил и средств органов внутренних дел в охране общественного порядка; усилению профилактики преступлений и правонарушений; повышению результативности работы по пресечению незаконной миграции; улучшению материально-технического обеспечения и созданию финансовых условий для стимулирования результатов деятельности сотрудников органов внутренних дел;</w:t>
      </w:r>
      <w:proofErr w:type="gramEnd"/>
      <w:r w:rsidRPr="00AB19F0">
        <w:rPr>
          <w:rFonts w:ascii="Times New Roman" w:eastAsia="Times New Roman" w:hAnsi="Times New Roman" w:cs="Times New Roman"/>
          <w:sz w:val="24"/>
          <w:szCs w:val="24"/>
          <w:lang w:eastAsia="ru-RU"/>
        </w:rPr>
        <w:t xml:space="preserve"> укреплению служебной дисциплины и законности</w:t>
      </w:r>
      <w:r w:rsidRPr="00AB19F0">
        <w:rPr>
          <w:rFonts w:ascii="Times New Roman" w:eastAsia="Times New Roman" w:hAnsi="Times New Roman" w:cs="Times New Roman"/>
          <w:color w:val="FF0000"/>
          <w:sz w:val="24"/>
          <w:szCs w:val="24"/>
          <w:lang w:eastAsia="ru-RU"/>
        </w:rPr>
        <w:t>.</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Проведенные мероприятия позволили обеспечить контроль за состоянием криминальной обстановки и добиться отдельных положительных тенденций в ее изменении.</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 xml:space="preserve">В ОМВД поступило 2595 (+2,8%) заявлений, сообщений и иной информации о происшествиях и преступлениях. По результатам их рассмотрения приняты решения о возбуждении 237 (-10,9%) уголовных дел, об отказе в возбуждении дел 175 (+7,4%). По сообщениям о происшествиях вынесены решения о возбуждении дел об административных правонарушениях 734 702 (+41,8%), о приобщении 701 (-4,4%) сообщений к материалам номенклатурного дела, о приобщении 210 (-3,2%) сообщений к материалам ранее зарегистрированных заявлений о тех же происшествиях. По </w:t>
      </w:r>
      <w:proofErr w:type="spellStart"/>
      <w:r w:rsidRPr="00AB19F0">
        <w:rPr>
          <w:rFonts w:ascii="Times New Roman" w:eastAsia="Times New Roman" w:hAnsi="Times New Roman" w:cs="Times New Roman"/>
          <w:sz w:val="24"/>
          <w:szCs w:val="24"/>
          <w:lang w:val="x-none" w:eastAsia="x-none"/>
        </w:rPr>
        <w:t>подследственности</w:t>
      </w:r>
      <w:proofErr w:type="spellEnd"/>
      <w:r w:rsidRPr="00AB19F0">
        <w:rPr>
          <w:rFonts w:ascii="Times New Roman" w:eastAsia="Times New Roman" w:hAnsi="Times New Roman" w:cs="Times New Roman"/>
          <w:sz w:val="24"/>
          <w:szCs w:val="24"/>
          <w:lang w:val="x-none" w:eastAsia="x-none"/>
        </w:rPr>
        <w:t xml:space="preserve"> (территориальности) передано 180 (+7,1%) сообщений.</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Таким образом, в структуре поступившей информации наибольшую долю</w:t>
      </w:r>
      <w:r w:rsidRPr="00AB19F0">
        <w:rPr>
          <w:rFonts w:ascii="Times New Roman" w:eastAsia="Times New Roman" w:hAnsi="Times New Roman" w:cs="Times New Roman"/>
          <w:color w:val="FF0000"/>
          <w:sz w:val="24"/>
          <w:szCs w:val="24"/>
          <w:lang w:val="x-none" w:eastAsia="x-none"/>
        </w:rPr>
        <w:t xml:space="preserve"> </w:t>
      </w:r>
      <w:r w:rsidRPr="00AB19F0">
        <w:rPr>
          <w:rFonts w:ascii="Times New Roman" w:eastAsia="Times New Roman" w:hAnsi="Times New Roman" w:cs="Times New Roman"/>
          <w:sz w:val="24"/>
          <w:szCs w:val="24"/>
          <w:lang w:val="x-none" w:eastAsia="x-none"/>
        </w:rPr>
        <w:t xml:space="preserve">28,3% составляют обращения граждан, по которым не подтвердились сведения о преступлениях или об административных правонарушениях. </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 xml:space="preserve">Существенные доли обращений, по сообщениям которых вынесены решения о  возбуждении дел об административных правонарушениях, списанных в номенклатурное дело и по которым принято сообщение передано по </w:t>
      </w:r>
      <w:proofErr w:type="spellStart"/>
      <w:r w:rsidRPr="00AB19F0">
        <w:rPr>
          <w:rFonts w:ascii="Times New Roman" w:eastAsia="Times New Roman" w:hAnsi="Times New Roman" w:cs="Times New Roman"/>
          <w:sz w:val="24"/>
          <w:szCs w:val="24"/>
          <w:lang w:val="x-none" w:eastAsia="x-none"/>
        </w:rPr>
        <w:t>подследственности</w:t>
      </w:r>
      <w:proofErr w:type="spellEnd"/>
      <w:r w:rsidRPr="00AB19F0">
        <w:rPr>
          <w:rFonts w:ascii="Times New Roman" w:eastAsia="Times New Roman" w:hAnsi="Times New Roman" w:cs="Times New Roman"/>
          <w:sz w:val="24"/>
          <w:szCs w:val="24"/>
          <w:lang w:val="x-none" w:eastAsia="x-none"/>
        </w:rPr>
        <w:t xml:space="preserve"> (территориальности) указывает на то, что граждане чаще стали обращаться по неочевидным фактам нарушения прав и свобод, что, в определенной степени, свидетельствует о повышении уровня доверия населения к органам внутренних дел.</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Количество преступлений, зарегистрированных на территории обслуживания ОМВД, снижено на 12,6% (с 310 до 271 , по области рост на 3,1%).</w:t>
      </w:r>
    </w:p>
    <w:p w:rsidR="00950127" w:rsidRPr="00AB19F0" w:rsidRDefault="00950127" w:rsidP="00AB19F0">
      <w:pPr>
        <w:widowControl w:val="0"/>
        <w:tabs>
          <w:tab w:val="num" w:pos="0"/>
        </w:tabs>
        <w:spacing w:after="0"/>
        <w:ind w:firstLine="708"/>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Уровень преступности в расчете на 100 тысяч населения Кунашакского района снижен на 12,9% (до 932 преступлений). Для сравнения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(1385; +15,7%),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(1086; -0,7%),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(1202; -12,2%).</w:t>
      </w:r>
    </w:p>
    <w:p w:rsidR="00950127" w:rsidRPr="00AB19F0" w:rsidRDefault="00950127" w:rsidP="00AB19F0">
      <w:pPr>
        <w:widowControl w:val="0"/>
        <w:tabs>
          <w:tab w:val="num" w:pos="0"/>
        </w:tabs>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Число зарегистрированных преступлений, следствие по которым обязательно, снижено на 21,1 % (до 97), (область +3,5) результативность их расследования снижена на 1,8% (до 66,1 %, область 42,5%).</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На 7,0% (до 174) сократилось количество преступлений, следствие по которым </w:t>
      </w:r>
      <w:r w:rsidRPr="00AB19F0">
        <w:rPr>
          <w:rFonts w:ascii="Times New Roman" w:eastAsia="Times New Roman" w:hAnsi="Times New Roman" w:cs="Times New Roman"/>
          <w:sz w:val="24"/>
          <w:szCs w:val="24"/>
          <w:lang w:eastAsia="ru-RU"/>
        </w:rPr>
        <w:lastRenderedPageBreak/>
        <w:t>необязательно, раскрываемость снижена на 4,5% (до 83,8%, область 67,3%).</w:t>
      </w:r>
    </w:p>
    <w:p w:rsidR="00950127" w:rsidRPr="00AB19F0" w:rsidRDefault="00950127" w:rsidP="00AB19F0">
      <w:pPr>
        <w:spacing w:after="0"/>
        <w:ind w:right="49" w:firstLine="708"/>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По эффективности раскрытия преступлений в ОМВД России по Кунашакскому району, в рейтинге по раскрываемости 16 место. Раскрываемость преступных деяний снижено на 3,9%, и составила 76,49%, против 80,4% в 2018 году,</w:t>
      </w:r>
      <w:r w:rsidRPr="00AB19F0">
        <w:rPr>
          <w:rFonts w:ascii="Times New Roman" w:eastAsia="Times New Roman" w:hAnsi="Times New Roman" w:cs="Times New Roman"/>
          <w:spacing w:val="-7"/>
          <w:sz w:val="24"/>
          <w:szCs w:val="24"/>
          <w:lang w:eastAsia="ru-RU"/>
        </w:rPr>
        <w:t xml:space="preserve"> (область 54,6%).</w:t>
      </w:r>
      <w:r w:rsidRPr="00AB19F0">
        <w:rPr>
          <w:rFonts w:ascii="Times New Roman" w:eastAsia="Times New Roman" w:hAnsi="Times New Roman" w:cs="Times New Roman"/>
          <w:sz w:val="24"/>
          <w:szCs w:val="24"/>
          <w:lang w:eastAsia="ru-RU"/>
        </w:rPr>
        <w:t xml:space="preserve"> Для сравнения ОМВД России по </w:t>
      </w:r>
      <w:proofErr w:type="spellStart"/>
      <w:r w:rsidRPr="00AB19F0">
        <w:rPr>
          <w:rFonts w:ascii="Times New Roman" w:eastAsia="Times New Roman" w:hAnsi="Times New Roman" w:cs="Times New Roman"/>
          <w:sz w:val="24"/>
          <w:szCs w:val="24"/>
          <w:lang w:eastAsia="ru-RU"/>
        </w:rPr>
        <w:t>Аргаяшскому</w:t>
      </w:r>
      <w:proofErr w:type="spellEnd"/>
      <w:r w:rsidRPr="00AB19F0">
        <w:rPr>
          <w:rFonts w:ascii="Times New Roman" w:eastAsia="Times New Roman" w:hAnsi="Times New Roman" w:cs="Times New Roman"/>
          <w:sz w:val="24"/>
          <w:szCs w:val="24"/>
          <w:lang w:eastAsia="ru-RU"/>
        </w:rPr>
        <w:t xml:space="preserve"> району 29 место (70,99%), ОМВД России по </w:t>
      </w:r>
      <w:proofErr w:type="spellStart"/>
      <w:r w:rsidRPr="00AB19F0">
        <w:rPr>
          <w:rFonts w:ascii="Times New Roman" w:eastAsia="Times New Roman" w:hAnsi="Times New Roman" w:cs="Times New Roman"/>
          <w:sz w:val="24"/>
          <w:szCs w:val="24"/>
          <w:lang w:eastAsia="ru-RU"/>
        </w:rPr>
        <w:t>Брединскому</w:t>
      </w:r>
      <w:proofErr w:type="spellEnd"/>
      <w:r w:rsidRPr="00AB19F0">
        <w:rPr>
          <w:rFonts w:ascii="Times New Roman" w:eastAsia="Times New Roman" w:hAnsi="Times New Roman" w:cs="Times New Roman"/>
          <w:sz w:val="24"/>
          <w:szCs w:val="24"/>
          <w:lang w:eastAsia="ru-RU"/>
        </w:rPr>
        <w:t xml:space="preserve"> району 1 место (91,45%), ОМВД России по </w:t>
      </w:r>
      <w:proofErr w:type="spellStart"/>
      <w:r w:rsidRPr="00AB19F0">
        <w:rPr>
          <w:rFonts w:ascii="Times New Roman" w:eastAsia="Times New Roman" w:hAnsi="Times New Roman" w:cs="Times New Roman"/>
          <w:sz w:val="24"/>
          <w:szCs w:val="24"/>
          <w:lang w:eastAsia="ru-RU"/>
        </w:rPr>
        <w:t>Нагайбакскому</w:t>
      </w:r>
      <w:proofErr w:type="spellEnd"/>
      <w:r w:rsidRPr="00AB19F0">
        <w:rPr>
          <w:rFonts w:ascii="Times New Roman" w:eastAsia="Times New Roman" w:hAnsi="Times New Roman" w:cs="Times New Roman"/>
          <w:sz w:val="24"/>
          <w:szCs w:val="24"/>
          <w:lang w:eastAsia="ru-RU"/>
        </w:rPr>
        <w:t xml:space="preserve"> району 19 место (75,70%).</w:t>
      </w:r>
    </w:p>
    <w:p w:rsidR="00950127" w:rsidRPr="00AB19F0" w:rsidRDefault="00950127" w:rsidP="00AB19F0">
      <w:pPr>
        <w:widowControl w:val="0"/>
        <w:tabs>
          <w:tab w:val="num" w:pos="0"/>
        </w:tabs>
        <w:spacing w:after="0"/>
        <w:ind w:firstLine="851"/>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w:t>
      </w:r>
      <w:r w:rsidRPr="00AB19F0">
        <w:rPr>
          <w:rFonts w:ascii="Times New Roman" w:eastAsia="Times New Roman" w:hAnsi="Times New Roman" w:cs="Times New Roman"/>
          <w:bCs/>
          <w:sz w:val="24"/>
          <w:szCs w:val="24"/>
          <w:lang w:eastAsia="ru-RU"/>
        </w:rPr>
        <w:t xml:space="preserve"> связи с недостатками в организации оперативно-розыскной деятельности</w:t>
      </w:r>
      <w:r w:rsidRPr="00AB19F0">
        <w:rPr>
          <w:rFonts w:ascii="Times New Roman" w:eastAsia="Times New Roman" w:hAnsi="Times New Roman" w:cs="Times New Roman"/>
          <w:sz w:val="24"/>
          <w:szCs w:val="24"/>
          <w:lang w:eastAsia="ru-RU"/>
        </w:rPr>
        <w:t xml:space="preserve">  сократилось на 6,8% число раскрытых преступлений и составило 218. </w:t>
      </w:r>
      <w:proofErr w:type="gramStart"/>
      <w:r w:rsidRPr="00AB19F0">
        <w:rPr>
          <w:rFonts w:ascii="Times New Roman" w:eastAsia="Times New Roman" w:hAnsi="Times New Roman" w:cs="Times New Roman"/>
          <w:sz w:val="24"/>
          <w:szCs w:val="24"/>
          <w:lang w:eastAsia="ru-RU"/>
        </w:rPr>
        <w:t xml:space="preserve">В целом по области их количество снижено на 5,9%. Для сравнения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снижение на 11,0% (389),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снижение на 3,5% (246) , в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снижение на 23,2%. Сохраняющиеся недостатки в организации раскрытия и расследования преступлений, в том числе по ранее приостановленным уголовным делам, не обеспечили в полной мере реализацию принципа неотвратимости наказания.</w:t>
      </w:r>
      <w:proofErr w:type="gramEnd"/>
      <w:r w:rsidRPr="00AB19F0">
        <w:rPr>
          <w:rFonts w:ascii="Times New Roman" w:eastAsia="Times New Roman" w:hAnsi="Times New Roman" w:cs="Times New Roman"/>
          <w:sz w:val="24"/>
          <w:szCs w:val="24"/>
          <w:lang w:eastAsia="ru-RU"/>
        </w:rPr>
        <w:t xml:space="preserve">  Возросло на 17,5% количество приостановленных уголовных дел (до 67). Для сравнения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рост на 69,1%,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снижение на 4,2%, в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снижение 11,9%. </w:t>
      </w:r>
    </w:p>
    <w:p w:rsidR="00950127" w:rsidRPr="00AB19F0" w:rsidRDefault="00950127" w:rsidP="00AB19F0">
      <w:pPr>
        <w:widowControl w:val="0"/>
        <w:tabs>
          <w:tab w:val="num" w:pos="0"/>
        </w:tabs>
        <w:spacing w:after="0"/>
        <w:ind w:firstLine="851"/>
        <w:jc w:val="both"/>
        <w:rPr>
          <w:rFonts w:ascii="Times New Roman" w:eastAsia="Times New Roman" w:hAnsi="Times New Roman" w:cs="Times New Roman"/>
          <w:sz w:val="24"/>
          <w:szCs w:val="24"/>
          <w:lang w:eastAsia="ru-RU"/>
        </w:rPr>
      </w:pPr>
      <w:proofErr w:type="gramStart"/>
      <w:r w:rsidRPr="00AB19F0">
        <w:rPr>
          <w:rFonts w:ascii="Times New Roman" w:eastAsia="Times New Roman" w:hAnsi="Times New Roman" w:cs="Times New Roman"/>
          <w:sz w:val="24"/>
          <w:szCs w:val="24"/>
          <w:lang w:eastAsia="ru-RU"/>
        </w:rPr>
        <w:t xml:space="preserve">Снижены на 57,1% результаты работы по раскрытию преступлений прошлых лет (с 7 до 3), в целом по области снижение на 23%. </w:t>
      </w:r>
      <w:r w:rsidRPr="00AB19F0">
        <w:rPr>
          <w:rFonts w:ascii="Times New Roman" w:eastAsia="MS Mincho" w:hAnsi="Times New Roman" w:cs="Times New Roman"/>
          <w:sz w:val="24"/>
          <w:szCs w:val="24"/>
          <w:lang w:eastAsia="ru-RU"/>
        </w:rPr>
        <w:t>Для сравнения</w:t>
      </w:r>
      <w:r w:rsidRPr="00AB19F0">
        <w:rPr>
          <w:rFonts w:ascii="Times New Roman" w:eastAsia="Times New Roman" w:hAnsi="Times New Roman" w:cs="Times New Roman"/>
          <w:sz w:val="24"/>
          <w:szCs w:val="24"/>
          <w:lang w:eastAsia="ru-RU"/>
        </w:rPr>
        <w:t xml:space="preserve"> в ОМВД России по </w:t>
      </w:r>
      <w:proofErr w:type="spellStart"/>
      <w:r w:rsidRPr="00AB19F0">
        <w:rPr>
          <w:rFonts w:ascii="Times New Roman" w:eastAsia="Times New Roman" w:hAnsi="Times New Roman" w:cs="Times New Roman"/>
          <w:sz w:val="24"/>
          <w:szCs w:val="24"/>
          <w:lang w:eastAsia="ru-RU"/>
        </w:rPr>
        <w:t>Аргаяшскому</w:t>
      </w:r>
      <w:proofErr w:type="spellEnd"/>
      <w:r w:rsidRPr="00AB19F0">
        <w:rPr>
          <w:rFonts w:ascii="Times New Roman" w:eastAsia="Times New Roman" w:hAnsi="Times New Roman" w:cs="Times New Roman"/>
          <w:sz w:val="24"/>
          <w:szCs w:val="24"/>
          <w:lang w:eastAsia="ru-RU"/>
        </w:rPr>
        <w:t xml:space="preserve"> району снижение на 64,7% (до 12), в ОМВД России по </w:t>
      </w:r>
      <w:proofErr w:type="spellStart"/>
      <w:r w:rsidRPr="00AB19F0">
        <w:rPr>
          <w:rFonts w:ascii="Times New Roman" w:eastAsia="Times New Roman" w:hAnsi="Times New Roman" w:cs="Times New Roman"/>
          <w:sz w:val="24"/>
          <w:szCs w:val="24"/>
          <w:lang w:eastAsia="ru-RU"/>
        </w:rPr>
        <w:t>Брединскому</w:t>
      </w:r>
      <w:proofErr w:type="spellEnd"/>
      <w:r w:rsidRPr="00AB19F0">
        <w:rPr>
          <w:rFonts w:ascii="Times New Roman" w:eastAsia="Times New Roman" w:hAnsi="Times New Roman" w:cs="Times New Roman"/>
          <w:sz w:val="24"/>
          <w:szCs w:val="24"/>
          <w:lang w:eastAsia="ru-RU"/>
        </w:rPr>
        <w:t xml:space="preserve"> району на уровне (10), в ОМВД России по </w:t>
      </w:r>
      <w:proofErr w:type="spellStart"/>
      <w:r w:rsidRPr="00AB19F0">
        <w:rPr>
          <w:rFonts w:ascii="Times New Roman" w:eastAsia="Times New Roman" w:hAnsi="Times New Roman" w:cs="Times New Roman"/>
          <w:sz w:val="24"/>
          <w:szCs w:val="24"/>
          <w:lang w:eastAsia="ru-RU"/>
        </w:rPr>
        <w:t>Нагайбакскому</w:t>
      </w:r>
      <w:proofErr w:type="spellEnd"/>
      <w:r w:rsidRPr="00AB19F0">
        <w:rPr>
          <w:rFonts w:ascii="Times New Roman" w:eastAsia="Times New Roman" w:hAnsi="Times New Roman" w:cs="Times New Roman"/>
          <w:sz w:val="24"/>
          <w:szCs w:val="24"/>
          <w:lang w:eastAsia="ru-RU"/>
        </w:rPr>
        <w:t xml:space="preserve"> району снижение на 40% (до 6).</w:t>
      </w:r>
      <w:r w:rsidRPr="00AB19F0">
        <w:rPr>
          <w:rFonts w:ascii="Times New Roman" w:eastAsia="Times New Roman" w:hAnsi="Times New Roman" w:cs="Times New Roman"/>
          <w:spacing w:val="-5"/>
          <w:sz w:val="24"/>
          <w:szCs w:val="24"/>
          <w:lang w:eastAsia="ru-RU"/>
        </w:rPr>
        <w:t xml:space="preserve"> </w:t>
      </w:r>
      <w:proofErr w:type="gramEnd"/>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В структуре преступности сократилось количество тяжких и особо тяжких преступлений на 43,6% (до 31), область: +4,5%.</w:t>
      </w:r>
      <w:r w:rsidRPr="00AB19F0">
        <w:rPr>
          <w:rFonts w:ascii="Times New Roman" w:eastAsia="Times New Roman" w:hAnsi="Times New Roman" w:cs="Times New Roman"/>
          <w:color w:val="FF0000"/>
          <w:sz w:val="24"/>
          <w:szCs w:val="24"/>
          <w:lang w:val="x-none" w:eastAsia="x-none"/>
        </w:rPr>
        <w:t xml:space="preserve"> </w:t>
      </w:r>
      <w:r w:rsidRPr="00AB19F0">
        <w:rPr>
          <w:rFonts w:ascii="Times New Roman" w:eastAsia="Times New Roman" w:hAnsi="Times New Roman" w:cs="Times New Roman"/>
          <w:sz w:val="24"/>
          <w:szCs w:val="24"/>
          <w:lang w:val="x-none" w:eastAsia="x-none"/>
        </w:rPr>
        <w:t xml:space="preserve">Раскрываемость тяжких и особо тяжких преступлений возросла на 1,3%, составив 78,6%, область снижение на 5,7% (до 53,1%). Для сравнения в ОМВД России по </w:t>
      </w:r>
      <w:proofErr w:type="spellStart"/>
      <w:r w:rsidRPr="00AB19F0">
        <w:rPr>
          <w:rFonts w:ascii="Times New Roman" w:eastAsia="Times New Roman" w:hAnsi="Times New Roman" w:cs="Times New Roman"/>
          <w:sz w:val="24"/>
          <w:szCs w:val="24"/>
          <w:lang w:val="x-none" w:eastAsia="x-none"/>
        </w:rPr>
        <w:t>Аргаяшскому</w:t>
      </w:r>
      <w:proofErr w:type="spellEnd"/>
      <w:r w:rsidRPr="00AB19F0">
        <w:rPr>
          <w:rFonts w:ascii="Times New Roman" w:eastAsia="Times New Roman" w:hAnsi="Times New Roman" w:cs="Times New Roman"/>
          <w:sz w:val="24"/>
          <w:szCs w:val="24"/>
          <w:lang w:val="x-none" w:eastAsia="x-none"/>
        </w:rPr>
        <w:t xml:space="preserve"> району раскрываемость составила 71,9% (-13,4%), в ОМВД России по </w:t>
      </w:r>
      <w:proofErr w:type="spellStart"/>
      <w:r w:rsidRPr="00AB19F0">
        <w:rPr>
          <w:rFonts w:ascii="Times New Roman" w:eastAsia="Times New Roman" w:hAnsi="Times New Roman" w:cs="Times New Roman"/>
          <w:sz w:val="24"/>
          <w:szCs w:val="24"/>
          <w:lang w:val="x-none" w:eastAsia="x-none"/>
        </w:rPr>
        <w:t>Брединскому</w:t>
      </w:r>
      <w:proofErr w:type="spellEnd"/>
      <w:r w:rsidRPr="00AB19F0">
        <w:rPr>
          <w:rFonts w:ascii="Times New Roman" w:eastAsia="Times New Roman" w:hAnsi="Times New Roman" w:cs="Times New Roman"/>
          <w:sz w:val="24"/>
          <w:szCs w:val="24"/>
          <w:lang w:val="x-none" w:eastAsia="x-none"/>
        </w:rPr>
        <w:t xml:space="preserve"> району   88,1% (-6,2%),   в ОМВД России по </w:t>
      </w:r>
      <w:proofErr w:type="spellStart"/>
      <w:r w:rsidRPr="00AB19F0">
        <w:rPr>
          <w:rFonts w:ascii="Times New Roman" w:eastAsia="Times New Roman" w:hAnsi="Times New Roman" w:cs="Times New Roman"/>
          <w:sz w:val="24"/>
          <w:szCs w:val="24"/>
          <w:lang w:val="x-none" w:eastAsia="x-none"/>
        </w:rPr>
        <w:t>Нагайбаксому</w:t>
      </w:r>
      <w:proofErr w:type="spellEnd"/>
      <w:r w:rsidRPr="00AB19F0">
        <w:rPr>
          <w:rFonts w:ascii="Times New Roman" w:eastAsia="Times New Roman" w:hAnsi="Times New Roman" w:cs="Times New Roman"/>
          <w:sz w:val="24"/>
          <w:szCs w:val="24"/>
          <w:lang w:val="x-none" w:eastAsia="x-none"/>
        </w:rPr>
        <w:t xml:space="preserve">   району   56,7% (-23,3%).</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 xml:space="preserve">Принятыми мерами по защите жизни и здоровья граждан в текущем году сократилось на 6,9% (до 67) преступных посягательств против личности, область +7,5%. Для сравнения в ОМВД России по </w:t>
      </w:r>
      <w:proofErr w:type="spellStart"/>
      <w:r w:rsidRPr="00AB19F0">
        <w:rPr>
          <w:rFonts w:ascii="Times New Roman" w:eastAsia="Times New Roman" w:hAnsi="Times New Roman" w:cs="Times New Roman"/>
          <w:sz w:val="24"/>
          <w:szCs w:val="24"/>
          <w:lang w:val="x-none" w:eastAsia="x-none"/>
        </w:rPr>
        <w:t>Аргаяшскому</w:t>
      </w:r>
      <w:proofErr w:type="spellEnd"/>
      <w:r w:rsidRPr="00AB19F0">
        <w:rPr>
          <w:rFonts w:ascii="Times New Roman" w:eastAsia="Times New Roman" w:hAnsi="Times New Roman" w:cs="Times New Roman"/>
          <w:sz w:val="24"/>
          <w:szCs w:val="24"/>
          <w:lang w:val="x-none" w:eastAsia="x-none"/>
        </w:rPr>
        <w:t xml:space="preserve"> району (-1,3%), ОМВД России по </w:t>
      </w:r>
      <w:proofErr w:type="spellStart"/>
      <w:r w:rsidRPr="00AB19F0">
        <w:rPr>
          <w:rFonts w:ascii="Times New Roman" w:eastAsia="Times New Roman" w:hAnsi="Times New Roman" w:cs="Times New Roman"/>
          <w:sz w:val="24"/>
          <w:szCs w:val="24"/>
          <w:lang w:val="x-none" w:eastAsia="x-none"/>
        </w:rPr>
        <w:t>Брединскому</w:t>
      </w:r>
      <w:proofErr w:type="spellEnd"/>
      <w:r w:rsidRPr="00AB19F0">
        <w:rPr>
          <w:rFonts w:ascii="Times New Roman" w:eastAsia="Times New Roman" w:hAnsi="Times New Roman" w:cs="Times New Roman"/>
          <w:sz w:val="24"/>
          <w:szCs w:val="24"/>
          <w:lang w:val="x-none" w:eastAsia="x-none"/>
        </w:rPr>
        <w:t xml:space="preserve"> району (-2,1%), ОМВД России по </w:t>
      </w:r>
      <w:proofErr w:type="spellStart"/>
      <w:r w:rsidRPr="00AB19F0">
        <w:rPr>
          <w:rFonts w:ascii="Times New Roman" w:eastAsia="Times New Roman" w:hAnsi="Times New Roman" w:cs="Times New Roman"/>
          <w:sz w:val="24"/>
          <w:szCs w:val="24"/>
          <w:lang w:val="x-none" w:eastAsia="x-none"/>
        </w:rPr>
        <w:t>Нагайбакскому</w:t>
      </w:r>
      <w:proofErr w:type="spellEnd"/>
      <w:r w:rsidRPr="00AB19F0">
        <w:rPr>
          <w:rFonts w:ascii="Times New Roman" w:eastAsia="Times New Roman" w:hAnsi="Times New Roman" w:cs="Times New Roman"/>
          <w:sz w:val="24"/>
          <w:szCs w:val="24"/>
          <w:lang w:val="x-none" w:eastAsia="x-none"/>
        </w:rPr>
        <w:t xml:space="preserve"> району (-16,9%).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 xml:space="preserve">Снижено на 50% (до 2) количество фактов причинения тяжкого вреда здоровью. При этом их наибольший рост зафиксирован в ОМВД России по </w:t>
      </w:r>
      <w:proofErr w:type="spellStart"/>
      <w:r w:rsidRPr="00AB19F0">
        <w:rPr>
          <w:rFonts w:ascii="Times New Roman" w:eastAsia="Times New Roman" w:hAnsi="Times New Roman" w:cs="Times New Roman"/>
          <w:sz w:val="24"/>
          <w:szCs w:val="24"/>
          <w:lang w:val="x-none" w:eastAsia="x-none"/>
        </w:rPr>
        <w:t>Аргаяшскому</w:t>
      </w:r>
      <w:proofErr w:type="spellEnd"/>
      <w:r w:rsidRPr="00AB19F0">
        <w:rPr>
          <w:rFonts w:ascii="Times New Roman" w:eastAsia="Times New Roman" w:hAnsi="Times New Roman" w:cs="Times New Roman"/>
          <w:sz w:val="24"/>
          <w:szCs w:val="24"/>
          <w:lang w:val="x-none" w:eastAsia="x-none"/>
        </w:rPr>
        <w:t xml:space="preserve"> району на 57,1% (до 11), в ОМВД по </w:t>
      </w:r>
      <w:proofErr w:type="spellStart"/>
      <w:r w:rsidRPr="00AB19F0">
        <w:rPr>
          <w:rFonts w:ascii="Times New Roman" w:eastAsia="Times New Roman" w:hAnsi="Times New Roman" w:cs="Times New Roman"/>
          <w:sz w:val="24"/>
          <w:szCs w:val="24"/>
          <w:lang w:val="x-none" w:eastAsia="x-none"/>
        </w:rPr>
        <w:t>Нагайбакскому</w:t>
      </w:r>
      <w:proofErr w:type="spellEnd"/>
      <w:r w:rsidRPr="00AB19F0">
        <w:rPr>
          <w:rFonts w:ascii="Times New Roman" w:eastAsia="Times New Roman" w:hAnsi="Times New Roman" w:cs="Times New Roman"/>
          <w:sz w:val="24"/>
          <w:szCs w:val="24"/>
          <w:lang w:val="x-none" w:eastAsia="x-none"/>
        </w:rPr>
        <w:t xml:space="preserve"> району рост на 100% (до 2), в ОМВД по </w:t>
      </w:r>
      <w:proofErr w:type="spellStart"/>
      <w:r w:rsidRPr="00AB19F0">
        <w:rPr>
          <w:rFonts w:ascii="Times New Roman" w:eastAsia="Times New Roman" w:hAnsi="Times New Roman" w:cs="Times New Roman"/>
          <w:sz w:val="24"/>
          <w:szCs w:val="24"/>
          <w:lang w:val="x-none" w:eastAsia="x-none"/>
        </w:rPr>
        <w:t>Бредиснкому</w:t>
      </w:r>
      <w:proofErr w:type="spellEnd"/>
      <w:r w:rsidRPr="00AB19F0">
        <w:rPr>
          <w:rFonts w:ascii="Times New Roman" w:eastAsia="Times New Roman" w:hAnsi="Times New Roman" w:cs="Times New Roman"/>
          <w:sz w:val="24"/>
          <w:szCs w:val="24"/>
          <w:lang w:val="x-none" w:eastAsia="x-none"/>
        </w:rPr>
        <w:t xml:space="preserve"> району на уровне (6). </w:t>
      </w:r>
    </w:p>
    <w:p w:rsidR="00950127" w:rsidRPr="00AB19F0" w:rsidRDefault="00950127" w:rsidP="00AB19F0">
      <w:pPr>
        <w:widowControl w:val="0"/>
        <w:spacing w:after="0"/>
        <w:ind w:firstLine="90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 структуре преступности с 48,4% до 46,5% сократился удельный вес имущественных преступлений и на -16% (до 126) – посягательств на собственность. Их наибольшую долю составляют кражи (77%), общее число которых снижено на 4,0% (до 97, ОМВД по </w:t>
      </w:r>
      <w:proofErr w:type="spellStart"/>
      <w:r w:rsidRPr="00AB19F0">
        <w:rPr>
          <w:rFonts w:ascii="Times New Roman" w:eastAsia="Times New Roman" w:hAnsi="Times New Roman" w:cs="Times New Roman"/>
          <w:sz w:val="24"/>
          <w:szCs w:val="24"/>
          <w:lang w:eastAsia="ru-RU"/>
        </w:rPr>
        <w:t>Аргаяшскому</w:t>
      </w:r>
      <w:proofErr w:type="spellEnd"/>
      <w:r w:rsidRPr="00AB19F0">
        <w:rPr>
          <w:rFonts w:ascii="Times New Roman" w:eastAsia="Times New Roman" w:hAnsi="Times New Roman" w:cs="Times New Roman"/>
          <w:sz w:val="24"/>
          <w:szCs w:val="24"/>
          <w:lang w:eastAsia="ru-RU"/>
        </w:rPr>
        <w:t xml:space="preserve"> району +45,4%, до 253; ОМВД по </w:t>
      </w:r>
      <w:proofErr w:type="spellStart"/>
      <w:r w:rsidRPr="00AB19F0">
        <w:rPr>
          <w:rFonts w:ascii="Times New Roman" w:eastAsia="Times New Roman" w:hAnsi="Times New Roman" w:cs="Times New Roman"/>
          <w:sz w:val="24"/>
          <w:szCs w:val="24"/>
          <w:lang w:eastAsia="ru-RU"/>
        </w:rPr>
        <w:t>Брединскому</w:t>
      </w:r>
      <w:proofErr w:type="spellEnd"/>
      <w:r w:rsidRPr="00AB19F0">
        <w:rPr>
          <w:rFonts w:ascii="Times New Roman" w:eastAsia="Times New Roman" w:hAnsi="Times New Roman" w:cs="Times New Roman"/>
          <w:sz w:val="24"/>
          <w:szCs w:val="24"/>
          <w:lang w:eastAsia="ru-RU"/>
        </w:rPr>
        <w:t xml:space="preserve"> району: -13,9%, </w:t>
      </w:r>
      <w:proofErr w:type="gramStart"/>
      <w:r w:rsidRPr="00AB19F0">
        <w:rPr>
          <w:rFonts w:ascii="Times New Roman" w:eastAsia="Times New Roman" w:hAnsi="Times New Roman" w:cs="Times New Roman"/>
          <w:sz w:val="24"/>
          <w:szCs w:val="24"/>
          <w:lang w:eastAsia="ru-RU"/>
        </w:rPr>
        <w:t>до</w:t>
      </w:r>
      <w:proofErr w:type="gramEnd"/>
      <w:r w:rsidRPr="00AB19F0">
        <w:rPr>
          <w:rFonts w:ascii="Times New Roman" w:eastAsia="Times New Roman" w:hAnsi="Times New Roman" w:cs="Times New Roman"/>
          <w:sz w:val="24"/>
          <w:szCs w:val="24"/>
          <w:lang w:eastAsia="ru-RU"/>
        </w:rPr>
        <w:t xml:space="preserve"> 93, ОМВД по </w:t>
      </w:r>
      <w:proofErr w:type="spellStart"/>
      <w:r w:rsidRPr="00AB19F0">
        <w:rPr>
          <w:rFonts w:ascii="Times New Roman" w:eastAsia="Times New Roman" w:hAnsi="Times New Roman" w:cs="Times New Roman"/>
          <w:sz w:val="24"/>
          <w:szCs w:val="24"/>
          <w:lang w:eastAsia="ru-RU"/>
        </w:rPr>
        <w:t>Нагайбакскому</w:t>
      </w:r>
      <w:proofErr w:type="spellEnd"/>
      <w:r w:rsidRPr="00AB19F0">
        <w:rPr>
          <w:rFonts w:ascii="Times New Roman" w:eastAsia="Times New Roman" w:hAnsi="Times New Roman" w:cs="Times New Roman"/>
          <w:sz w:val="24"/>
          <w:szCs w:val="24"/>
          <w:lang w:eastAsia="ru-RU"/>
        </w:rPr>
        <w:t xml:space="preserve"> району -14,1, до 85), раскрываемость снизилась на 11,5% (до 46,9%), а остаток нераскрытых возрос на 23,8% (до 52).</w:t>
      </w:r>
    </w:p>
    <w:p w:rsidR="00950127" w:rsidRPr="00AB19F0" w:rsidRDefault="00950127" w:rsidP="00AB19F0">
      <w:pPr>
        <w:spacing w:after="0"/>
        <w:ind w:firstLine="709"/>
        <w:jc w:val="both"/>
        <w:rPr>
          <w:rFonts w:ascii="Times New Roman" w:eastAsia="Times New Roman" w:hAnsi="Times New Roman" w:cs="Times New Roman"/>
          <w:color w:val="FF0000"/>
          <w:sz w:val="24"/>
          <w:szCs w:val="24"/>
          <w:lang w:eastAsia="ru-RU"/>
        </w:rPr>
      </w:pPr>
      <w:r w:rsidRPr="00AB19F0">
        <w:rPr>
          <w:rFonts w:ascii="Times New Roman" w:eastAsia="Times New Roman" w:hAnsi="Times New Roman" w:cs="Times New Roman"/>
          <w:sz w:val="24"/>
          <w:szCs w:val="24"/>
          <w:lang w:eastAsia="ru-RU"/>
        </w:rPr>
        <w:t>Сократилось количество краж из квартир на 10% (до 9), вместе с тем количество не раскрытых краж из квартир возросло на 66,67% (до 5). Существенно обостряется оперативная обстановка с хищениями скота, их количество возросло на 133,33% (до 7), из всех совершенных раскрыто 1 преступление, находящееся в производстве.</w:t>
      </w:r>
      <w:r w:rsidRPr="00AB19F0">
        <w:rPr>
          <w:rFonts w:ascii="Times New Roman" w:eastAsia="Times New Roman" w:hAnsi="Times New Roman" w:cs="Times New Roman"/>
          <w:color w:val="FF0000"/>
          <w:sz w:val="24"/>
          <w:szCs w:val="24"/>
          <w:lang w:eastAsia="ru-RU"/>
        </w:rPr>
        <w:t xml:space="preserve">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Причинами неудовлетворительных результатов раскрытия краж остаются </w:t>
      </w:r>
      <w:r w:rsidRPr="00AB19F0">
        <w:rPr>
          <w:rFonts w:ascii="Times New Roman" w:eastAsia="Times New Roman" w:hAnsi="Times New Roman" w:cs="Times New Roman"/>
          <w:sz w:val="24"/>
          <w:szCs w:val="24"/>
          <w:lang w:eastAsia="ru-RU"/>
        </w:rPr>
        <w:lastRenderedPageBreak/>
        <w:t>недостатки в организации оперативно-</w:t>
      </w:r>
      <w:proofErr w:type="spellStart"/>
      <w:r w:rsidRPr="00AB19F0">
        <w:rPr>
          <w:rFonts w:ascii="Times New Roman" w:eastAsia="Times New Roman" w:hAnsi="Times New Roman" w:cs="Times New Roman"/>
          <w:sz w:val="24"/>
          <w:szCs w:val="24"/>
          <w:lang w:eastAsia="ru-RU"/>
        </w:rPr>
        <w:t>разыскной</w:t>
      </w:r>
      <w:proofErr w:type="spellEnd"/>
      <w:r w:rsidRPr="00AB19F0">
        <w:rPr>
          <w:rFonts w:ascii="Times New Roman" w:eastAsia="Times New Roman" w:hAnsi="Times New Roman" w:cs="Times New Roman"/>
          <w:sz w:val="24"/>
          <w:szCs w:val="24"/>
          <w:lang w:eastAsia="ru-RU"/>
        </w:rPr>
        <w:t xml:space="preserve"> работы по установлению личности и мест нахождения лиц, совершающих преступления, а также в работе следственно-оперативных групп при сборе вещественных доказатель</w:t>
      </w:r>
      <w:proofErr w:type="gramStart"/>
      <w:r w:rsidRPr="00AB19F0">
        <w:rPr>
          <w:rFonts w:ascii="Times New Roman" w:eastAsia="Times New Roman" w:hAnsi="Times New Roman" w:cs="Times New Roman"/>
          <w:sz w:val="24"/>
          <w:szCs w:val="24"/>
          <w:lang w:eastAsia="ru-RU"/>
        </w:rPr>
        <w:t>ств пр</w:t>
      </w:r>
      <w:proofErr w:type="gramEnd"/>
      <w:r w:rsidRPr="00AB19F0">
        <w:rPr>
          <w:rFonts w:ascii="Times New Roman" w:eastAsia="Times New Roman" w:hAnsi="Times New Roman" w:cs="Times New Roman"/>
          <w:sz w:val="24"/>
          <w:szCs w:val="24"/>
          <w:lang w:eastAsia="ru-RU"/>
        </w:rPr>
        <w:t>и осмотрах мест происшествий.</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Сократилось на 48,28% (до 15) мошенничеств, раскрыто 12 (16, -25%), приостановлено 10 преступлений (9, +11,1%), раскрываемость возросла на 1,55% (с 64% до 65,55%).</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Совершен 1 грабеж (на уровне), преступление раскрыто; разбойные нападения не совершались, совершен 1 поджог (3).</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 xml:space="preserve">Снижено на 70% (до 3) количество угонов автотранспорта, раскрываемость составила 100%.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Возросло в 4 раза (до 4) числа мошенничеств, совершенных с использованием мобильных телефонов, на уровне (7) – в сети Интернет. Эффективность раскрытия этих преступлений составляет всего 0% (на уровне) и 50% (на уровне) соответственно.</w:t>
      </w:r>
    </w:p>
    <w:p w:rsidR="00950127" w:rsidRPr="00AB19F0" w:rsidRDefault="00950127" w:rsidP="00AB19F0">
      <w:pPr>
        <w:widowControl w:val="0"/>
        <w:spacing w:after="0"/>
        <w:ind w:firstLine="900"/>
        <w:jc w:val="both"/>
        <w:rPr>
          <w:rFonts w:ascii="Times New Roman" w:eastAsia="Times New Roman" w:hAnsi="Times New Roman" w:cs="Times New Roman"/>
          <w:spacing w:val="-4"/>
          <w:sz w:val="24"/>
          <w:szCs w:val="24"/>
          <w:lang w:eastAsia="ru-RU"/>
        </w:rPr>
      </w:pPr>
      <w:proofErr w:type="gramStart"/>
      <w:r w:rsidRPr="00AB19F0">
        <w:rPr>
          <w:rFonts w:ascii="Times New Roman" w:eastAsia="Times New Roman" w:hAnsi="Times New Roman" w:cs="Times New Roman"/>
          <w:sz w:val="24"/>
          <w:szCs w:val="24"/>
          <w:lang w:eastAsia="ru-RU"/>
        </w:rPr>
        <w:t xml:space="preserve">Для сравнения существенно возросло </w:t>
      </w:r>
      <w:r w:rsidRPr="00AB19F0">
        <w:rPr>
          <w:rFonts w:ascii="Times New Roman" w:eastAsia="Times New Roman" w:hAnsi="Times New Roman" w:cs="Times New Roman"/>
          <w:spacing w:val="-4"/>
          <w:sz w:val="24"/>
          <w:szCs w:val="24"/>
          <w:lang w:eastAsia="ru-RU"/>
        </w:rPr>
        <w:t xml:space="preserve">число мошенничеств в сети Интернет в </w:t>
      </w:r>
      <w:proofErr w:type="spellStart"/>
      <w:r w:rsidRPr="00AB19F0">
        <w:rPr>
          <w:rFonts w:ascii="Times New Roman" w:eastAsia="Times New Roman" w:hAnsi="Times New Roman" w:cs="Times New Roman"/>
          <w:spacing w:val="-4"/>
          <w:sz w:val="24"/>
          <w:szCs w:val="24"/>
          <w:lang w:eastAsia="ru-RU"/>
        </w:rPr>
        <w:t>Аргаяшском</w:t>
      </w:r>
      <w:proofErr w:type="spellEnd"/>
      <w:r w:rsidRPr="00AB19F0">
        <w:rPr>
          <w:rFonts w:ascii="Times New Roman" w:eastAsia="Times New Roman" w:hAnsi="Times New Roman" w:cs="Times New Roman"/>
          <w:spacing w:val="-4"/>
          <w:sz w:val="24"/>
          <w:szCs w:val="24"/>
          <w:lang w:eastAsia="ru-RU"/>
        </w:rPr>
        <w:t xml:space="preserve"> на 166,67% (с 3 до 8), </w:t>
      </w:r>
      <w:proofErr w:type="spellStart"/>
      <w:r w:rsidRPr="00AB19F0">
        <w:rPr>
          <w:rFonts w:ascii="Times New Roman" w:eastAsia="Times New Roman" w:hAnsi="Times New Roman" w:cs="Times New Roman"/>
          <w:spacing w:val="-4"/>
          <w:sz w:val="24"/>
          <w:szCs w:val="24"/>
          <w:lang w:eastAsia="ru-RU"/>
        </w:rPr>
        <w:t>Нагайбакском</w:t>
      </w:r>
      <w:proofErr w:type="spellEnd"/>
      <w:r w:rsidRPr="00AB19F0">
        <w:rPr>
          <w:rFonts w:ascii="Times New Roman" w:eastAsia="Times New Roman" w:hAnsi="Times New Roman" w:cs="Times New Roman"/>
          <w:spacing w:val="-4"/>
          <w:sz w:val="24"/>
          <w:szCs w:val="24"/>
          <w:lang w:eastAsia="ru-RU"/>
        </w:rPr>
        <w:t xml:space="preserve"> на 100% (с 2 до 4), </w:t>
      </w:r>
      <w:proofErr w:type="spellStart"/>
      <w:r w:rsidRPr="00AB19F0">
        <w:rPr>
          <w:rFonts w:ascii="Times New Roman" w:eastAsia="Times New Roman" w:hAnsi="Times New Roman" w:cs="Times New Roman"/>
          <w:spacing w:val="-4"/>
          <w:sz w:val="24"/>
          <w:szCs w:val="24"/>
          <w:lang w:eastAsia="ru-RU"/>
        </w:rPr>
        <w:t>Брединском</w:t>
      </w:r>
      <w:proofErr w:type="spellEnd"/>
      <w:r w:rsidRPr="00AB19F0">
        <w:rPr>
          <w:rFonts w:ascii="Times New Roman" w:eastAsia="Times New Roman" w:hAnsi="Times New Roman" w:cs="Times New Roman"/>
          <w:spacing w:val="-4"/>
          <w:sz w:val="24"/>
          <w:szCs w:val="24"/>
          <w:lang w:eastAsia="ru-RU"/>
        </w:rPr>
        <w:t xml:space="preserve"> на 50% (с 2 до 6) районах (рост преступлений в указанных муниципальных образованиях фиксируется с 2018 года), с использованием телефонов – в </w:t>
      </w:r>
      <w:proofErr w:type="spellStart"/>
      <w:r w:rsidRPr="00AB19F0">
        <w:rPr>
          <w:rFonts w:ascii="Times New Roman" w:eastAsia="Times New Roman" w:hAnsi="Times New Roman" w:cs="Times New Roman"/>
          <w:spacing w:val="-4"/>
          <w:sz w:val="24"/>
          <w:szCs w:val="24"/>
          <w:lang w:eastAsia="ru-RU"/>
        </w:rPr>
        <w:t>Аргаяшском</w:t>
      </w:r>
      <w:proofErr w:type="spellEnd"/>
      <w:r w:rsidRPr="00AB19F0">
        <w:rPr>
          <w:rFonts w:ascii="Times New Roman" w:eastAsia="Times New Roman" w:hAnsi="Times New Roman" w:cs="Times New Roman"/>
          <w:spacing w:val="-4"/>
          <w:sz w:val="24"/>
          <w:szCs w:val="24"/>
          <w:lang w:eastAsia="ru-RU"/>
        </w:rPr>
        <w:t xml:space="preserve"> на 400% (с 1 до 5), </w:t>
      </w:r>
      <w:proofErr w:type="spellStart"/>
      <w:r w:rsidRPr="00AB19F0">
        <w:rPr>
          <w:rFonts w:ascii="Times New Roman" w:eastAsia="Times New Roman" w:hAnsi="Times New Roman" w:cs="Times New Roman"/>
          <w:spacing w:val="-4"/>
          <w:sz w:val="24"/>
          <w:szCs w:val="24"/>
          <w:lang w:eastAsia="ru-RU"/>
        </w:rPr>
        <w:t>Нагайбакском</w:t>
      </w:r>
      <w:proofErr w:type="spellEnd"/>
      <w:r w:rsidRPr="00AB19F0">
        <w:rPr>
          <w:rFonts w:ascii="Times New Roman" w:eastAsia="Times New Roman" w:hAnsi="Times New Roman" w:cs="Times New Roman"/>
          <w:spacing w:val="-4"/>
          <w:sz w:val="24"/>
          <w:szCs w:val="24"/>
          <w:lang w:eastAsia="ru-RU"/>
        </w:rPr>
        <w:t xml:space="preserve"> на 50%  (с 4 до 6</w:t>
      </w:r>
      <w:proofErr w:type="gramEnd"/>
      <w:r w:rsidRPr="00AB19F0">
        <w:rPr>
          <w:rFonts w:ascii="Times New Roman" w:eastAsia="Times New Roman" w:hAnsi="Times New Roman" w:cs="Times New Roman"/>
          <w:spacing w:val="-4"/>
          <w:sz w:val="24"/>
          <w:szCs w:val="24"/>
          <w:lang w:eastAsia="ru-RU"/>
        </w:rPr>
        <w:t xml:space="preserve">), в </w:t>
      </w:r>
      <w:proofErr w:type="spellStart"/>
      <w:r w:rsidRPr="00AB19F0">
        <w:rPr>
          <w:rFonts w:ascii="Times New Roman" w:eastAsia="Times New Roman" w:hAnsi="Times New Roman" w:cs="Times New Roman"/>
          <w:spacing w:val="-4"/>
          <w:sz w:val="24"/>
          <w:szCs w:val="24"/>
          <w:lang w:eastAsia="ru-RU"/>
        </w:rPr>
        <w:t>Бр</w:t>
      </w:r>
      <w:proofErr w:type="spellEnd"/>
      <w:r w:rsidRPr="00AB19F0">
        <w:rPr>
          <w:rFonts w:ascii="Times New Roman" w:eastAsia="Times New Roman" w:hAnsi="Times New Roman" w:cs="Times New Roman"/>
          <w:spacing w:val="-4"/>
          <w:sz w:val="24"/>
          <w:szCs w:val="24"/>
          <w:lang w:eastAsia="ru-RU"/>
        </w:rPr>
        <w:t xml:space="preserve"> </w:t>
      </w:r>
      <w:proofErr w:type="spellStart"/>
      <w:r w:rsidRPr="00AB19F0">
        <w:rPr>
          <w:rFonts w:ascii="Times New Roman" w:eastAsia="Times New Roman" w:hAnsi="Times New Roman" w:cs="Times New Roman"/>
          <w:spacing w:val="-4"/>
          <w:sz w:val="24"/>
          <w:szCs w:val="24"/>
          <w:lang w:eastAsia="ru-RU"/>
        </w:rPr>
        <w:t>данныеединском</w:t>
      </w:r>
      <w:proofErr w:type="spellEnd"/>
      <w:r w:rsidRPr="00AB19F0">
        <w:rPr>
          <w:rFonts w:ascii="Times New Roman" w:eastAsia="Times New Roman" w:hAnsi="Times New Roman" w:cs="Times New Roman"/>
          <w:spacing w:val="-4"/>
          <w:sz w:val="24"/>
          <w:szCs w:val="24"/>
          <w:lang w:eastAsia="ru-RU"/>
        </w:rPr>
        <w:t xml:space="preserve"> преступления не зафиксированы.</w:t>
      </w:r>
    </w:p>
    <w:p w:rsidR="00950127" w:rsidRPr="00AB19F0" w:rsidRDefault="00950127" w:rsidP="00AB19F0">
      <w:pPr>
        <w:spacing w:after="0"/>
        <w:ind w:firstLine="709"/>
        <w:jc w:val="both"/>
        <w:rPr>
          <w:rFonts w:ascii="Times New Roman" w:eastAsia="Times New Roman" w:hAnsi="Times New Roman" w:cs="Times New Roman"/>
          <w:color w:val="FF0000"/>
          <w:sz w:val="24"/>
          <w:szCs w:val="24"/>
          <w:lang w:eastAsia="ru-RU"/>
        </w:rPr>
      </w:pPr>
      <w:proofErr w:type="gramStart"/>
      <w:r w:rsidRPr="00AB19F0">
        <w:rPr>
          <w:rFonts w:ascii="Times New Roman" w:eastAsia="Times New Roman" w:hAnsi="Times New Roman" w:cs="Times New Roman"/>
          <w:sz w:val="24"/>
          <w:szCs w:val="24"/>
          <w:lang w:eastAsia="ru-RU"/>
        </w:rPr>
        <w:t>Совершение мошенничеств в сети Интернет и с использованием мобильных средств связи обусловлено недостатками в организации системного мониторинга совершения однотипных преступлений, взаимодействия со специальными техническими подразделениями ГУ МВД, своевременного ведения и внесения сведений о средствах связи в автоматизированную базу данных «Мошенник», взаимодействия со средствами массовой информации в районе по систематическому освещению текущего состояния оперативной обстановки и способов профилактики мошенничеств.</w:t>
      </w:r>
      <w:proofErr w:type="gramEnd"/>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Недостаточная эффективность межведомственного комплексного подхода к профилактике преступности обусловил рост на 0,9% (до 109;область: снижение на 8,3%), количества преступлений, совершенных лицами, находившимися в нетрезвом состоянии. Удельный вес возрос и составил 50% (область 33,2%).  Вместе с тем, снижение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на -7,8%,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-3,3%,  в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-22,9%.</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Возросло на 4,6% (до 137) количество преступлений совершенных лицами, имеющими преступный опыт. Вместе с тем, снижение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на -5,7%,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на -4,9%,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на -21,3%.</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Возросло на 20,4% (до 49) количество преступлений лицами, ранее судимыми. Для сравнения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снижение на -3,7%,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рост на +13,6%,  в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снижение </w:t>
      </w:r>
      <w:proofErr w:type="gramStart"/>
      <w:r w:rsidRPr="00AB19F0">
        <w:rPr>
          <w:rFonts w:ascii="Times New Roman" w:eastAsia="Times New Roman" w:hAnsi="Times New Roman" w:cs="Times New Roman"/>
          <w:sz w:val="24"/>
          <w:szCs w:val="24"/>
          <w:lang w:eastAsia="ru-RU"/>
        </w:rPr>
        <w:t>на</w:t>
      </w:r>
      <w:proofErr w:type="gramEnd"/>
      <w:r w:rsidRPr="00AB19F0">
        <w:rPr>
          <w:rFonts w:ascii="Times New Roman" w:eastAsia="Times New Roman" w:hAnsi="Times New Roman" w:cs="Times New Roman"/>
          <w:sz w:val="24"/>
          <w:szCs w:val="24"/>
          <w:lang w:eastAsia="ru-RU"/>
        </w:rPr>
        <w:t xml:space="preserve"> 6,2%.</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Количество преступлений, совершённых лицами без постоянного источника доходов, сократилось на 0,7% (до 133).</w:t>
      </w:r>
    </w:p>
    <w:p w:rsidR="00950127" w:rsidRPr="00AB19F0" w:rsidRDefault="00950127" w:rsidP="00AB19F0">
      <w:pPr>
        <w:widowControl w:val="0"/>
        <w:tabs>
          <w:tab w:val="num" w:pos="0"/>
        </w:tab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Принятыми мерами во взаимодействии с субъектами профилактики комплексные меры (проведение целенаправленных мероприятий по выявлению детей, оказавшихся в социально-опасном положении, организация общественных, спортивных и досуговых мероприятий с несовершеннолетними), способствовали снижению преступности в подростковой среде на 94,4% (до 1). Вместе с тем, снижение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рост на  23,1%,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снижение на -20%,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снижение на -</w:t>
      </w:r>
      <w:r w:rsidRPr="00AB19F0">
        <w:rPr>
          <w:rFonts w:ascii="Times New Roman" w:eastAsia="Times New Roman" w:hAnsi="Times New Roman" w:cs="Times New Roman"/>
          <w:sz w:val="24"/>
          <w:szCs w:val="24"/>
          <w:lang w:eastAsia="ru-RU"/>
        </w:rPr>
        <w:lastRenderedPageBreak/>
        <w:t xml:space="preserve">66,7%. </w:t>
      </w:r>
    </w:p>
    <w:p w:rsidR="00950127" w:rsidRPr="00AB19F0" w:rsidRDefault="00950127" w:rsidP="00AB19F0">
      <w:pPr>
        <w:widowControl w:val="0"/>
        <w:tabs>
          <w:tab w:val="num" w:pos="0"/>
        </w:tab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Несмотря на определенные ГУ МВД приоритеты в работе по документированию преступлений с превентивными составами, возросло их количество на 3,9% (до 81, область: -0,7%).  Для сравнения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снижение на 3,4%,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снижение на 2,1%,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снижение на 27,5%.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На профилактическом учете состоит 654 (388; +68,6%) лица, в том числе 52 (56; -7,1%) гражданин, страдающие алкогольной зависимостью, 9 (11; -18,2%) – наркотической, 43 (40; +7,5%) – лиц, допускающих бытовые правонарушения.</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Принятые меры позволили обеспечить контроль над оперативной обстановкой в области. Вместе с тем, в целях повышения эффективности деятельности целесообразно концентрировать на реализации действенных мер по раскрытию преступлений против собственности, фактов преступных посягательств.</w:t>
      </w:r>
    </w:p>
    <w:p w:rsidR="00950127" w:rsidRPr="00AB19F0" w:rsidRDefault="00950127" w:rsidP="00AB19F0">
      <w:pPr>
        <w:widowControl w:val="0"/>
        <w:tabs>
          <w:tab w:val="num" w:pos="0"/>
          <w:tab w:val="num" w:pos="180"/>
        </w:tabs>
        <w:spacing w:after="0"/>
        <w:jc w:val="center"/>
        <w:rPr>
          <w:rFonts w:ascii="Times New Roman" w:eastAsia="Times New Roman" w:hAnsi="Times New Roman" w:cs="Times New Roman"/>
          <w:b/>
          <w:sz w:val="24"/>
          <w:szCs w:val="24"/>
          <w:lang w:val="x-none" w:eastAsia="x-none"/>
        </w:rPr>
      </w:pPr>
    </w:p>
    <w:p w:rsidR="00950127" w:rsidRPr="00AB19F0" w:rsidRDefault="00950127" w:rsidP="00AB19F0">
      <w:pPr>
        <w:widowControl w:val="0"/>
        <w:tabs>
          <w:tab w:val="num" w:pos="0"/>
          <w:tab w:val="num" w:pos="180"/>
        </w:tabs>
        <w:spacing w:after="0"/>
        <w:jc w:val="center"/>
        <w:rPr>
          <w:rFonts w:ascii="Times New Roman" w:eastAsia="Times New Roman" w:hAnsi="Times New Roman" w:cs="Times New Roman"/>
          <w:b/>
          <w:sz w:val="24"/>
          <w:szCs w:val="24"/>
          <w:lang w:val="x-none" w:eastAsia="x-none"/>
        </w:rPr>
      </w:pPr>
      <w:r w:rsidRPr="00AB19F0">
        <w:rPr>
          <w:rFonts w:ascii="Times New Roman" w:eastAsia="Times New Roman" w:hAnsi="Times New Roman" w:cs="Times New Roman"/>
          <w:b/>
          <w:sz w:val="24"/>
          <w:szCs w:val="24"/>
          <w:lang w:val="x-none" w:eastAsia="x-none"/>
        </w:rPr>
        <w:t>ПРОТИВОДЕЙСТВИЕ ЭКОНОМИЧЕСКОЙ ПРЕСТУПНОСТИ</w:t>
      </w:r>
    </w:p>
    <w:p w:rsidR="00950127" w:rsidRPr="00AB19F0" w:rsidRDefault="00950127" w:rsidP="00AB19F0">
      <w:pPr>
        <w:widowControl w:val="0"/>
        <w:tabs>
          <w:tab w:val="num" w:pos="0"/>
          <w:tab w:val="num" w:pos="180"/>
        </w:tabs>
        <w:spacing w:after="0"/>
        <w:ind w:firstLine="720"/>
        <w:jc w:val="center"/>
        <w:rPr>
          <w:rFonts w:ascii="Times New Roman" w:eastAsia="Times New Roman" w:hAnsi="Times New Roman" w:cs="Times New Roman"/>
          <w:b/>
          <w:sz w:val="24"/>
          <w:szCs w:val="24"/>
          <w:lang w:val="x-none" w:eastAsia="x-none"/>
        </w:rPr>
      </w:pPr>
    </w:p>
    <w:p w:rsidR="00950127" w:rsidRPr="00AB19F0" w:rsidRDefault="00950127" w:rsidP="00AB19F0">
      <w:pPr>
        <w:widowControl w:val="0"/>
        <w:tabs>
          <w:tab w:val="num" w:pos="180"/>
        </w:tabs>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Сотрудниками ОМВД России по Кунашакскому району задокументировано 10 (24; -58,3%) преступлений экономической и коррупционной направленности, из которых 6 (23; -73,9%) относятся к категории тяжких и особо тяжких экономических преступлений.</w:t>
      </w:r>
    </w:p>
    <w:p w:rsidR="00950127" w:rsidRPr="00AB19F0" w:rsidRDefault="00950127" w:rsidP="00AB19F0">
      <w:pPr>
        <w:widowControl w:val="0"/>
        <w:tabs>
          <w:tab w:val="num" w:pos="180"/>
        </w:tabs>
        <w:spacing w:after="0"/>
        <w:ind w:firstLine="720"/>
        <w:jc w:val="both"/>
        <w:rPr>
          <w:rFonts w:ascii="Times New Roman" w:eastAsia="SimSun" w:hAnsi="Times New Roman" w:cs="Times New Roman"/>
          <w:sz w:val="24"/>
          <w:szCs w:val="24"/>
          <w:lang w:eastAsia="ru-RU"/>
        </w:rPr>
      </w:pPr>
      <w:r w:rsidRPr="00AB19F0">
        <w:rPr>
          <w:rFonts w:ascii="Times New Roman" w:eastAsia="SimSun" w:hAnsi="Times New Roman" w:cs="Times New Roman"/>
          <w:sz w:val="24"/>
          <w:szCs w:val="24"/>
          <w:lang w:eastAsia="ru-RU"/>
        </w:rPr>
        <w:t>Задокументировано 5 преступлений экономической направленности  против собственности (14; -64,3%).</w:t>
      </w:r>
    </w:p>
    <w:p w:rsidR="00950127" w:rsidRPr="00AB19F0" w:rsidRDefault="00950127" w:rsidP="00AB19F0">
      <w:pPr>
        <w:widowControl w:val="0"/>
        <w:tabs>
          <w:tab w:val="num" w:pos="180"/>
        </w:tabs>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Одним из приоритетных направлений работы остаётся противодействие проявлениям коррупции. Выявлено 3 преступление коррупционной направленности (5; -40%).</w:t>
      </w:r>
    </w:p>
    <w:p w:rsidR="00950127" w:rsidRPr="00AB19F0" w:rsidRDefault="00950127" w:rsidP="00AB19F0">
      <w:pPr>
        <w:widowControl w:val="0"/>
        <w:tabs>
          <w:tab w:val="num" w:pos="180"/>
        </w:tabs>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целях повышения эффективности противодействия экономической преступности целесообразно сосредоточить внимание на реализацию мероприятий по выявлению коррупционных преступлений в</w:t>
      </w:r>
      <w:r w:rsidRPr="00AB19F0">
        <w:rPr>
          <w:rFonts w:ascii="Times New Roman" w:eastAsia="SimSun" w:hAnsi="Times New Roman" w:cs="Times New Roman"/>
          <w:sz w:val="24"/>
          <w:szCs w:val="24"/>
          <w:lang w:eastAsia="ru-RU"/>
        </w:rPr>
        <w:t xml:space="preserve"> сфере взяточничества, по защите бюджетных денежных средств от противоправного посягательства, в том числе </w:t>
      </w:r>
      <w:r w:rsidRPr="00AB19F0">
        <w:rPr>
          <w:rFonts w:ascii="Times New Roman" w:eastAsia="Times New Roman" w:hAnsi="Times New Roman" w:cs="Times New Roman"/>
          <w:sz w:val="24"/>
          <w:szCs w:val="24"/>
          <w:lang w:eastAsia="ru-RU"/>
        </w:rPr>
        <w:t>направленных на реализацию приоритетных национальных проектов.</w:t>
      </w:r>
    </w:p>
    <w:p w:rsidR="00950127" w:rsidRPr="00AB19F0" w:rsidRDefault="00950127" w:rsidP="00AB19F0">
      <w:pPr>
        <w:widowControl w:val="0"/>
        <w:tabs>
          <w:tab w:val="num" w:pos="180"/>
        </w:tabs>
        <w:spacing w:after="0"/>
        <w:ind w:firstLine="720"/>
        <w:jc w:val="both"/>
        <w:rPr>
          <w:rFonts w:ascii="Times New Roman" w:eastAsia="Times New Roman" w:hAnsi="Times New Roman" w:cs="Times New Roman"/>
          <w:color w:val="FF0000"/>
          <w:sz w:val="24"/>
          <w:szCs w:val="24"/>
          <w:lang w:eastAsia="ru-RU"/>
        </w:rPr>
      </w:pPr>
    </w:p>
    <w:p w:rsidR="00950127" w:rsidRPr="00AB19F0" w:rsidRDefault="00950127" w:rsidP="00AB19F0">
      <w:pPr>
        <w:widowControl w:val="0"/>
        <w:tabs>
          <w:tab w:val="num" w:pos="180"/>
        </w:tabs>
        <w:spacing w:after="0"/>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БОРЬБА С НЕЗАКОННЫМ ОБОРОТОМ ОРУЖИЯ И НАРКОТИКОВ</w:t>
      </w:r>
    </w:p>
    <w:p w:rsidR="00950127" w:rsidRPr="00AB19F0" w:rsidRDefault="00950127" w:rsidP="00AB19F0">
      <w:pPr>
        <w:widowControl w:val="0"/>
        <w:tabs>
          <w:tab w:val="num" w:pos="180"/>
        </w:tabs>
        <w:spacing w:after="0"/>
        <w:jc w:val="center"/>
        <w:rPr>
          <w:rFonts w:ascii="Times New Roman" w:eastAsia="Times New Roman" w:hAnsi="Times New Roman" w:cs="Times New Roman"/>
          <w:b/>
          <w:sz w:val="24"/>
          <w:szCs w:val="24"/>
          <w:lang w:eastAsia="ru-RU"/>
        </w:rPr>
      </w:pPr>
    </w:p>
    <w:p w:rsidR="00950127" w:rsidRPr="00AB19F0" w:rsidRDefault="00950127" w:rsidP="00AB19F0">
      <w:pPr>
        <w:widowControl w:val="0"/>
        <w:tabs>
          <w:tab w:val="num" w:pos="180"/>
        </w:tabs>
        <w:spacing w:after="0"/>
        <w:jc w:val="both"/>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sz w:val="24"/>
          <w:szCs w:val="24"/>
          <w:lang w:eastAsia="ru-RU"/>
        </w:rPr>
        <w:t xml:space="preserve">         В целях повышения эффективности профилактики распространения  наркотиков, совершенствования оперативно-служебной деятельности по выявлению и раскрытию преступлений, связанных с незаконным оборотом наркотиков личным составом ОМВД по Кунашакскому району предпринимаются меры по противодействию незаконному обороту наркотиков.  Всего задокументировано 18 (32; -44%) правонарушений в сфере НОН. Несовершеннолетних совершивших правонарушения в сфере НОН и состоящих на учете у врача-нарколога не выявлено. </w:t>
      </w:r>
    </w:p>
    <w:p w:rsidR="00950127" w:rsidRPr="00AB19F0" w:rsidRDefault="00950127" w:rsidP="00AB19F0">
      <w:pPr>
        <w:spacing w:after="0"/>
        <w:ind w:firstLine="708"/>
        <w:jc w:val="both"/>
        <w:rPr>
          <w:rFonts w:ascii="Times New Roman" w:eastAsia="Calibri" w:hAnsi="Times New Roman" w:cs="Times New Roman"/>
          <w:sz w:val="24"/>
          <w:szCs w:val="24"/>
        </w:rPr>
      </w:pPr>
      <w:r w:rsidRPr="00AB19F0">
        <w:rPr>
          <w:rFonts w:ascii="Times New Roman" w:eastAsia="Calibri" w:hAnsi="Times New Roman" w:cs="Times New Roman"/>
          <w:sz w:val="24"/>
          <w:szCs w:val="24"/>
        </w:rPr>
        <w:t>За 9 месяцев 2019 года возросло на 25% (до 5) задокументированных преступлений связанных с незаконным оборотом  наркотиков,  выявлено 1 (на уровне) преступление связанного со сбытом наркотических средств.</w:t>
      </w:r>
    </w:p>
    <w:p w:rsidR="00950127" w:rsidRPr="00AB19F0" w:rsidRDefault="00950127" w:rsidP="00AB19F0">
      <w:pPr>
        <w:spacing w:after="0"/>
        <w:ind w:firstLine="708"/>
        <w:jc w:val="both"/>
        <w:rPr>
          <w:rFonts w:ascii="Times New Roman" w:eastAsia="Calibri" w:hAnsi="Times New Roman" w:cs="Times New Roman"/>
          <w:sz w:val="24"/>
          <w:szCs w:val="24"/>
        </w:rPr>
      </w:pPr>
      <w:r w:rsidRPr="00AB19F0">
        <w:rPr>
          <w:rFonts w:ascii="Times New Roman" w:eastAsia="Calibri" w:hAnsi="Times New Roman" w:cs="Times New Roman"/>
          <w:sz w:val="24"/>
          <w:szCs w:val="24"/>
        </w:rPr>
        <w:t>Всего из незаконного оборота изъято наркотических средств: 535 (1346) грамма наркотического средства (</w:t>
      </w:r>
      <w:proofErr w:type="spellStart"/>
      <w:r w:rsidRPr="00AB19F0">
        <w:rPr>
          <w:rFonts w:ascii="Times New Roman" w:eastAsia="Calibri" w:hAnsi="Times New Roman" w:cs="Times New Roman"/>
          <w:sz w:val="24"/>
          <w:szCs w:val="24"/>
        </w:rPr>
        <w:t>каннабис</w:t>
      </w:r>
      <w:proofErr w:type="spellEnd"/>
      <w:r w:rsidRPr="00AB19F0">
        <w:rPr>
          <w:rFonts w:ascii="Times New Roman" w:eastAsia="Calibri" w:hAnsi="Times New Roman" w:cs="Times New Roman"/>
          <w:sz w:val="24"/>
          <w:szCs w:val="24"/>
        </w:rPr>
        <w:t>).</w:t>
      </w:r>
    </w:p>
    <w:p w:rsidR="00950127" w:rsidRPr="00AB19F0" w:rsidRDefault="00950127" w:rsidP="00AB19F0">
      <w:pPr>
        <w:widowControl w:val="0"/>
        <w:tabs>
          <w:tab w:val="num" w:pos="180"/>
        </w:tabs>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Также одно из важных направлений деятельности Отдела МВД России  по Кунашакскому району – это выявление незаконного оборота оружия, в текущем году данных преступлений выявлено 6 преступлений (9; -33,3%), направлено в суд 5 уголовных </w:t>
      </w:r>
      <w:r w:rsidRPr="00AB19F0">
        <w:rPr>
          <w:rFonts w:ascii="Times New Roman" w:eastAsia="Times New Roman" w:hAnsi="Times New Roman" w:cs="Times New Roman"/>
          <w:sz w:val="24"/>
          <w:szCs w:val="24"/>
          <w:lang w:eastAsia="ru-RU"/>
        </w:rPr>
        <w:lastRenderedPageBreak/>
        <w:t xml:space="preserve">дела, результативность составила 100%. Для сравнения ОМВД России по </w:t>
      </w:r>
      <w:proofErr w:type="spellStart"/>
      <w:r w:rsidRPr="00AB19F0">
        <w:rPr>
          <w:rFonts w:ascii="Times New Roman" w:eastAsia="Times New Roman" w:hAnsi="Times New Roman" w:cs="Times New Roman"/>
          <w:sz w:val="24"/>
          <w:szCs w:val="24"/>
          <w:lang w:eastAsia="ru-RU"/>
        </w:rPr>
        <w:t>Аргаяшскому</w:t>
      </w:r>
      <w:proofErr w:type="spellEnd"/>
      <w:r w:rsidRPr="00AB19F0">
        <w:rPr>
          <w:rFonts w:ascii="Times New Roman" w:eastAsia="Times New Roman" w:hAnsi="Times New Roman" w:cs="Times New Roman"/>
          <w:sz w:val="24"/>
          <w:szCs w:val="24"/>
          <w:lang w:eastAsia="ru-RU"/>
        </w:rPr>
        <w:t xml:space="preserve"> району выявлено 10 (+11,1%) направлено в суд 6, ОМВД России по </w:t>
      </w:r>
      <w:proofErr w:type="spellStart"/>
      <w:r w:rsidRPr="00AB19F0">
        <w:rPr>
          <w:rFonts w:ascii="Times New Roman" w:eastAsia="Times New Roman" w:hAnsi="Times New Roman" w:cs="Times New Roman"/>
          <w:sz w:val="24"/>
          <w:szCs w:val="24"/>
          <w:lang w:eastAsia="ru-RU"/>
        </w:rPr>
        <w:t>Брединскому</w:t>
      </w:r>
      <w:proofErr w:type="spellEnd"/>
      <w:r w:rsidRPr="00AB19F0">
        <w:rPr>
          <w:rFonts w:ascii="Times New Roman" w:eastAsia="Times New Roman" w:hAnsi="Times New Roman" w:cs="Times New Roman"/>
          <w:sz w:val="24"/>
          <w:szCs w:val="24"/>
          <w:lang w:eastAsia="ru-RU"/>
        </w:rPr>
        <w:t xml:space="preserve"> району 5 (на </w:t>
      </w:r>
      <w:proofErr w:type="spellStart"/>
      <w:r w:rsidRPr="00AB19F0">
        <w:rPr>
          <w:rFonts w:ascii="Times New Roman" w:eastAsia="Times New Roman" w:hAnsi="Times New Roman" w:cs="Times New Roman"/>
          <w:sz w:val="24"/>
          <w:szCs w:val="24"/>
          <w:lang w:eastAsia="ru-RU"/>
        </w:rPr>
        <w:t>урвоне</w:t>
      </w:r>
      <w:proofErr w:type="spellEnd"/>
      <w:r w:rsidRPr="00AB19F0">
        <w:rPr>
          <w:rFonts w:ascii="Times New Roman" w:eastAsia="Times New Roman" w:hAnsi="Times New Roman" w:cs="Times New Roman"/>
          <w:sz w:val="24"/>
          <w:szCs w:val="24"/>
          <w:lang w:eastAsia="ru-RU"/>
        </w:rPr>
        <w:t xml:space="preserve">), в суд 6, ОМВД России по </w:t>
      </w:r>
      <w:proofErr w:type="spellStart"/>
      <w:r w:rsidRPr="00AB19F0">
        <w:rPr>
          <w:rFonts w:ascii="Times New Roman" w:eastAsia="Times New Roman" w:hAnsi="Times New Roman" w:cs="Times New Roman"/>
          <w:sz w:val="24"/>
          <w:szCs w:val="24"/>
          <w:lang w:eastAsia="ru-RU"/>
        </w:rPr>
        <w:t>Нагайбакскому</w:t>
      </w:r>
      <w:proofErr w:type="spellEnd"/>
      <w:r w:rsidRPr="00AB19F0">
        <w:rPr>
          <w:rFonts w:ascii="Times New Roman" w:eastAsia="Times New Roman" w:hAnsi="Times New Roman" w:cs="Times New Roman"/>
          <w:sz w:val="24"/>
          <w:szCs w:val="24"/>
          <w:lang w:eastAsia="ru-RU"/>
        </w:rPr>
        <w:t xml:space="preserve"> району 5 (-37,5%), в суд 3.</w:t>
      </w:r>
    </w:p>
    <w:p w:rsidR="00950127" w:rsidRPr="00AB19F0" w:rsidRDefault="00950127" w:rsidP="00AB19F0">
      <w:pPr>
        <w:spacing w:after="0"/>
        <w:ind w:firstLine="708"/>
        <w:jc w:val="both"/>
        <w:rPr>
          <w:rFonts w:ascii="Times New Roman" w:eastAsia="Calibri" w:hAnsi="Times New Roman" w:cs="Times New Roman"/>
          <w:sz w:val="24"/>
          <w:szCs w:val="24"/>
        </w:rPr>
      </w:pPr>
      <w:r w:rsidRPr="00AB19F0">
        <w:rPr>
          <w:rFonts w:ascii="Times New Roman" w:eastAsia="Calibri" w:hAnsi="Times New Roman" w:cs="Times New Roman"/>
          <w:sz w:val="24"/>
          <w:szCs w:val="24"/>
        </w:rPr>
        <w:t>Для выправления сложившейся ситуации необходимо усилие каждого сотрудника, большей частью это касается участковых уполномоченных, которые осуществляют проверку владельцев оружия. Необходимо сосредоточить внимание на осуществлении действенных мероприятий по изъятию из оборота запрещенных предметов и веществ. Проведение оперативно-розыскных мероприятий по выявлению, пресечению и раскрытию преступлений связанных с незаконным сбытом наркотических средств.</w:t>
      </w:r>
    </w:p>
    <w:p w:rsidR="00950127" w:rsidRPr="00AB19F0" w:rsidRDefault="00950127" w:rsidP="00AB19F0">
      <w:pPr>
        <w:spacing w:after="0"/>
        <w:ind w:firstLine="851"/>
        <w:jc w:val="both"/>
        <w:rPr>
          <w:rFonts w:ascii="Times New Roman" w:eastAsia="Times New Roman" w:hAnsi="Times New Roman" w:cs="Times New Roman"/>
          <w:sz w:val="24"/>
          <w:szCs w:val="24"/>
          <w:lang w:eastAsia="ru-RU"/>
        </w:rPr>
      </w:pPr>
    </w:p>
    <w:p w:rsidR="00950127" w:rsidRPr="00AB19F0" w:rsidRDefault="00950127" w:rsidP="00AB19F0">
      <w:pPr>
        <w:widowControl w:val="0"/>
        <w:tabs>
          <w:tab w:val="num" w:pos="0"/>
        </w:tabs>
        <w:spacing w:after="0"/>
        <w:jc w:val="center"/>
        <w:rPr>
          <w:rFonts w:ascii="Times New Roman" w:eastAsia="Times New Roman" w:hAnsi="Times New Roman" w:cs="Times New Roman"/>
          <w:b/>
          <w:sz w:val="24"/>
          <w:szCs w:val="24"/>
          <w:lang w:val="x-none" w:eastAsia="x-none"/>
        </w:rPr>
      </w:pPr>
      <w:r w:rsidRPr="00AB19F0">
        <w:rPr>
          <w:rFonts w:ascii="Times New Roman" w:eastAsia="Times New Roman" w:hAnsi="Times New Roman" w:cs="Times New Roman"/>
          <w:b/>
          <w:sz w:val="24"/>
          <w:szCs w:val="24"/>
          <w:lang w:val="x-none" w:eastAsia="x-none"/>
        </w:rPr>
        <w:t>ПРОТИВОДЕЙСТВИЕ ЭКСТРЕМИЗМУ</w:t>
      </w:r>
    </w:p>
    <w:p w:rsidR="00950127" w:rsidRPr="00AB19F0" w:rsidRDefault="00950127" w:rsidP="00AB19F0">
      <w:pPr>
        <w:widowControl w:val="0"/>
        <w:tabs>
          <w:tab w:val="num" w:pos="0"/>
          <w:tab w:val="num" w:pos="180"/>
        </w:tabs>
        <w:spacing w:after="0"/>
        <w:ind w:firstLine="720"/>
        <w:jc w:val="both"/>
        <w:rPr>
          <w:rFonts w:ascii="Times New Roman" w:eastAsia="Times New Roman" w:hAnsi="Times New Roman" w:cs="Times New Roman"/>
          <w:sz w:val="24"/>
          <w:szCs w:val="24"/>
          <w:lang w:val="x-none" w:eastAsia="x-none"/>
        </w:rPr>
      </w:pPr>
    </w:p>
    <w:p w:rsidR="00950127" w:rsidRPr="00AB19F0" w:rsidRDefault="00950127" w:rsidP="00AB19F0">
      <w:pPr>
        <w:tabs>
          <w:tab w:val="left" w:pos="851"/>
        </w:tabs>
        <w:spacing w:after="0"/>
        <w:ind w:firstLine="709"/>
        <w:contextualSpacing/>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На территории Кунашакского района располагается 73 населенных пунктов.</w:t>
      </w:r>
    </w:p>
    <w:p w:rsidR="00950127" w:rsidRPr="00AB19F0" w:rsidRDefault="00950127" w:rsidP="00AB19F0">
      <w:pPr>
        <w:tabs>
          <w:tab w:val="left" w:pos="851"/>
        </w:tabs>
        <w:spacing w:after="0"/>
        <w:ind w:firstLine="709"/>
        <w:contextualSpacing/>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Население района составляет около 30 105 тысяч человек, из них: Национальный состав: башкиры – 47%, татары – 36%, русские – 15% и другие национальности.</w:t>
      </w:r>
    </w:p>
    <w:p w:rsidR="00950127" w:rsidRPr="00AB19F0" w:rsidRDefault="00950127" w:rsidP="00AB19F0">
      <w:pPr>
        <w:widowControl w:val="0"/>
        <w:tabs>
          <w:tab w:val="left" w:pos="851"/>
        </w:tabs>
        <w:spacing w:after="0"/>
        <w:ind w:firstLine="709"/>
        <w:contextualSpacing/>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концессионном составе в районе преобладают приверженцы Ислама, т.к. 83% населения башкиры и татары. На профилактическом учёте состоит 5 человек.</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 районе насчитывается  22  мусульманских мечетей, 2 медресе, на базе некоторых существуют курсы изучения ислама и арабского языка, а также один  православный храм  </w:t>
      </w:r>
      <w:proofErr w:type="gramStart"/>
      <w:r w:rsidRPr="00AB19F0">
        <w:rPr>
          <w:rFonts w:ascii="Times New Roman" w:eastAsia="Times New Roman" w:hAnsi="Times New Roman" w:cs="Times New Roman"/>
          <w:sz w:val="24"/>
          <w:szCs w:val="24"/>
          <w:lang w:eastAsia="ru-RU"/>
        </w:rPr>
        <w:t>в</w:t>
      </w:r>
      <w:proofErr w:type="gramEnd"/>
      <w:r w:rsidRPr="00AB19F0">
        <w:rPr>
          <w:rFonts w:ascii="Times New Roman" w:eastAsia="Times New Roman" w:hAnsi="Times New Roman" w:cs="Times New Roman"/>
          <w:sz w:val="24"/>
          <w:szCs w:val="24"/>
          <w:lang w:eastAsia="ru-RU"/>
        </w:rPr>
        <w:t xml:space="preserve">  с. Большой Куяш</w:t>
      </w:r>
    </w:p>
    <w:p w:rsidR="00950127" w:rsidRPr="00AB19F0" w:rsidRDefault="00950127" w:rsidP="00AB19F0">
      <w:pPr>
        <w:widowControl w:val="0"/>
        <w:tabs>
          <w:tab w:val="left" w:pos="851"/>
        </w:tabs>
        <w:spacing w:after="0"/>
        <w:ind w:firstLine="709"/>
        <w:contextualSpacing/>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Проводится работа с 5 лицами, обучающимися в религиозных образовательных учреждениях, а также окончившими их 9 граждан. С целью недопущения конфликтов проводятся рабочие встречи с представителями духовенства.</w:t>
      </w:r>
      <w:r w:rsidRPr="00AB19F0">
        <w:rPr>
          <w:rFonts w:ascii="Times New Roman" w:eastAsia="Times New Roman" w:hAnsi="Times New Roman" w:cs="Times New Roman"/>
          <w:color w:val="FF0000"/>
          <w:sz w:val="24"/>
          <w:szCs w:val="24"/>
          <w:lang w:eastAsia="ru-RU"/>
        </w:rPr>
        <w:tab/>
      </w:r>
      <w:r w:rsidRPr="00AB19F0">
        <w:rPr>
          <w:rFonts w:ascii="Times New Roman" w:eastAsia="Times New Roman" w:hAnsi="Times New Roman" w:cs="Times New Roman"/>
          <w:sz w:val="24"/>
          <w:szCs w:val="24"/>
          <w:lang w:eastAsia="ru-RU"/>
        </w:rPr>
        <w:t>За 6 месяцев 219 преступлений экстремистской и террористической направленности на территории Кунашакского района не выявлено.</w:t>
      </w:r>
    </w:p>
    <w:p w:rsidR="00950127" w:rsidRPr="00AB19F0" w:rsidRDefault="00950127" w:rsidP="00AB19F0">
      <w:pPr>
        <w:widowControl w:val="0"/>
        <w:tabs>
          <w:tab w:val="left" w:pos="851"/>
        </w:tabs>
        <w:spacing w:after="0"/>
        <w:ind w:firstLine="709"/>
        <w:contextualSpacing/>
        <w:jc w:val="both"/>
        <w:rPr>
          <w:rFonts w:ascii="Times New Roman" w:eastAsia="Times New Roman" w:hAnsi="Times New Roman" w:cs="Times New Roman"/>
          <w:sz w:val="24"/>
          <w:szCs w:val="24"/>
          <w:lang w:eastAsia="ru-RU"/>
        </w:rPr>
      </w:pPr>
      <w:proofErr w:type="gramStart"/>
      <w:r w:rsidRPr="00AB19F0">
        <w:rPr>
          <w:rFonts w:ascii="Times New Roman" w:eastAsia="Times New Roman" w:hAnsi="Times New Roman" w:cs="Times New Roman"/>
          <w:sz w:val="24"/>
          <w:szCs w:val="24"/>
          <w:lang w:eastAsia="ru-RU"/>
        </w:rPr>
        <w:t>Совместно с ФСБ России в г. Озерске и ЦПЭ ГУ МВД России по Челябинской области, в текущем году проводились оперативно-розыскные мероприятия направленные на профилактику экстремистской и террористической деятельности жителей Кунашакского района.</w:t>
      </w:r>
      <w:r w:rsidRPr="00AB19F0">
        <w:rPr>
          <w:rFonts w:ascii="Times New Roman" w:eastAsia="Times New Roman" w:hAnsi="Times New Roman" w:cs="Times New Roman"/>
          <w:sz w:val="24"/>
          <w:szCs w:val="24"/>
          <w:lang w:eastAsia="ru-RU"/>
        </w:rPr>
        <w:tab/>
        <w:t xml:space="preserve">22 марта 2019 года были проведены оперативно – розыскные мероприятия, по результатам которого, у жителя с. </w:t>
      </w:r>
      <w:proofErr w:type="spellStart"/>
      <w:r w:rsidRPr="00AB19F0">
        <w:rPr>
          <w:rFonts w:ascii="Times New Roman" w:eastAsia="Times New Roman" w:hAnsi="Times New Roman" w:cs="Times New Roman"/>
          <w:sz w:val="24"/>
          <w:szCs w:val="24"/>
          <w:lang w:eastAsia="ru-RU"/>
        </w:rPr>
        <w:t>Халитово</w:t>
      </w:r>
      <w:proofErr w:type="spellEnd"/>
      <w:r w:rsidRPr="00AB19F0">
        <w:rPr>
          <w:rFonts w:ascii="Times New Roman" w:eastAsia="Times New Roman" w:hAnsi="Times New Roman" w:cs="Times New Roman"/>
          <w:sz w:val="24"/>
          <w:szCs w:val="24"/>
          <w:lang w:eastAsia="ru-RU"/>
        </w:rPr>
        <w:t xml:space="preserve"> была изъята запрещенная экстремистская литература. </w:t>
      </w:r>
      <w:proofErr w:type="gramEnd"/>
    </w:p>
    <w:p w:rsidR="00950127" w:rsidRPr="00AB19F0" w:rsidRDefault="00950127" w:rsidP="00AB19F0">
      <w:pPr>
        <w:widowControl w:val="0"/>
        <w:tabs>
          <w:tab w:val="left" w:pos="851"/>
        </w:tabs>
        <w:spacing w:after="0"/>
        <w:ind w:firstLine="709"/>
        <w:contextualSpacing/>
        <w:jc w:val="both"/>
        <w:rPr>
          <w:rFonts w:ascii="Times New Roman" w:eastAsia="Times New Roman" w:hAnsi="Times New Roman" w:cs="Times New Roman"/>
          <w:sz w:val="24"/>
          <w:szCs w:val="24"/>
          <w:lang w:eastAsia="ru-RU"/>
        </w:rPr>
      </w:pPr>
      <w:proofErr w:type="gramStart"/>
      <w:r w:rsidRPr="00AB19F0">
        <w:rPr>
          <w:rFonts w:ascii="Times New Roman" w:eastAsia="Times New Roman" w:hAnsi="Times New Roman" w:cs="Times New Roman"/>
          <w:sz w:val="24"/>
          <w:szCs w:val="24"/>
          <w:lang w:eastAsia="ru-RU"/>
        </w:rPr>
        <w:t>С целью получения сведений о готовящихся экстремистских акций, готовящихся террористических актов, их своевременного предотвращения и пресечения, проводится мониторинг сети Интернет.</w:t>
      </w:r>
      <w:proofErr w:type="gramEnd"/>
      <w:r w:rsidRPr="00AB19F0">
        <w:rPr>
          <w:rFonts w:ascii="Times New Roman" w:eastAsia="Times New Roman" w:hAnsi="Times New Roman" w:cs="Times New Roman"/>
          <w:sz w:val="24"/>
          <w:szCs w:val="24"/>
          <w:lang w:eastAsia="ru-RU"/>
        </w:rPr>
        <w:t xml:space="preserve"> </w:t>
      </w:r>
      <w:proofErr w:type="gramStart"/>
      <w:r w:rsidRPr="00AB19F0">
        <w:rPr>
          <w:rFonts w:ascii="Times New Roman" w:eastAsia="Times New Roman" w:hAnsi="Times New Roman" w:cs="Times New Roman"/>
          <w:sz w:val="24"/>
          <w:szCs w:val="24"/>
          <w:lang w:eastAsia="ru-RU"/>
        </w:rPr>
        <w:t>В результате мониторинга сети Интернет 30.04.2019 выявлено размещение в социальное сети «</w:t>
      </w:r>
      <w:proofErr w:type="spellStart"/>
      <w:r w:rsidRPr="00AB19F0">
        <w:rPr>
          <w:rFonts w:ascii="Times New Roman" w:eastAsia="Times New Roman" w:hAnsi="Times New Roman" w:cs="Times New Roman"/>
          <w:sz w:val="24"/>
          <w:szCs w:val="24"/>
          <w:lang w:eastAsia="ru-RU"/>
        </w:rPr>
        <w:t>ВКонтакте</w:t>
      </w:r>
      <w:proofErr w:type="spellEnd"/>
      <w:r w:rsidRPr="00AB19F0">
        <w:rPr>
          <w:rFonts w:ascii="Times New Roman" w:eastAsia="Times New Roman" w:hAnsi="Times New Roman" w:cs="Times New Roman"/>
          <w:sz w:val="24"/>
          <w:szCs w:val="24"/>
          <w:lang w:eastAsia="ru-RU"/>
        </w:rPr>
        <w:t>» изображения с нацисткой символикой, усмотрены признаки состава административного правонарушения, предусмотренного ч.1 ст.20.3 Кодекса РФ «Об административных правонарушениях» - «Пропаганда, либо публичное демонстрирование нацисткой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roofErr w:type="gramEnd"/>
      <w:r w:rsidRPr="00AB19F0">
        <w:rPr>
          <w:rFonts w:ascii="Times New Roman" w:eastAsia="Times New Roman" w:hAnsi="Times New Roman" w:cs="Times New Roman"/>
          <w:sz w:val="24"/>
          <w:szCs w:val="24"/>
          <w:lang w:eastAsia="ru-RU"/>
        </w:rPr>
        <w:t xml:space="preserve"> Данный гражданин привлечен к административной ответственности по ч.1 ст.20.3. КоАП РФ. Также, 24.04.2019 зафиксирован факт нахождения в телекоммуникационной сети Интернет, в социальное сети «</w:t>
      </w:r>
      <w:proofErr w:type="spellStart"/>
      <w:r w:rsidRPr="00AB19F0">
        <w:rPr>
          <w:rFonts w:ascii="Times New Roman" w:eastAsia="Times New Roman" w:hAnsi="Times New Roman" w:cs="Times New Roman"/>
          <w:sz w:val="24"/>
          <w:szCs w:val="24"/>
          <w:lang w:eastAsia="ru-RU"/>
        </w:rPr>
        <w:t>ВКонтакте</w:t>
      </w:r>
      <w:proofErr w:type="spellEnd"/>
      <w:r w:rsidRPr="00AB19F0">
        <w:rPr>
          <w:rFonts w:ascii="Times New Roman" w:eastAsia="Times New Roman" w:hAnsi="Times New Roman" w:cs="Times New Roman"/>
          <w:sz w:val="24"/>
          <w:szCs w:val="24"/>
          <w:lang w:eastAsia="ru-RU"/>
        </w:rPr>
        <w:t xml:space="preserve">» у пользователя </w:t>
      </w:r>
      <w:proofErr w:type="spellStart"/>
      <w:r w:rsidRPr="00AB19F0">
        <w:rPr>
          <w:rFonts w:ascii="Times New Roman" w:eastAsia="Times New Roman" w:hAnsi="Times New Roman" w:cs="Times New Roman"/>
          <w:sz w:val="24"/>
          <w:szCs w:val="24"/>
          <w:lang w:eastAsia="ru-RU"/>
        </w:rPr>
        <w:t>с.Кунашак</w:t>
      </w:r>
      <w:proofErr w:type="spellEnd"/>
      <w:r w:rsidRPr="00AB19F0">
        <w:rPr>
          <w:rFonts w:ascii="Times New Roman" w:eastAsia="Times New Roman" w:hAnsi="Times New Roman" w:cs="Times New Roman"/>
          <w:sz w:val="24"/>
          <w:szCs w:val="24"/>
          <w:lang w:eastAsia="ru-RU"/>
        </w:rPr>
        <w:t xml:space="preserve"> видеоматериал, который находится в списке запрещенных экстремистских материалов. Данный гражданин привлечен к административной ответственности по ст.20.29. КоАП РФ.</w:t>
      </w:r>
    </w:p>
    <w:p w:rsidR="00950127" w:rsidRPr="00AB19F0" w:rsidRDefault="00950127" w:rsidP="00AB19F0">
      <w:pPr>
        <w:spacing w:after="0"/>
        <w:ind w:firstLine="708"/>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lastRenderedPageBreak/>
        <w:t>Двое жителей Кунашакского района в сентябре 2016 года выехали в Сирию для участия в незаконных вооруженных формированиях.</w:t>
      </w:r>
      <w:r w:rsidRPr="00AB19F0">
        <w:rPr>
          <w:rFonts w:ascii="Times New Roman" w:eastAsia="Times New Roman" w:hAnsi="Times New Roman" w:cs="Times New Roman"/>
          <w:sz w:val="24"/>
          <w:szCs w:val="24"/>
          <w:lang w:eastAsia="ru-RU"/>
        </w:rPr>
        <w:tab/>
        <w:t>В настоящий момент в отношении указанных фигурантов совместно проводятся мероприятия ЦПЭ ГУ МВД России по Челябинской области и ФСБ России в г. Озерск.  В 2019 году на территории района административных правонарушений экстремистской направленности, совершенных иностранными гражданами и лицами без гражданства, не зарегистрировано. Принятыми мерами на территории района не допущено межнациональных и межконфессиональных конфликтов.</w:t>
      </w:r>
    </w:p>
    <w:p w:rsidR="00950127" w:rsidRPr="00AB19F0" w:rsidRDefault="00950127" w:rsidP="00AB19F0">
      <w:pPr>
        <w:spacing w:after="0"/>
        <w:ind w:firstLine="708"/>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Для дальнейшего повышения эффективности деятельности в сфере противодействия экстремизму  целесообразно концентрировать внимание на реализации профилактических мероприятий в данной сфере, в том числе предусматривающих разъяснительную работу по недопущению экстремистской активности граждан и организаций.</w:t>
      </w:r>
    </w:p>
    <w:p w:rsidR="00950127" w:rsidRPr="00AB19F0" w:rsidRDefault="00950127" w:rsidP="00AB19F0">
      <w:pPr>
        <w:widowControl w:val="0"/>
        <w:tabs>
          <w:tab w:val="num" w:pos="0"/>
        </w:tabs>
        <w:spacing w:after="0"/>
        <w:jc w:val="center"/>
        <w:rPr>
          <w:rFonts w:ascii="Times New Roman" w:eastAsia="Times New Roman" w:hAnsi="Times New Roman" w:cs="Times New Roman"/>
          <w:b/>
          <w:color w:val="FF0000"/>
          <w:sz w:val="24"/>
          <w:szCs w:val="24"/>
          <w:lang w:eastAsia="ru-RU"/>
        </w:rPr>
      </w:pPr>
    </w:p>
    <w:p w:rsidR="00950127" w:rsidRPr="00AB19F0" w:rsidRDefault="00950127" w:rsidP="00AB19F0">
      <w:pPr>
        <w:widowControl w:val="0"/>
        <w:tabs>
          <w:tab w:val="num" w:pos="0"/>
        </w:tabs>
        <w:spacing w:after="0"/>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СОСТОЯНИЕ ПРАВОПОРЯДКА</w:t>
      </w:r>
    </w:p>
    <w:p w:rsidR="00950127" w:rsidRPr="00AB19F0" w:rsidRDefault="00950127" w:rsidP="00AB19F0">
      <w:pPr>
        <w:widowControl w:val="0"/>
        <w:tabs>
          <w:tab w:val="num" w:pos="0"/>
        </w:tabs>
        <w:spacing w:after="0"/>
        <w:jc w:val="center"/>
        <w:rPr>
          <w:rFonts w:ascii="Times New Roman" w:eastAsia="Times New Roman" w:hAnsi="Times New Roman" w:cs="Times New Roman"/>
          <w:b/>
          <w:sz w:val="24"/>
          <w:szCs w:val="24"/>
          <w:lang w:val="x-none" w:eastAsia="x-none"/>
        </w:rPr>
      </w:pPr>
      <w:r w:rsidRPr="00AB19F0">
        <w:rPr>
          <w:rFonts w:ascii="Times New Roman" w:eastAsia="Times New Roman" w:hAnsi="Times New Roman" w:cs="Times New Roman"/>
          <w:b/>
          <w:sz w:val="24"/>
          <w:szCs w:val="24"/>
          <w:lang w:val="x-none" w:eastAsia="x-none"/>
        </w:rPr>
        <w:t>В ОБЩЕСТВЕННЫХ МЕСТАХ И НА УЛИЦАХ,</w:t>
      </w:r>
    </w:p>
    <w:p w:rsidR="00950127" w:rsidRPr="00AB19F0" w:rsidRDefault="00950127" w:rsidP="00AB19F0">
      <w:pPr>
        <w:widowControl w:val="0"/>
        <w:tabs>
          <w:tab w:val="num" w:pos="0"/>
        </w:tabs>
        <w:spacing w:after="0"/>
        <w:jc w:val="center"/>
        <w:rPr>
          <w:rFonts w:ascii="Times New Roman" w:eastAsia="Times New Roman" w:hAnsi="Times New Roman" w:cs="Times New Roman"/>
          <w:b/>
          <w:sz w:val="24"/>
          <w:szCs w:val="24"/>
          <w:lang w:val="x-none" w:eastAsia="x-none"/>
        </w:rPr>
      </w:pPr>
      <w:r w:rsidRPr="00AB19F0">
        <w:rPr>
          <w:rFonts w:ascii="Times New Roman" w:eastAsia="Times New Roman" w:hAnsi="Times New Roman" w:cs="Times New Roman"/>
          <w:b/>
          <w:sz w:val="24"/>
          <w:szCs w:val="24"/>
          <w:lang w:val="x-none" w:eastAsia="x-none"/>
        </w:rPr>
        <w:t>ОБЩЕСТВЕННО-ПОЛИТИЧЕСКАЯ ОБСТАНОВКА</w:t>
      </w:r>
    </w:p>
    <w:p w:rsidR="00950127" w:rsidRPr="00AB19F0" w:rsidRDefault="00950127" w:rsidP="00AB19F0">
      <w:pPr>
        <w:widowControl w:val="0"/>
        <w:tabs>
          <w:tab w:val="num" w:pos="0"/>
        </w:tabs>
        <w:spacing w:after="0"/>
        <w:jc w:val="center"/>
        <w:rPr>
          <w:rFonts w:ascii="Times New Roman" w:eastAsia="Times New Roman" w:hAnsi="Times New Roman" w:cs="Times New Roman"/>
          <w:b/>
          <w:sz w:val="24"/>
          <w:szCs w:val="24"/>
          <w:lang w:val="x-none" w:eastAsia="x-none"/>
        </w:rPr>
      </w:pPr>
    </w:p>
    <w:p w:rsidR="00950127" w:rsidRPr="00AB19F0" w:rsidRDefault="00950127" w:rsidP="00AB19F0">
      <w:pPr>
        <w:widowControl w:val="0"/>
        <w:tabs>
          <w:tab w:val="num" w:pos="0"/>
        </w:tabs>
        <w:spacing w:after="0"/>
        <w:ind w:firstLine="851"/>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Количество поставленных на учет преступлений, совершенных в общественных местах, сократилось на 3,6% (до 53), на улицах совершено 42 преступления (на уровне). </w:t>
      </w:r>
    </w:p>
    <w:p w:rsidR="00950127" w:rsidRPr="00AB19F0" w:rsidRDefault="00950127" w:rsidP="00AB19F0">
      <w:pPr>
        <w:widowControl w:val="0"/>
        <w:tabs>
          <w:tab w:val="num" w:pos="0"/>
        </w:tabs>
        <w:spacing w:after="0"/>
        <w:ind w:firstLine="851"/>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Вместе с тем, снижено на 3,1% (до 31) количество преступлений совершенных в общественных местах, без учета квалифицированных по ст. 264.1 УК РФ, однако возросло количество совершенных преступлений на улицах на 5,3% (до 20). При этом существенным остается число нераскрытых посягательств 9 (3; +200%) и 6 (1; +500%) соответственно, снизилась и эффективность раскрытия на 15,8% (до 72,7%) и на 17,9% (до 75%), соответственно.</w:t>
      </w:r>
    </w:p>
    <w:p w:rsidR="00950127" w:rsidRPr="00AB19F0" w:rsidRDefault="00950127" w:rsidP="00AB19F0">
      <w:pPr>
        <w:autoSpaceDE w:val="0"/>
        <w:autoSpaceDN w:val="0"/>
        <w:adjustRightInd w:val="0"/>
        <w:spacing w:after="0"/>
        <w:ind w:right="-81" w:firstLine="900"/>
        <w:jc w:val="both"/>
        <w:outlineLvl w:val="3"/>
        <w:rPr>
          <w:rFonts w:ascii="Times New Roman" w:eastAsia="Times New Roman" w:hAnsi="Times New Roman" w:cs="Times New Roman"/>
          <w:bCs/>
          <w:color w:val="FF0000"/>
          <w:sz w:val="24"/>
          <w:szCs w:val="24"/>
          <w:lang w:eastAsia="ru-RU"/>
        </w:rPr>
      </w:pPr>
      <w:r w:rsidRPr="00AB19F0">
        <w:rPr>
          <w:rFonts w:ascii="Times New Roman" w:eastAsia="Times New Roman" w:hAnsi="Times New Roman" w:cs="Times New Roman"/>
          <w:sz w:val="24"/>
          <w:szCs w:val="24"/>
          <w:lang w:eastAsia="ru-RU"/>
        </w:rPr>
        <w:t xml:space="preserve">Для сравнения в </w:t>
      </w:r>
      <w:proofErr w:type="spellStart"/>
      <w:r w:rsidRPr="00AB19F0">
        <w:rPr>
          <w:rFonts w:ascii="Times New Roman" w:eastAsia="Times New Roman" w:hAnsi="Times New Roman" w:cs="Times New Roman"/>
          <w:sz w:val="24"/>
          <w:szCs w:val="24"/>
          <w:lang w:eastAsia="ru-RU"/>
        </w:rPr>
        <w:t>Аргаяшском</w:t>
      </w:r>
      <w:proofErr w:type="spellEnd"/>
      <w:r w:rsidRPr="00AB19F0">
        <w:rPr>
          <w:rFonts w:ascii="Times New Roman" w:eastAsia="Times New Roman" w:hAnsi="Times New Roman" w:cs="Times New Roman"/>
          <w:sz w:val="24"/>
          <w:szCs w:val="24"/>
          <w:lang w:eastAsia="ru-RU"/>
        </w:rPr>
        <w:t xml:space="preserve"> районе в общественных местах рост на 43,9% (95), на улицах рост на 88,6% (66), в </w:t>
      </w:r>
      <w:proofErr w:type="spellStart"/>
      <w:r w:rsidRPr="00AB19F0">
        <w:rPr>
          <w:rFonts w:ascii="Times New Roman" w:eastAsia="Times New Roman" w:hAnsi="Times New Roman" w:cs="Times New Roman"/>
          <w:sz w:val="24"/>
          <w:szCs w:val="24"/>
          <w:lang w:eastAsia="ru-RU"/>
        </w:rPr>
        <w:t>Брединском</w:t>
      </w:r>
      <w:proofErr w:type="spellEnd"/>
      <w:r w:rsidRPr="00AB19F0">
        <w:rPr>
          <w:rFonts w:ascii="Times New Roman" w:eastAsia="Times New Roman" w:hAnsi="Times New Roman" w:cs="Times New Roman"/>
          <w:sz w:val="24"/>
          <w:szCs w:val="24"/>
          <w:lang w:eastAsia="ru-RU"/>
        </w:rPr>
        <w:t xml:space="preserve"> районе в общественных местах рост на 18,4% (45), на улицах рост на 17,9% (33),  </w:t>
      </w:r>
      <w:proofErr w:type="spellStart"/>
      <w:r w:rsidRPr="00AB19F0">
        <w:rPr>
          <w:rFonts w:ascii="Times New Roman" w:eastAsia="Times New Roman" w:hAnsi="Times New Roman" w:cs="Times New Roman"/>
          <w:sz w:val="24"/>
          <w:szCs w:val="24"/>
          <w:lang w:eastAsia="ru-RU"/>
        </w:rPr>
        <w:t>Нагайбакском</w:t>
      </w:r>
      <w:proofErr w:type="spellEnd"/>
      <w:r w:rsidRPr="00AB19F0">
        <w:rPr>
          <w:rFonts w:ascii="Times New Roman" w:eastAsia="Times New Roman" w:hAnsi="Times New Roman" w:cs="Times New Roman"/>
          <w:sz w:val="24"/>
          <w:szCs w:val="24"/>
          <w:lang w:eastAsia="ru-RU"/>
        </w:rPr>
        <w:t xml:space="preserve"> районе в общественных местах снижение на 10% (27), на улицах  снижение </w:t>
      </w:r>
      <w:proofErr w:type="gramStart"/>
      <w:r w:rsidRPr="00AB19F0">
        <w:rPr>
          <w:rFonts w:ascii="Times New Roman" w:eastAsia="Times New Roman" w:hAnsi="Times New Roman" w:cs="Times New Roman"/>
          <w:sz w:val="24"/>
          <w:szCs w:val="24"/>
          <w:lang w:eastAsia="ru-RU"/>
        </w:rPr>
        <w:t>на</w:t>
      </w:r>
      <w:proofErr w:type="gramEnd"/>
      <w:r w:rsidRPr="00AB19F0">
        <w:rPr>
          <w:rFonts w:ascii="Times New Roman" w:eastAsia="Times New Roman" w:hAnsi="Times New Roman" w:cs="Times New Roman"/>
          <w:sz w:val="24"/>
          <w:szCs w:val="24"/>
          <w:lang w:eastAsia="ru-RU"/>
        </w:rPr>
        <w:t xml:space="preserve"> 9,1% (20).</w:t>
      </w:r>
      <w:r w:rsidRPr="00AB19F0">
        <w:rPr>
          <w:rFonts w:ascii="Times New Roman" w:eastAsia="Times New Roman" w:hAnsi="Times New Roman" w:cs="Times New Roman"/>
          <w:color w:val="FF0000"/>
          <w:sz w:val="24"/>
          <w:szCs w:val="24"/>
          <w:lang w:eastAsia="ru-RU"/>
        </w:rPr>
        <w:t xml:space="preserve"> </w:t>
      </w:r>
    </w:p>
    <w:p w:rsidR="00950127" w:rsidRPr="00AB19F0" w:rsidRDefault="00950127" w:rsidP="00AB19F0">
      <w:pPr>
        <w:widowControl w:val="0"/>
        <w:tabs>
          <w:tab w:val="num" w:pos="0"/>
        </w:tabs>
        <w:spacing w:after="0"/>
        <w:ind w:firstLine="851"/>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Таким образом, принимаемые меры по стабилизации обстановки на улицах остаются не в полной мере эффективными, что по-прежнему является системной проблемой обеспечения правопорядка.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 структуре уличной преступности не допущены убийства, разбойные нападения, грабежи, на территории района не зарегистрированы хулиганства. </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Для поддержания правопорядка обеспечен </w:t>
      </w:r>
      <w:proofErr w:type="gramStart"/>
      <w:r w:rsidRPr="00AB19F0">
        <w:rPr>
          <w:rFonts w:ascii="Times New Roman" w:eastAsia="Times New Roman" w:hAnsi="Times New Roman" w:cs="Times New Roman"/>
          <w:sz w:val="24"/>
          <w:szCs w:val="24"/>
          <w:lang w:eastAsia="ru-RU"/>
        </w:rPr>
        <w:t>контроль за</w:t>
      </w:r>
      <w:proofErr w:type="gramEnd"/>
      <w:r w:rsidRPr="00AB19F0">
        <w:rPr>
          <w:rFonts w:ascii="Times New Roman" w:eastAsia="Times New Roman" w:hAnsi="Times New Roman" w:cs="Times New Roman"/>
          <w:sz w:val="24"/>
          <w:szCs w:val="24"/>
          <w:lang w:eastAsia="ru-RU"/>
        </w:rPr>
        <w:t xml:space="preserve"> проведением 21 (27; -22,2%) массовых мероприятий, в которых приняло участие  28990 (+16,3%) человек, в мероприятиях задействовано 298 (-28,5%) сотрудников ОМВД и 47 члена ДНД «Батыр».</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При проведении общественно-политических массовых мероприятий нарушений общественного порядка не допущено.</w:t>
      </w:r>
    </w:p>
    <w:p w:rsidR="00950127" w:rsidRPr="00AB19F0" w:rsidRDefault="00950127" w:rsidP="00AB19F0">
      <w:pPr>
        <w:widowControl w:val="0"/>
        <w:spacing w:after="0"/>
        <w:ind w:firstLine="720"/>
        <w:jc w:val="both"/>
        <w:rPr>
          <w:rFonts w:ascii="Times New Roman" w:eastAsia="Times New Roman" w:hAnsi="Times New Roman" w:cs="Times New Roman"/>
          <w:snapToGrid w:val="0"/>
          <w:sz w:val="24"/>
          <w:szCs w:val="24"/>
          <w:lang w:eastAsia="ru-RU"/>
        </w:rPr>
      </w:pPr>
      <w:r w:rsidRPr="00AB19F0">
        <w:rPr>
          <w:rFonts w:ascii="Times New Roman" w:eastAsia="Times New Roman" w:hAnsi="Times New Roman" w:cs="Times New Roman"/>
          <w:snapToGrid w:val="0"/>
          <w:sz w:val="24"/>
          <w:szCs w:val="24"/>
          <w:lang w:eastAsia="ru-RU"/>
        </w:rPr>
        <w:t>Для дальнейшего роста эффективности противодействия уличной преступности необходимо сосредоточить внимание на повышении результативности раскрытия преступлений и активизации использования возможностей технических средств контроля для этих целей.</w:t>
      </w:r>
    </w:p>
    <w:p w:rsidR="00950127" w:rsidRDefault="00950127" w:rsidP="00AB19F0">
      <w:pPr>
        <w:widowControl w:val="0"/>
        <w:spacing w:after="0"/>
        <w:ind w:firstLine="720"/>
        <w:jc w:val="both"/>
        <w:rPr>
          <w:rFonts w:ascii="Times New Roman" w:eastAsia="Times New Roman" w:hAnsi="Times New Roman" w:cs="Times New Roman"/>
          <w:snapToGrid w:val="0"/>
          <w:color w:val="FF0000"/>
          <w:sz w:val="24"/>
          <w:szCs w:val="24"/>
          <w:lang w:eastAsia="ru-RU"/>
        </w:rPr>
      </w:pPr>
    </w:p>
    <w:p w:rsidR="00A65DDD" w:rsidRPr="00AB19F0" w:rsidRDefault="00A65DDD" w:rsidP="00AB19F0">
      <w:pPr>
        <w:widowControl w:val="0"/>
        <w:spacing w:after="0"/>
        <w:ind w:firstLine="720"/>
        <w:jc w:val="both"/>
        <w:rPr>
          <w:rFonts w:ascii="Times New Roman" w:eastAsia="Times New Roman" w:hAnsi="Times New Roman" w:cs="Times New Roman"/>
          <w:snapToGrid w:val="0"/>
          <w:color w:val="FF0000"/>
          <w:sz w:val="24"/>
          <w:szCs w:val="24"/>
          <w:lang w:eastAsia="ru-RU"/>
        </w:rPr>
      </w:pPr>
    </w:p>
    <w:p w:rsidR="00950127" w:rsidRPr="00AB19F0" w:rsidRDefault="00950127" w:rsidP="00AB19F0">
      <w:pPr>
        <w:widowControl w:val="0"/>
        <w:spacing w:after="0"/>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lastRenderedPageBreak/>
        <w:t>СОСТОЯНИЕ БЕЗОПАСНОСТИ ДОРОЖНОГО ДВИЖЕНИЯ</w:t>
      </w:r>
    </w:p>
    <w:p w:rsidR="00950127" w:rsidRPr="00AB19F0" w:rsidRDefault="00950127" w:rsidP="00AB19F0">
      <w:pPr>
        <w:widowControl w:val="0"/>
        <w:tabs>
          <w:tab w:val="num" w:pos="0"/>
        </w:tabs>
        <w:spacing w:after="0"/>
        <w:ind w:firstLine="720"/>
        <w:jc w:val="both"/>
        <w:rPr>
          <w:rFonts w:ascii="Times New Roman" w:eastAsia="Times New Roman" w:hAnsi="Times New Roman" w:cs="Times New Roman"/>
          <w:sz w:val="24"/>
          <w:szCs w:val="24"/>
          <w:lang w:eastAsia="ru-RU"/>
        </w:rPr>
      </w:pPr>
    </w:p>
    <w:p w:rsidR="00950127" w:rsidRPr="00AB19F0" w:rsidRDefault="00950127" w:rsidP="00AB19F0">
      <w:pPr>
        <w:widowControl w:val="0"/>
        <w:tabs>
          <w:tab w:val="left" w:pos="567"/>
          <w:tab w:val="left" w:pos="709"/>
        </w:tabs>
        <w:suppressAutoHyphens/>
        <w:spacing w:after="0"/>
        <w:ind w:right="-81" w:firstLine="851"/>
        <w:jc w:val="both"/>
        <w:rPr>
          <w:rFonts w:ascii="Times New Roman" w:eastAsia="Times New Roman" w:hAnsi="Times New Roman" w:cs="Times New Roman"/>
          <w:color w:val="FF0000"/>
          <w:spacing w:val="-6"/>
          <w:sz w:val="24"/>
          <w:szCs w:val="24"/>
          <w:lang w:eastAsia="ru-RU"/>
        </w:rPr>
      </w:pPr>
      <w:r w:rsidRPr="00AB19F0">
        <w:rPr>
          <w:rFonts w:ascii="Times New Roman" w:eastAsia="Times New Roman" w:hAnsi="Times New Roman" w:cs="Times New Roman"/>
          <w:spacing w:val="-2"/>
          <w:sz w:val="24"/>
          <w:szCs w:val="24"/>
          <w:lang w:eastAsia="ru-RU"/>
        </w:rPr>
        <w:t>Решение приоритетных задач по обеспечению безопасности дорожного движения не позволило стабилизировать состояние аварийности.</w:t>
      </w:r>
      <w:r w:rsidRPr="00AB19F0">
        <w:rPr>
          <w:rFonts w:ascii="Times New Roman" w:eastAsia="Times New Roman" w:hAnsi="Times New Roman" w:cs="Times New Roman"/>
          <w:spacing w:val="-7"/>
          <w:sz w:val="24"/>
          <w:szCs w:val="24"/>
          <w:lang w:eastAsia="ru-RU"/>
        </w:rPr>
        <w:t xml:space="preserve"> Количество дорожно-транспортных происшествий возросло на 10,3% (до 32),  возросло на 50% ДТП, в которых пострадали люди (до 45)</w:t>
      </w:r>
      <w:r w:rsidRPr="00AB19F0">
        <w:rPr>
          <w:rFonts w:ascii="Times New Roman" w:eastAsia="Times New Roman" w:hAnsi="Times New Roman" w:cs="Times New Roman"/>
          <w:spacing w:val="-6"/>
          <w:sz w:val="24"/>
          <w:szCs w:val="24"/>
          <w:lang w:eastAsia="ru-RU"/>
        </w:rPr>
        <w:t xml:space="preserve">, </w:t>
      </w:r>
      <w:r w:rsidRPr="00AB19F0">
        <w:rPr>
          <w:rFonts w:ascii="Times New Roman" w:eastAsia="Times New Roman" w:hAnsi="Times New Roman" w:cs="Times New Roman"/>
          <w:spacing w:val="-7"/>
          <w:sz w:val="24"/>
          <w:szCs w:val="24"/>
          <w:lang w:eastAsia="ru-RU"/>
        </w:rPr>
        <w:t xml:space="preserve">количество </w:t>
      </w:r>
      <w:r w:rsidRPr="00AB19F0">
        <w:rPr>
          <w:rFonts w:ascii="Times New Roman" w:eastAsia="Times New Roman" w:hAnsi="Times New Roman" w:cs="Times New Roman"/>
          <w:spacing w:val="-6"/>
          <w:sz w:val="24"/>
          <w:szCs w:val="24"/>
          <w:lang w:eastAsia="ru-RU"/>
        </w:rPr>
        <w:t xml:space="preserve"> погибших сократилось на 50% (</w:t>
      </w:r>
      <w:proofErr w:type="gramStart"/>
      <w:r w:rsidRPr="00AB19F0">
        <w:rPr>
          <w:rFonts w:ascii="Times New Roman" w:eastAsia="Times New Roman" w:hAnsi="Times New Roman" w:cs="Times New Roman"/>
          <w:spacing w:val="-6"/>
          <w:sz w:val="24"/>
          <w:szCs w:val="24"/>
          <w:lang w:eastAsia="ru-RU"/>
        </w:rPr>
        <w:t>до</w:t>
      </w:r>
      <w:proofErr w:type="gramEnd"/>
      <w:r w:rsidRPr="00AB19F0">
        <w:rPr>
          <w:rFonts w:ascii="Times New Roman" w:eastAsia="Times New Roman" w:hAnsi="Times New Roman" w:cs="Times New Roman"/>
          <w:spacing w:val="-6"/>
          <w:sz w:val="24"/>
          <w:szCs w:val="24"/>
          <w:lang w:eastAsia="ru-RU"/>
        </w:rPr>
        <w:t xml:space="preserve"> 3).</w:t>
      </w:r>
      <w:r w:rsidRPr="00AB19F0">
        <w:rPr>
          <w:rFonts w:ascii="Times New Roman" w:eastAsia="Times New Roman" w:hAnsi="Times New Roman" w:cs="Times New Roman"/>
          <w:color w:val="FF0000"/>
          <w:spacing w:val="-6"/>
          <w:sz w:val="24"/>
          <w:szCs w:val="24"/>
          <w:lang w:eastAsia="ru-RU"/>
        </w:rPr>
        <w:t xml:space="preserve"> </w:t>
      </w:r>
    </w:p>
    <w:p w:rsidR="00950127" w:rsidRPr="00AB19F0" w:rsidRDefault="00950127" w:rsidP="00AB19F0">
      <w:pPr>
        <w:widowControl w:val="0"/>
        <w:tabs>
          <w:tab w:val="left" w:pos="567"/>
          <w:tab w:val="left" w:pos="709"/>
        </w:tabs>
        <w:suppressAutoHyphens/>
        <w:spacing w:after="0"/>
        <w:ind w:right="-81" w:firstLine="851"/>
        <w:jc w:val="both"/>
        <w:rPr>
          <w:rFonts w:ascii="Times New Roman" w:eastAsia="Times New Roman" w:hAnsi="Times New Roman" w:cs="Times New Roman"/>
          <w:color w:val="FF0000"/>
          <w:sz w:val="24"/>
          <w:szCs w:val="24"/>
          <w:lang w:eastAsia="ru-RU"/>
        </w:rPr>
      </w:pPr>
      <w:r w:rsidRPr="00AB19F0">
        <w:rPr>
          <w:rFonts w:ascii="Times New Roman" w:eastAsia="Times New Roman" w:hAnsi="Times New Roman" w:cs="Times New Roman"/>
          <w:sz w:val="24"/>
          <w:szCs w:val="24"/>
          <w:lang w:eastAsia="ru-RU"/>
        </w:rPr>
        <w:t>Основными факторами, способствующими совершению ДТП, являются: несоответствие скорости конкретным условиям движения 26 (+30%), управление транспортным средством в состоянии алкогольного опьянения 4 (-33,3%). На увеличение числа ДТП оказали влияние недостатки в организации несения службы нарядов ДПС без учета складывающегося состояния аварийности, отсутствие рейдовых мероприятий по выявлению грубых нарушений правил дорожного движения, влияющих на состояние оперативной обстановки в сфере безопасности дорожного движения.</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В целях профилактики ДТП и приведения состояния улично-дорожной сети в соответствие предъявляемым требованиям и стандартам должностным лицам дорожных, коммунальных организаций и автотранспортных предприятий внесено 102 (86; +18,6%) предписаний об устранении недостатков в состоянии улично-дорожной сети и безопасности перевозок.</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 xml:space="preserve">Выявлено 1261 (-45,8%) нарушения Правил дорожного движения, в числе которых 1159 (-47,8%) – допущены водителями, 102 (-2,9%) – пешеходами. Задержано за управление транспортным средством в нетрезвом состоянии 88 (-20%), за управление транспортным средством без прав на управление 119 (-24,2%). </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В суды направлено 285 (-28,9%) материала о нарушениях Правил дорожного движения, по результатам их рассмотрения принято 57 (-43,6%) решения о лишении права управления транспортными средствами, 39 (-39,1%) – о назначении меры наказания в виде административного ареста.</w:t>
      </w:r>
    </w:p>
    <w:p w:rsidR="00950127" w:rsidRPr="00AB19F0" w:rsidRDefault="00950127" w:rsidP="00AB19F0">
      <w:pPr>
        <w:widowControl w:val="0"/>
        <w:spacing w:after="0"/>
        <w:ind w:firstLine="720"/>
        <w:jc w:val="both"/>
        <w:rPr>
          <w:rFonts w:ascii="Times New Roman" w:eastAsia="Times New Roman" w:hAnsi="Times New Roman" w:cs="Times New Roman"/>
          <w:sz w:val="24"/>
          <w:szCs w:val="24"/>
          <w:lang w:val="x-none" w:eastAsia="x-none"/>
        </w:rPr>
      </w:pPr>
      <w:r w:rsidRPr="00AB19F0">
        <w:rPr>
          <w:rFonts w:ascii="Times New Roman" w:eastAsia="Times New Roman" w:hAnsi="Times New Roman" w:cs="Times New Roman"/>
          <w:sz w:val="24"/>
          <w:szCs w:val="24"/>
          <w:lang w:val="x-none" w:eastAsia="x-none"/>
        </w:rPr>
        <w:t>В целях профилактики безопасности дорожного движения совместно с отделом образования Кунашакского района проведено 252 (-9%) профилактических бесед в школах и дошкольных образовательных учреждений.</w:t>
      </w:r>
    </w:p>
    <w:p w:rsidR="00950127" w:rsidRPr="00AB19F0" w:rsidRDefault="00950127" w:rsidP="00AB19F0">
      <w:pPr>
        <w:widowControl w:val="0"/>
        <w:spacing w:after="0"/>
        <w:ind w:firstLine="902"/>
        <w:jc w:val="both"/>
        <w:rPr>
          <w:rFonts w:ascii="Times New Roman" w:eastAsia="Times New Roman" w:hAnsi="Times New Roman" w:cs="Times New Roman"/>
          <w:sz w:val="24"/>
          <w:szCs w:val="24"/>
          <w:lang w:eastAsia="ru-RU"/>
        </w:rPr>
      </w:pPr>
      <w:proofErr w:type="gramStart"/>
      <w:r w:rsidRPr="00AB19F0">
        <w:rPr>
          <w:rFonts w:ascii="Times New Roman" w:eastAsia="Times New Roman" w:hAnsi="Times New Roman" w:cs="Times New Roman"/>
          <w:sz w:val="24"/>
          <w:szCs w:val="24"/>
          <w:lang w:eastAsia="ru-RU"/>
        </w:rPr>
        <w:t>В целях профилактики аварийности необходимо проводить целенаправленные рейдовые мероприятия по выявлению нарушений Правил дорожного движения, напрямую оказывающих влияние на состояние аварийности, в том числе в ходе профилактических мероприятий в сфере обеспечения безопасности дорожного движения, активизировать правоприменительную практику в отношении лиц, совершающих грубые и неоднократные нарушения Правил дорожного движения, за которые предусмотрены административные меры в виде лишения права управления транспортными средствами</w:t>
      </w:r>
      <w:proofErr w:type="gramEnd"/>
      <w:r w:rsidRPr="00AB19F0">
        <w:rPr>
          <w:rFonts w:ascii="Times New Roman" w:eastAsia="Times New Roman" w:hAnsi="Times New Roman" w:cs="Times New Roman"/>
          <w:sz w:val="24"/>
          <w:szCs w:val="24"/>
          <w:lang w:eastAsia="ru-RU"/>
        </w:rPr>
        <w:t xml:space="preserve"> и административного ареста, силами полка ДПС проводить специальные мероприятия по </w:t>
      </w:r>
      <w:proofErr w:type="gramStart"/>
      <w:r w:rsidRPr="00AB19F0">
        <w:rPr>
          <w:rFonts w:ascii="Times New Roman" w:eastAsia="Times New Roman" w:hAnsi="Times New Roman" w:cs="Times New Roman"/>
          <w:sz w:val="24"/>
          <w:szCs w:val="24"/>
          <w:lang w:eastAsia="ru-RU"/>
        </w:rPr>
        <w:t>контролю за</w:t>
      </w:r>
      <w:proofErr w:type="gramEnd"/>
      <w:r w:rsidRPr="00AB19F0">
        <w:rPr>
          <w:rFonts w:ascii="Times New Roman" w:eastAsia="Times New Roman" w:hAnsi="Times New Roman" w:cs="Times New Roman"/>
          <w:sz w:val="24"/>
          <w:szCs w:val="24"/>
          <w:lang w:eastAsia="ru-RU"/>
        </w:rPr>
        <w:t xml:space="preserve"> соблюдением личным составом Правил дорожного движения, особенно в отдаленных и сельских районах</w:t>
      </w:r>
    </w:p>
    <w:p w:rsidR="00950127" w:rsidRPr="00AB19F0" w:rsidRDefault="00950127" w:rsidP="00AB19F0">
      <w:pPr>
        <w:widowControl w:val="0"/>
        <w:spacing w:after="0"/>
        <w:ind w:firstLine="720"/>
        <w:jc w:val="both"/>
        <w:rPr>
          <w:rFonts w:ascii="Times New Roman" w:eastAsia="Times New Roman" w:hAnsi="Times New Roman" w:cs="Times New Roman"/>
          <w:color w:val="FF0000"/>
          <w:sz w:val="24"/>
          <w:szCs w:val="24"/>
          <w:lang w:val="x-none" w:eastAsia="x-none"/>
        </w:rPr>
      </w:pPr>
    </w:p>
    <w:p w:rsidR="00950127" w:rsidRPr="00AB19F0" w:rsidRDefault="00950127" w:rsidP="00AB19F0">
      <w:pPr>
        <w:widowControl w:val="0"/>
        <w:tabs>
          <w:tab w:val="num" w:pos="0"/>
          <w:tab w:val="num" w:pos="180"/>
        </w:tabs>
        <w:spacing w:after="0"/>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ДЕЯТЕЛЬНОСТЬ</w:t>
      </w:r>
    </w:p>
    <w:p w:rsidR="00950127" w:rsidRPr="00AB19F0" w:rsidRDefault="00950127" w:rsidP="00AB19F0">
      <w:pPr>
        <w:widowControl w:val="0"/>
        <w:tabs>
          <w:tab w:val="num" w:pos="0"/>
          <w:tab w:val="num" w:pos="180"/>
        </w:tabs>
        <w:spacing w:after="0"/>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ОРГАНОВ ПРЕДВАРИТЕЛЬНОГО СЛЕДСТВИЯ И ДОЗНАНИЯ</w:t>
      </w:r>
    </w:p>
    <w:p w:rsidR="00950127" w:rsidRPr="00AB19F0" w:rsidRDefault="00950127" w:rsidP="00AB19F0">
      <w:pPr>
        <w:widowControl w:val="0"/>
        <w:tabs>
          <w:tab w:val="num" w:pos="0"/>
          <w:tab w:val="num" w:pos="180"/>
        </w:tabs>
        <w:spacing w:after="0"/>
        <w:ind w:firstLine="720"/>
        <w:jc w:val="center"/>
        <w:rPr>
          <w:rFonts w:ascii="Times New Roman" w:eastAsia="Times New Roman" w:hAnsi="Times New Roman" w:cs="Times New Roman"/>
          <w:b/>
          <w:sz w:val="24"/>
          <w:szCs w:val="24"/>
          <w:lang w:eastAsia="ru-RU"/>
        </w:rPr>
      </w:pP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Несмотря на концентрацию внимания на повышении качества раскрытия преступлений, расследования уголовных дел следственными подразделениями и органами дознания, организация данной деятельности требует совершенствования.</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lastRenderedPageBreak/>
        <w:t>За 9 месяцев 2019 года принято к производству  - 108 уголовных дел,  (140; -22,9%) прослеживается тенденция уменьшения принятых в производство следователями уголовных дел,  однако, и  как  следствие имеется незначительное снижение на 7,1% нагрузки на одного следователя по делам, находящимся в производстве с 23,33% до 21,67%.</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Снизилось на 11,1% (до 56) количество уголовных дел направленных следователями в суд,</w:t>
      </w:r>
      <w:r w:rsidRPr="00AB19F0">
        <w:rPr>
          <w:rFonts w:ascii="Times New Roman" w:eastAsia="Times New Roman" w:hAnsi="Times New Roman" w:cs="Times New Roman"/>
          <w:color w:val="FF0000"/>
          <w:sz w:val="24"/>
          <w:szCs w:val="24"/>
          <w:lang w:eastAsia="ru-RU"/>
        </w:rPr>
        <w:t xml:space="preserve"> </w:t>
      </w:r>
      <w:r w:rsidRPr="00AB19F0">
        <w:rPr>
          <w:rFonts w:ascii="Times New Roman" w:eastAsia="Times New Roman" w:hAnsi="Times New Roman" w:cs="Times New Roman"/>
          <w:sz w:val="24"/>
          <w:szCs w:val="24"/>
          <w:lang w:eastAsia="ru-RU"/>
        </w:rPr>
        <w:t xml:space="preserve">имеется значительное снижение на 43,7% (с 87 до 49) количества обвиняемых по </w:t>
      </w:r>
      <w:proofErr w:type="gramStart"/>
      <w:r w:rsidRPr="00AB19F0">
        <w:rPr>
          <w:rFonts w:ascii="Times New Roman" w:eastAsia="Times New Roman" w:hAnsi="Times New Roman" w:cs="Times New Roman"/>
          <w:sz w:val="24"/>
          <w:szCs w:val="24"/>
          <w:lang w:eastAsia="ru-RU"/>
        </w:rPr>
        <w:t>направленным</w:t>
      </w:r>
      <w:proofErr w:type="gramEnd"/>
      <w:r w:rsidRPr="00AB19F0">
        <w:rPr>
          <w:rFonts w:ascii="Times New Roman" w:eastAsia="Times New Roman" w:hAnsi="Times New Roman" w:cs="Times New Roman"/>
          <w:sz w:val="24"/>
          <w:szCs w:val="24"/>
          <w:lang w:eastAsia="ru-RU"/>
        </w:rPr>
        <w:t xml:space="preserve"> в суд.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Число оконченных свыше срока установленного УПК РФ  снижено на 2,6% (с 5 до 3) дел, однако возвращенных для производства дополнительного расследования возросло на 50% (с 2 </w:t>
      </w:r>
      <w:proofErr w:type="gramStart"/>
      <w:r w:rsidRPr="00AB19F0">
        <w:rPr>
          <w:rFonts w:ascii="Times New Roman" w:eastAsia="Times New Roman" w:hAnsi="Times New Roman" w:cs="Times New Roman"/>
          <w:sz w:val="24"/>
          <w:szCs w:val="24"/>
          <w:lang w:eastAsia="ru-RU"/>
        </w:rPr>
        <w:t>до</w:t>
      </w:r>
      <w:proofErr w:type="gramEnd"/>
      <w:r w:rsidRPr="00AB19F0">
        <w:rPr>
          <w:rFonts w:ascii="Times New Roman" w:eastAsia="Times New Roman" w:hAnsi="Times New Roman" w:cs="Times New Roman"/>
          <w:sz w:val="24"/>
          <w:szCs w:val="24"/>
          <w:lang w:eastAsia="ru-RU"/>
        </w:rPr>
        <w:t xml:space="preserve"> 3). Усиление процессуального контроля явились причиной роста удельного веса возвращенных уголовных дел.</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За истекший период 2019 года следователями улучшена деятельность по возмещению ущерба потерпевшим причиненного преступными деяниями (с 90,9% до 199,7%)  от суммы причиненного вреда.</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Не достаточно эффективно осуществлялась работа подразделением дознания. На 17,6% (со 108 до 89) снижено количество оконченных дознавателями уголовных дел.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Вместе с тем, количество уголовных дел расследованных по сокращенной форме возросло на 190% (с 10 до 29). Возросло на 100% (с 1 до 2) возвращенных уголовных дел  на дополнительное дознание. Снижено на 21,7% (с 23 до 18) оконченных уголовных дел свыше установленного УПК РФ.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За истекший период требует совершенствования деятельность по возмещению ущерба потерпевшим причиненного преступными деяниями, из 699 тыс.рублей причиненного ущерба, возмещено на сумму 578 тыс.рублей. Дознавателями не применяется такая мера как арест на имущество обвиняемого в целях обеспечения возмещения ущерба.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Число лиц, в отношении которых производство прекращено за отсутствием события или состава преступления не допущено. </w:t>
      </w:r>
    </w:p>
    <w:p w:rsidR="00950127" w:rsidRPr="00AB19F0" w:rsidRDefault="00950127" w:rsidP="00AB19F0">
      <w:pPr>
        <w:widowControl w:val="0"/>
        <w:spacing w:after="0"/>
        <w:ind w:firstLine="709"/>
        <w:jc w:val="both"/>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sz w:val="24"/>
          <w:szCs w:val="24"/>
          <w:lang w:eastAsia="ru-RU"/>
        </w:rPr>
        <w:t xml:space="preserve">В целях </w:t>
      </w:r>
      <w:proofErr w:type="gramStart"/>
      <w:r w:rsidRPr="00AB19F0">
        <w:rPr>
          <w:rFonts w:ascii="Times New Roman" w:eastAsia="Times New Roman" w:hAnsi="Times New Roman" w:cs="Times New Roman"/>
          <w:sz w:val="24"/>
          <w:szCs w:val="24"/>
          <w:lang w:eastAsia="ru-RU"/>
        </w:rPr>
        <w:t>повышения результативности деятельности подразделения следствия</w:t>
      </w:r>
      <w:proofErr w:type="gramEnd"/>
      <w:r w:rsidRPr="00AB19F0">
        <w:rPr>
          <w:rFonts w:ascii="Times New Roman" w:eastAsia="Times New Roman" w:hAnsi="Times New Roman" w:cs="Times New Roman"/>
          <w:sz w:val="24"/>
          <w:szCs w:val="24"/>
          <w:lang w:eastAsia="ru-RU"/>
        </w:rPr>
        <w:t xml:space="preserve"> и дознания, устранения отмеченных недостатков целесообразно проанализировать причины, способствующие росту количества возвращенных прокуратурой уголовных дел с выработкой дополнительных управленческих мер контроля за качеством материалов. Необходимо активизировать работу по применению к должностным лицам положений ст. 17.7 КоАП РФ в случае неисполнения законных требований следователя и дознавателя в ходе профилактической деятельности.</w:t>
      </w:r>
      <w:r w:rsidRPr="00AB19F0">
        <w:rPr>
          <w:rFonts w:ascii="Times New Roman" w:eastAsia="Times New Roman" w:hAnsi="Times New Roman" w:cs="Times New Roman"/>
          <w:b/>
          <w:sz w:val="24"/>
          <w:szCs w:val="24"/>
          <w:lang w:eastAsia="ru-RU"/>
        </w:rPr>
        <w:t xml:space="preserve">          </w:t>
      </w:r>
    </w:p>
    <w:p w:rsidR="00950127" w:rsidRPr="00AB19F0" w:rsidRDefault="00950127" w:rsidP="00AB19F0">
      <w:pPr>
        <w:widowControl w:val="0"/>
        <w:spacing w:after="0"/>
        <w:ind w:firstLine="709"/>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 xml:space="preserve">           </w:t>
      </w:r>
    </w:p>
    <w:p w:rsidR="00950127" w:rsidRPr="00AB19F0" w:rsidRDefault="00950127" w:rsidP="00AB19F0">
      <w:pPr>
        <w:widowControl w:val="0"/>
        <w:spacing w:after="0"/>
        <w:ind w:firstLine="709"/>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СОСТОЯНИЕ РАБОТЫ В СФЕРЕ МИГРАЦИИ</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Численность населения Кунашакского района составляет 28 551 (-1,9%; 29 091) человек.</w:t>
      </w: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Фактически на территории района пребывает 156 (+1,3%; 154) </w:t>
      </w:r>
      <w:proofErr w:type="gramStart"/>
      <w:r w:rsidRPr="00AB19F0">
        <w:rPr>
          <w:rFonts w:ascii="Times New Roman" w:eastAsia="Times New Roman" w:hAnsi="Times New Roman" w:cs="Times New Roman"/>
          <w:sz w:val="24"/>
          <w:szCs w:val="24"/>
          <w:lang w:eastAsia="ru-RU"/>
        </w:rPr>
        <w:t>иностранных</w:t>
      </w:r>
      <w:proofErr w:type="gramEnd"/>
      <w:r w:rsidRPr="00AB19F0">
        <w:rPr>
          <w:rFonts w:ascii="Times New Roman" w:eastAsia="Times New Roman" w:hAnsi="Times New Roman" w:cs="Times New Roman"/>
          <w:sz w:val="24"/>
          <w:szCs w:val="24"/>
          <w:lang w:eastAsia="ru-RU"/>
        </w:rPr>
        <w:t xml:space="preserve"> гражданина, в том числе 10 (-33,3%; 15) - временно проживающих и 13 - (-45,8%; 24) постоянно проживающих, что составляет 0,55% от численности населения.</w:t>
      </w: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За 9 месяцев 2019 года по материалам отделения по вопросам миграции ОМВД возбуждено и направлено в суд 1 (+100%; 0) уголовное дело по ст. 322.3 УК РФ «Фиктивная постановка на учет иностранного гражданина или лица без гражданства по </w:t>
      </w:r>
      <w:r w:rsidRPr="00AB19F0">
        <w:rPr>
          <w:rFonts w:ascii="Times New Roman" w:eastAsia="Times New Roman" w:hAnsi="Times New Roman" w:cs="Times New Roman"/>
          <w:sz w:val="24"/>
          <w:szCs w:val="24"/>
          <w:lang w:eastAsia="ru-RU"/>
        </w:rPr>
        <w:lastRenderedPageBreak/>
        <w:t>месту пребывания в РФ», лицо привлечено к уголовной ответственности.</w:t>
      </w:r>
    </w:p>
    <w:p w:rsidR="00950127" w:rsidRPr="00AB19F0" w:rsidRDefault="00950127" w:rsidP="00AB19F0">
      <w:pPr>
        <w:suppressAutoHyphen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Пресечено 201 (-18,3%; 246) правонарушение в сфере миграции, в том числе 56 (-5,1%; 59) по линии иммиграционного контроля и 145 (-22,5%; 187) по линии паспортной и регистрационной работы. Сумма наложенных штрафов составила 351 400, взысканных – 319 400. </w:t>
      </w:r>
      <w:proofErr w:type="spellStart"/>
      <w:r w:rsidRPr="00AB19F0">
        <w:rPr>
          <w:rFonts w:ascii="Times New Roman" w:eastAsia="Times New Roman" w:hAnsi="Times New Roman" w:cs="Times New Roman"/>
          <w:sz w:val="24"/>
          <w:szCs w:val="24"/>
          <w:lang w:eastAsia="ru-RU"/>
        </w:rPr>
        <w:t>Взыскаемость</w:t>
      </w:r>
      <w:proofErr w:type="spellEnd"/>
      <w:r w:rsidRPr="00AB19F0">
        <w:rPr>
          <w:rFonts w:ascii="Times New Roman" w:eastAsia="Times New Roman" w:hAnsi="Times New Roman" w:cs="Times New Roman"/>
          <w:sz w:val="24"/>
          <w:szCs w:val="24"/>
          <w:lang w:eastAsia="ru-RU"/>
        </w:rPr>
        <w:t xml:space="preserve"> административных штрафов составила 90,89%.</w:t>
      </w:r>
    </w:p>
    <w:p w:rsidR="00950127" w:rsidRPr="00AB19F0" w:rsidRDefault="00950127" w:rsidP="00AB19F0">
      <w:pPr>
        <w:spacing w:after="0"/>
        <w:ind w:firstLine="708"/>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Принято 1 (0%; 1) решение о </w:t>
      </w:r>
      <w:proofErr w:type="spellStart"/>
      <w:r w:rsidRPr="00AB19F0">
        <w:rPr>
          <w:rFonts w:ascii="Times New Roman" w:eastAsia="Times New Roman" w:hAnsi="Times New Roman" w:cs="Times New Roman"/>
          <w:sz w:val="24"/>
          <w:szCs w:val="24"/>
          <w:lang w:eastAsia="ru-RU"/>
        </w:rPr>
        <w:t>неразрешении</w:t>
      </w:r>
      <w:proofErr w:type="spellEnd"/>
      <w:r w:rsidRPr="00AB19F0">
        <w:rPr>
          <w:rFonts w:ascii="Times New Roman" w:eastAsia="Times New Roman" w:hAnsi="Times New Roman" w:cs="Times New Roman"/>
          <w:sz w:val="24"/>
          <w:szCs w:val="24"/>
          <w:lang w:eastAsia="ru-RU"/>
        </w:rPr>
        <w:t xml:space="preserve"> въезда иностранных граждан и лиц без гражданства в Российскую Федерацию, вынесено 1 (0%; 1) решение о сокращении срока пребывания иностранным гражданам.</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По материалам отделения по вопросам миграции ОМВД судами в отношении 11 (+175%; 4) иностранных граждан принято решение о </w:t>
      </w:r>
      <w:proofErr w:type="gramStart"/>
      <w:r w:rsidRPr="00AB19F0">
        <w:rPr>
          <w:rFonts w:ascii="Times New Roman" w:eastAsia="Times New Roman" w:hAnsi="Times New Roman" w:cs="Times New Roman"/>
          <w:sz w:val="24"/>
          <w:szCs w:val="24"/>
          <w:lang w:eastAsia="ru-RU"/>
        </w:rPr>
        <w:t>выдворении</w:t>
      </w:r>
      <w:proofErr w:type="gramEnd"/>
      <w:r w:rsidRPr="00AB19F0">
        <w:rPr>
          <w:rFonts w:ascii="Times New Roman" w:eastAsia="Times New Roman" w:hAnsi="Times New Roman" w:cs="Times New Roman"/>
          <w:sz w:val="24"/>
          <w:szCs w:val="24"/>
          <w:lang w:eastAsia="ru-RU"/>
        </w:rPr>
        <w:t xml:space="preserve"> из Российской Федерации.</w:t>
      </w: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С начала текущего года за получением государственных услуг в сфере миграции в отделение обратилось 5 143 (+5,2%; 4 891) гражданина, в том числе            с заявлением, поданным через МФЦ - 3 324 (-0,6%; 3344),                                  через ЕПГУ - 646 (+46,2%; 442).</w:t>
      </w: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bidi="ru-RU"/>
        </w:rPr>
      </w:pPr>
      <w:r w:rsidRPr="00AB19F0">
        <w:rPr>
          <w:rFonts w:ascii="Times New Roman" w:eastAsia="Times New Roman" w:hAnsi="Times New Roman" w:cs="Times New Roman"/>
          <w:sz w:val="24"/>
          <w:szCs w:val="24"/>
          <w:lang w:eastAsia="ru-RU"/>
        </w:rPr>
        <w:t>Целевые показатели, утвержденные Указом Президента РФ от 07.05.2012 № 601, в ОМВД достигнуты:</w:t>
      </w: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bidi="ru-RU"/>
        </w:rPr>
      </w:pPr>
      <w:r w:rsidRPr="00AB19F0">
        <w:rPr>
          <w:rFonts w:ascii="Times New Roman" w:eastAsia="Times New Roman" w:hAnsi="Times New Roman" w:cs="Times New Roman"/>
          <w:sz w:val="24"/>
          <w:szCs w:val="24"/>
          <w:lang w:eastAsia="ru-RU" w:bidi="ru-RU"/>
        </w:rPr>
        <w:t>- доля граждан, использующих механизм получения государственных услуг в электронном виде, составила 83,14%.</w:t>
      </w:r>
    </w:p>
    <w:p w:rsidR="00950127" w:rsidRPr="00AB19F0" w:rsidRDefault="00950127" w:rsidP="00AB19F0">
      <w:pPr>
        <w:widowControl w:val="0"/>
        <w:tabs>
          <w:tab w:val="left" w:pos="-3402"/>
          <w:tab w:val="left" w:pos="0"/>
        </w:tabs>
        <w:suppressAutoHyphen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уровень удовлетворенности граждан качеством предоставленных услуг в сфере миграции – 97,06%.</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соответствии с распоряжением ГУ МВД России по Челябинской области от 29.09.2018 № 157-р «Об изучении и оценке деятельности территориального органа МВД России Челябинской области в сфере миграции» по итогам 9 месяцев 2019 года деятельность отделения по вопросам миграции             ОМВД России по Кунашакскому району оценивается «удовлетворительно».</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p>
    <w:p w:rsidR="00950127" w:rsidRPr="00AB19F0" w:rsidRDefault="00950127" w:rsidP="00AB19F0">
      <w:pPr>
        <w:widowControl w:val="0"/>
        <w:tabs>
          <w:tab w:val="num" w:pos="0"/>
          <w:tab w:val="left" w:pos="5880"/>
        </w:tabs>
        <w:spacing w:after="0"/>
        <w:jc w:val="center"/>
        <w:rPr>
          <w:rFonts w:ascii="Times New Roman" w:eastAsia="Times New Roman" w:hAnsi="Times New Roman" w:cs="Times New Roman"/>
          <w:sz w:val="24"/>
          <w:szCs w:val="24"/>
          <w:lang w:eastAsia="ru-RU"/>
        </w:rPr>
      </w:pPr>
      <w:r w:rsidRPr="00AB19F0">
        <w:rPr>
          <w:rFonts w:ascii="Times New Roman" w:eastAsia="Times New Roman" w:hAnsi="Times New Roman" w:cs="Times New Roman"/>
          <w:b/>
          <w:sz w:val="24"/>
          <w:szCs w:val="24"/>
          <w:lang w:eastAsia="ru-RU"/>
        </w:rPr>
        <w:t>СОСТОЯНИЕ РАБОТЫ ПО РОЗЫСКУ ЛИЦ, СОВЕРШИВШИХ ПРЕСТУПЛЕНИЯ, ПРОПАВШИХ БЕЗ ВЕСТИ ГРАЖДАН</w:t>
      </w:r>
    </w:p>
    <w:p w:rsidR="00950127" w:rsidRPr="00AB19F0" w:rsidRDefault="00950127" w:rsidP="00AB19F0">
      <w:pPr>
        <w:widowControl w:val="0"/>
        <w:tabs>
          <w:tab w:val="num" w:pos="0"/>
        </w:tabs>
        <w:spacing w:after="0"/>
        <w:ind w:firstLine="720"/>
        <w:jc w:val="both"/>
        <w:rPr>
          <w:rFonts w:ascii="Times New Roman" w:eastAsia="Times New Roman" w:hAnsi="Times New Roman" w:cs="Times New Roman"/>
          <w:sz w:val="24"/>
          <w:szCs w:val="24"/>
          <w:lang w:eastAsia="ru-RU"/>
        </w:rPr>
      </w:pPr>
    </w:p>
    <w:p w:rsidR="00950127" w:rsidRPr="00AB19F0" w:rsidRDefault="00950127" w:rsidP="00AB19F0">
      <w:pPr>
        <w:spacing w:after="0"/>
        <w:ind w:firstLine="708"/>
        <w:jc w:val="both"/>
        <w:rPr>
          <w:rFonts w:ascii="Times New Roman" w:eastAsia="Times New Roman" w:hAnsi="Times New Roman" w:cs="Times New Roman"/>
          <w:color w:val="FF0000"/>
          <w:sz w:val="24"/>
          <w:szCs w:val="24"/>
          <w:lang w:eastAsia="ru-RU"/>
        </w:rPr>
      </w:pPr>
      <w:r w:rsidRPr="00AB19F0">
        <w:rPr>
          <w:rFonts w:ascii="Times New Roman" w:eastAsia="Times New Roman" w:hAnsi="Times New Roman" w:cs="Times New Roman"/>
          <w:sz w:val="24"/>
          <w:szCs w:val="24"/>
          <w:lang w:eastAsia="ru-RU"/>
        </w:rPr>
        <w:t>Значительным потенциалом в раскрытии и расследовании преступлений является розыск преступников. С начала 2019 года в ОМВД России по Кунашакскому району разыскивалось 5 (2018-10) лиц, из них 2 (2018-4) лиц относятся к категории прошлых лет</w:t>
      </w:r>
      <w:r w:rsidRPr="00AB19F0">
        <w:rPr>
          <w:rFonts w:ascii="Times New Roman" w:eastAsia="Times New Roman" w:hAnsi="Times New Roman" w:cs="Times New Roman"/>
          <w:color w:val="FF0000"/>
          <w:sz w:val="24"/>
          <w:szCs w:val="24"/>
          <w:lang w:eastAsia="ru-RU"/>
        </w:rPr>
        <w:t xml:space="preserve">. </w:t>
      </w:r>
    </w:p>
    <w:p w:rsidR="00950127" w:rsidRPr="00AB19F0" w:rsidRDefault="00950127" w:rsidP="00AB19F0">
      <w:pPr>
        <w:spacing w:after="0"/>
        <w:ind w:firstLine="708"/>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По итогам 9 месяцев 2019 года остаток не разысканных преступников составил 3 (2018-2). С уменьшением числа разыскиваемых лиц, количество задержанных преступников уменьшилось с 6 до 2. </w:t>
      </w:r>
    </w:p>
    <w:p w:rsidR="00950127" w:rsidRPr="00AB19F0" w:rsidRDefault="0095012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Общая результативность розыска лиц составляет 40% (2018 – 80%), что является ниже областного 60,4% (2018-70,3%).</w:t>
      </w:r>
    </w:p>
    <w:p w:rsidR="00950127" w:rsidRPr="00AB19F0" w:rsidRDefault="0095012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ab/>
        <w:t xml:space="preserve">Число </w:t>
      </w:r>
      <w:proofErr w:type="gramStart"/>
      <w:r w:rsidRPr="00AB19F0">
        <w:rPr>
          <w:rFonts w:ascii="Times New Roman" w:eastAsia="Times New Roman" w:hAnsi="Times New Roman" w:cs="Times New Roman"/>
          <w:sz w:val="24"/>
          <w:szCs w:val="24"/>
          <w:lang w:eastAsia="ru-RU"/>
        </w:rPr>
        <w:t>разыскиваемых лиц, пропавших без вести или утративших связь с родственниками составило</w:t>
      </w:r>
      <w:proofErr w:type="gramEnd"/>
      <w:r w:rsidRPr="00AB19F0">
        <w:rPr>
          <w:rFonts w:ascii="Times New Roman" w:eastAsia="Times New Roman" w:hAnsi="Times New Roman" w:cs="Times New Roman"/>
          <w:sz w:val="24"/>
          <w:szCs w:val="24"/>
          <w:lang w:eastAsia="ru-RU"/>
        </w:rPr>
        <w:t xml:space="preserve"> – 15 (2018-24), установлено 2 человек (2018-6), процент розыска составил 13,3% (2018-25%) областной 17,5%.</w:t>
      </w:r>
    </w:p>
    <w:p w:rsidR="00950127" w:rsidRPr="00AB19F0" w:rsidRDefault="0095012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ab/>
        <w:t>В текущем году на территории обслуживания ОМВД России по Кунашакскому району личность неопознанных трупов не устанавливалась (2018-1). Остаток в розыске 4 (4).</w:t>
      </w:r>
    </w:p>
    <w:p w:rsidR="00950127" w:rsidRPr="00AB19F0" w:rsidRDefault="0095012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lastRenderedPageBreak/>
        <w:tab/>
        <w:t xml:space="preserve">Таким образом, анализ результативности розыскной работы, выявления пропавших без вести граждан и установления личности неопознанных трупов свидетельствуют об ухудшении эффективности. </w:t>
      </w:r>
    </w:p>
    <w:p w:rsidR="00950127" w:rsidRPr="00AB19F0" w:rsidRDefault="0095012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ab/>
        <w:t xml:space="preserve">Для дальнейшего повышения результативности розыскной работы внимание целесообразно сосредоточить на розыске без вести пропавших граждан, а также установлении личностей неопознанных трупов.     </w:t>
      </w:r>
    </w:p>
    <w:p w:rsidR="00950127" w:rsidRPr="00AB19F0" w:rsidRDefault="00950127" w:rsidP="00AB19F0">
      <w:pPr>
        <w:spacing w:after="0"/>
        <w:jc w:val="both"/>
        <w:rPr>
          <w:rFonts w:ascii="Times New Roman" w:eastAsia="Times New Roman" w:hAnsi="Times New Roman" w:cs="Times New Roman"/>
          <w:color w:val="FF0000"/>
          <w:sz w:val="24"/>
          <w:szCs w:val="24"/>
          <w:lang w:eastAsia="ru-RU"/>
        </w:rPr>
      </w:pPr>
      <w:r w:rsidRPr="00AB19F0">
        <w:rPr>
          <w:rFonts w:ascii="Times New Roman" w:eastAsia="Times New Roman" w:hAnsi="Times New Roman" w:cs="Times New Roman"/>
          <w:color w:val="FF0000"/>
          <w:sz w:val="24"/>
          <w:szCs w:val="24"/>
          <w:lang w:eastAsia="ru-RU"/>
        </w:rPr>
        <w:tab/>
      </w:r>
    </w:p>
    <w:p w:rsidR="00AB19F0" w:rsidRDefault="00950127" w:rsidP="00AB19F0">
      <w:pPr>
        <w:pBdr>
          <w:top w:val="single" w:sz="4" w:space="0" w:color="FFFFFF"/>
          <w:left w:val="single" w:sz="4" w:space="0" w:color="FFFFFF"/>
          <w:bottom w:val="single" w:sz="4" w:space="31" w:color="FFFFFF"/>
          <w:right w:val="single" w:sz="4" w:space="1" w:color="FFFFFF"/>
        </w:pBdr>
        <w:spacing w:after="0"/>
        <w:ind w:right="-81" w:firstLine="709"/>
        <w:contextualSpacing/>
        <w:jc w:val="center"/>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b/>
          <w:sz w:val="24"/>
          <w:szCs w:val="24"/>
          <w:lang w:eastAsia="ru-RU"/>
        </w:rPr>
        <w:t>СОСТОЯНИЕ РАБОТЫ С ОБРАЩЕНИЯМИ ГРАЖДАН</w:t>
      </w:r>
    </w:p>
    <w:p w:rsidR="00AB19F0" w:rsidRDefault="00AB19F0" w:rsidP="00AB19F0">
      <w:pPr>
        <w:pBdr>
          <w:top w:val="single" w:sz="4" w:space="0" w:color="FFFFFF"/>
          <w:left w:val="single" w:sz="4" w:space="0" w:color="FFFFFF"/>
          <w:bottom w:val="single" w:sz="4" w:space="31" w:color="FFFFFF"/>
          <w:right w:val="single" w:sz="4" w:space="1" w:color="FFFFFF"/>
        </w:pBdr>
        <w:spacing w:after="0"/>
        <w:ind w:right="-81" w:firstLine="709"/>
        <w:contextualSpacing/>
        <w:jc w:val="center"/>
        <w:rPr>
          <w:rFonts w:ascii="Times New Roman" w:eastAsia="Times New Roman" w:hAnsi="Times New Roman" w:cs="Times New Roman"/>
          <w:b/>
          <w:sz w:val="24"/>
          <w:szCs w:val="24"/>
          <w:lang w:eastAsia="ru-RU"/>
        </w:rPr>
      </w:pPr>
    </w:p>
    <w:p w:rsidR="00950127" w:rsidRPr="00AB19F0" w:rsidRDefault="00950127" w:rsidP="00AB19F0">
      <w:pPr>
        <w:pBdr>
          <w:top w:val="single" w:sz="4" w:space="0" w:color="FFFFFF"/>
          <w:left w:val="single" w:sz="4" w:space="0" w:color="FFFFFF"/>
          <w:bottom w:val="single" w:sz="4" w:space="31" w:color="FFFFFF"/>
          <w:right w:val="single" w:sz="4" w:space="1" w:color="FFFFFF"/>
        </w:pBdr>
        <w:spacing w:after="0"/>
        <w:ind w:right="-81" w:firstLine="709"/>
        <w:contextualSpacing/>
        <w:jc w:val="both"/>
        <w:rPr>
          <w:rFonts w:ascii="Times New Roman" w:eastAsia="Times New Roman" w:hAnsi="Times New Roman" w:cs="Times New Roman"/>
          <w:b/>
          <w:sz w:val="24"/>
          <w:szCs w:val="24"/>
          <w:lang w:eastAsia="ru-RU"/>
        </w:rPr>
      </w:pPr>
      <w:r w:rsidRPr="00AB19F0">
        <w:rPr>
          <w:rFonts w:ascii="Times New Roman" w:eastAsia="Times New Roman" w:hAnsi="Times New Roman" w:cs="Times New Roman"/>
          <w:sz w:val="24"/>
          <w:szCs w:val="24"/>
          <w:lang w:eastAsia="ru-RU"/>
        </w:rPr>
        <w:t>Анализ свидетельствует о снижении на 26,1% (до 85) числа поступающих обращений граждан, текущий контроль осуществлялся за 29 обращениями, нарушений сроков рассмотрения обращений граждан не допущено.</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Из числа поступивших обращений в КУСП, перерегистрировано 21 обращение. Нарушений срока рассмотрения обращений граждан и организаций не допущено. </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Основную часть зарегистрированных  обращений составили заявления   57 (86; - 33,7%).  Из общего числа зарегистрированных обращений 25 составили жалобы  (20; +25%), подтвердившихся на действия сотрудников ОВД 1 жалоба  (3; -66,7%). </w:t>
      </w:r>
    </w:p>
    <w:p w:rsidR="00950127" w:rsidRPr="00AB19F0" w:rsidRDefault="00950127" w:rsidP="00AB19F0">
      <w:pPr>
        <w:spacing w:after="0"/>
        <w:ind w:firstLine="703"/>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Анализ показал, что чаще всего в  обращениях содержатся иные </w:t>
      </w:r>
      <w:proofErr w:type="gramStart"/>
      <w:r w:rsidRPr="00AB19F0">
        <w:rPr>
          <w:rFonts w:ascii="Times New Roman" w:eastAsia="Times New Roman" w:hAnsi="Times New Roman" w:cs="Times New Roman"/>
          <w:sz w:val="24"/>
          <w:szCs w:val="24"/>
          <w:lang w:eastAsia="ru-RU"/>
        </w:rPr>
        <w:t>вопросы</w:t>
      </w:r>
      <w:proofErr w:type="gramEnd"/>
      <w:r w:rsidRPr="00AB19F0">
        <w:rPr>
          <w:rFonts w:ascii="Times New Roman" w:eastAsia="Times New Roman" w:hAnsi="Times New Roman" w:cs="Times New Roman"/>
          <w:sz w:val="24"/>
          <w:szCs w:val="24"/>
          <w:lang w:eastAsia="ru-RU"/>
        </w:rPr>
        <w:t xml:space="preserve"> входящие в компетенцию ОВД (информационные письма: о рассмотрении постановлений Европейского суда на жалобы граждан против России и др.),  вопросы по недостаткам в работе подразделений ГИБДД, вопросы организации дорожного движения и обеспечения БДД, вопросы противодействия преступности, находящиеся в компетенции органов внутренних дел (УК) - мошенничество, розыск, о не направлении решений по ранее поданным обращениям и иные вопросы. </w:t>
      </w:r>
    </w:p>
    <w:p w:rsidR="00950127" w:rsidRPr="00AB19F0" w:rsidRDefault="00950127" w:rsidP="00AB19F0">
      <w:pPr>
        <w:spacing w:after="0"/>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color w:val="FF0000"/>
          <w:sz w:val="24"/>
          <w:szCs w:val="24"/>
          <w:lang w:eastAsia="ru-RU"/>
        </w:rPr>
        <w:tab/>
      </w:r>
      <w:r w:rsidRPr="00AB19F0">
        <w:rPr>
          <w:rFonts w:ascii="Times New Roman" w:eastAsia="Times New Roman" w:hAnsi="Times New Roman" w:cs="Times New Roman"/>
          <w:sz w:val="24"/>
          <w:szCs w:val="24"/>
          <w:lang w:eastAsia="ru-RU"/>
        </w:rPr>
        <w:t>На личный прием за текущий период обратилось 7 гражданина (13;-49%). Фактов необоснованного отказа в приеме граждан не установлено.</w:t>
      </w:r>
    </w:p>
    <w:p w:rsidR="00950127" w:rsidRPr="00AB19F0" w:rsidRDefault="00950127" w:rsidP="00AB19F0">
      <w:pPr>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В целях совершенствования работы с обращениями граждан, предотвращения поступления повторных обращений, а также поддержания положительной динамики по снижению количества обоснованных повторных обращений необходимо повышать качество их рассмотрения в соответствии с нормативными правовыми актами регламентирующих данное направление работы.</w:t>
      </w:r>
    </w:p>
    <w:p w:rsidR="00950127" w:rsidRPr="00AB19F0" w:rsidRDefault="00950127" w:rsidP="00AB19F0">
      <w:pPr>
        <w:widowControl w:val="0"/>
        <w:tabs>
          <w:tab w:val="num" w:pos="0"/>
          <w:tab w:val="num" w:pos="180"/>
        </w:tabs>
        <w:spacing w:after="0"/>
        <w:jc w:val="center"/>
        <w:rPr>
          <w:rFonts w:ascii="Times New Roman" w:eastAsia="Times New Roman" w:hAnsi="Times New Roman" w:cs="Times New Roman"/>
          <w:b/>
          <w:color w:val="FF0000"/>
          <w:sz w:val="24"/>
          <w:szCs w:val="24"/>
          <w:lang w:val="x-none" w:eastAsia="x-none"/>
        </w:rPr>
      </w:pPr>
    </w:p>
    <w:p w:rsidR="00950127" w:rsidRPr="00AB19F0" w:rsidRDefault="00950127" w:rsidP="00AB19F0">
      <w:pPr>
        <w:spacing w:after="0"/>
        <w:jc w:val="center"/>
        <w:rPr>
          <w:rFonts w:ascii="Times New Roman" w:eastAsia="Calibri" w:hAnsi="Times New Roman" w:cs="Times New Roman"/>
          <w:b/>
          <w:sz w:val="24"/>
          <w:szCs w:val="24"/>
        </w:rPr>
      </w:pPr>
      <w:r w:rsidRPr="00AB19F0">
        <w:rPr>
          <w:rFonts w:ascii="Times New Roman" w:eastAsia="Calibri" w:hAnsi="Times New Roman" w:cs="Times New Roman"/>
          <w:b/>
          <w:sz w:val="24"/>
          <w:szCs w:val="24"/>
        </w:rPr>
        <w:t xml:space="preserve">РЕАЛИЗАЦИЯ </w:t>
      </w:r>
    </w:p>
    <w:p w:rsidR="00950127" w:rsidRPr="00AB19F0" w:rsidRDefault="00950127" w:rsidP="00AB19F0">
      <w:pPr>
        <w:spacing w:after="0"/>
        <w:jc w:val="center"/>
        <w:rPr>
          <w:rFonts w:ascii="Times New Roman" w:eastAsia="Calibri" w:hAnsi="Times New Roman" w:cs="Times New Roman"/>
          <w:b/>
          <w:sz w:val="24"/>
          <w:szCs w:val="24"/>
        </w:rPr>
      </w:pPr>
      <w:r w:rsidRPr="00AB19F0">
        <w:rPr>
          <w:rFonts w:ascii="Times New Roman" w:eastAsia="Calibri" w:hAnsi="Times New Roman" w:cs="Times New Roman"/>
          <w:b/>
          <w:sz w:val="24"/>
          <w:szCs w:val="24"/>
        </w:rPr>
        <w:t>ПРОГРАММ ПРАВООХРАНИТЕЛЬНОЙ НАПРАВЛЕННОСТИ</w:t>
      </w:r>
    </w:p>
    <w:p w:rsidR="00950127" w:rsidRPr="00AB19F0" w:rsidRDefault="00950127" w:rsidP="00AB19F0">
      <w:pPr>
        <w:spacing w:after="0"/>
        <w:jc w:val="center"/>
        <w:rPr>
          <w:rFonts w:ascii="Times New Roman" w:eastAsia="Calibri" w:hAnsi="Times New Roman" w:cs="Times New Roman"/>
          <w:sz w:val="24"/>
          <w:szCs w:val="24"/>
        </w:rPr>
      </w:pP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Обеспечение комплексного подхода к решению проблем борьбы с преступностью на территории Кунашакского района осуществляется в рамках реализации целевых программ, задачами которой являются:</w:t>
      </w:r>
    </w:p>
    <w:p w:rsidR="00950127" w:rsidRPr="00AB19F0" w:rsidRDefault="00950127" w:rsidP="00AB19F0">
      <w:pPr>
        <w:widowControl w:val="0"/>
        <w:spacing w:after="0"/>
        <w:ind w:firstLine="709"/>
        <w:jc w:val="both"/>
        <w:rPr>
          <w:rFonts w:ascii="Times New Roman" w:eastAsia="Times New Roman" w:hAnsi="Times New Roman" w:cs="Times New Roman"/>
          <w:spacing w:val="-4"/>
          <w:sz w:val="24"/>
          <w:szCs w:val="24"/>
          <w:lang w:eastAsia="ru-RU"/>
        </w:rPr>
      </w:pPr>
      <w:r w:rsidRPr="00AB19F0">
        <w:rPr>
          <w:rFonts w:ascii="Times New Roman" w:eastAsia="Times New Roman" w:hAnsi="Times New Roman" w:cs="Times New Roman"/>
          <w:spacing w:val="-4"/>
          <w:sz w:val="24"/>
          <w:szCs w:val="24"/>
          <w:lang w:eastAsia="ru-RU"/>
        </w:rPr>
        <w:t xml:space="preserve">- </w:t>
      </w:r>
      <w:hyperlink w:anchor="Par1393" w:history="1">
        <w:r w:rsidRPr="00AB19F0">
          <w:rPr>
            <w:rFonts w:ascii="Times New Roman" w:eastAsia="Times New Roman" w:hAnsi="Times New Roman" w:cs="Times New Roman"/>
            <w:spacing w:val="-4"/>
            <w:sz w:val="24"/>
            <w:szCs w:val="24"/>
            <w:lang w:eastAsia="ru-RU"/>
          </w:rPr>
          <w:t>обеспечение безопасности</w:t>
        </w:r>
      </w:hyperlink>
      <w:r w:rsidRPr="00AB19F0">
        <w:rPr>
          <w:rFonts w:ascii="Times New Roman" w:eastAsia="Times New Roman" w:hAnsi="Times New Roman" w:cs="Times New Roman"/>
          <w:spacing w:val="-4"/>
          <w:sz w:val="24"/>
          <w:szCs w:val="24"/>
          <w:lang w:eastAsia="ru-RU"/>
        </w:rPr>
        <w:t xml:space="preserve"> граждан; </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совершенствование системы профилактики правонарушений, снижение количества противоправных деяний и их проявлений;</w:t>
      </w:r>
    </w:p>
    <w:p w:rsidR="00950127" w:rsidRPr="00AB19F0" w:rsidRDefault="00950127" w:rsidP="00AB19F0">
      <w:pPr>
        <w:widowControl w:val="0"/>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 </w:t>
      </w:r>
      <w:hyperlink w:anchor="Par2393" w:history="1">
        <w:r w:rsidRPr="00AB19F0">
          <w:rPr>
            <w:rFonts w:ascii="Times New Roman" w:eastAsia="Times New Roman" w:hAnsi="Times New Roman" w:cs="Times New Roman"/>
            <w:sz w:val="24"/>
            <w:szCs w:val="24"/>
            <w:lang w:eastAsia="ru-RU"/>
          </w:rPr>
          <w:t>обеспечение</w:t>
        </w:r>
      </w:hyperlink>
      <w:r w:rsidRPr="00AB19F0">
        <w:rPr>
          <w:rFonts w:ascii="Times New Roman" w:eastAsia="Times New Roman" w:hAnsi="Times New Roman" w:cs="Times New Roman"/>
          <w:sz w:val="24"/>
          <w:szCs w:val="24"/>
          <w:lang w:eastAsia="ru-RU"/>
        </w:rPr>
        <w:t xml:space="preserve"> охраны жизни и здоровья граждан, их законных прав на безопасные условия движения;</w:t>
      </w:r>
    </w:p>
    <w:p w:rsidR="00950127" w:rsidRPr="00AB19F0" w:rsidRDefault="00950127" w:rsidP="00AB19F0">
      <w:pPr>
        <w:spacing w:after="0"/>
        <w:ind w:firstLine="709"/>
        <w:jc w:val="both"/>
        <w:rPr>
          <w:rFonts w:ascii="Times New Roman" w:eastAsia="Calibri" w:hAnsi="Times New Roman" w:cs="Times New Roman"/>
          <w:sz w:val="24"/>
          <w:szCs w:val="24"/>
        </w:rPr>
      </w:pPr>
      <w:r w:rsidRPr="00AB19F0">
        <w:rPr>
          <w:rFonts w:ascii="Times New Roman" w:eastAsia="Calibri" w:hAnsi="Times New Roman" w:cs="Times New Roman"/>
          <w:sz w:val="24"/>
          <w:szCs w:val="24"/>
        </w:rPr>
        <w:lastRenderedPageBreak/>
        <w:t xml:space="preserve">- </w:t>
      </w:r>
      <w:hyperlink w:anchor="Par2566" w:history="1">
        <w:r w:rsidRPr="00AB19F0">
          <w:rPr>
            <w:rFonts w:ascii="Times New Roman" w:eastAsia="Calibri" w:hAnsi="Times New Roman" w:cs="Times New Roman"/>
            <w:sz w:val="24"/>
            <w:szCs w:val="24"/>
          </w:rPr>
          <w:t>снижение уровня</w:t>
        </w:r>
      </w:hyperlink>
      <w:r w:rsidRPr="00AB19F0">
        <w:rPr>
          <w:rFonts w:ascii="Times New Roman" w:eastAsia="Calibri" w:hAnsi="Times New Roman" w:cs="Times New Roman"/>
          <w:sz w:val="24"/>
          <w:szCs w:val="24"/>
        </w:rPr>
        <w:t xml:space="preserve"> незаконного потребления наркотических средств и психотропных веществ.</w:t>
      </w:r>
    </w:p>
    <w:p w:rsidR="00950127" w:rsidRPr="00AB19F0" w:rsidRDefault="00950127" w:rsidP="00AB19F0">
      <w:pPr>
        <w:widowControl w:val="0"/>
        <w:tabs>
          <w:tab w:val="left" w:pos="980"/>
        </w:tabs>
        <w:spacing w:after="0"/>
        <w:ind w:firstLine="709"/>
        <w:jc w:val="both"/>
        <w:rPr>
          <w:rFonts w:ascii="Times New Roman" w:eastAsia="Times New Roman" w:hAnsi="Times New Roman" w:cs="Times New Roman"/>
          <w:sz w:val="24"/>
          <w:szCs w:val="24"/>
          <w:lang w:eastAsia="ru-RU"/>
        </w:rPr>
      </w:pPr>
      <w:r w:rsidRPr="00AB19F0">
        <w:rPr>
          <w:rFonts w:ascii="Times New Roman" w:eastAsia="Times New Roman" w:hAnsi="Times New Roman" w:cs="Times New Roman"/>
          <w:sz w:val="24"/>
          <w:szCs w:val="24"/>
          <w:lang w:eastAsia="ru-RU"/>
        </w:rPr>
        <w:t xml:space="preserve">Выполнение программных мероприятий, подтвержденных финансированием, недостаточно оказало влияние на профилактику правонарушений и стабилизацию оперативной обстановки. Возросло на 10,3% (до 32) количество дорожно-транспортных происшествий, в том числе на 50% (до 45) в которых пострадали  люди. На протяжении пяти лет возрастает количество преступлений совершенных в общественных местах </w:t>
      </w:r>
      <w:proofErr w:type="gramStart"/>
      <w:r w:rsidRPr="00AB19F0">
        <w:rPr>
          <w:rFonts w:ascii="Times New Roman" w:eastAsia="Times New Roman" w:hAnsi="Times New Roman" w:cs="Times New Roman"/>
          <w:sz w:val="24"/>
          <w:szCs w:val="24"/>
          <w:lang w:eastAsia="ru-RU"/>
        </w:rPr>
        <w:t>на</w:t>
      </w:r>
      <w:proofErr w:type="gramEnd"/>
      <w:r w:rsidRPr="00AB19F0">
        <w:rPr>
          <w:rFonts w:ascii="Times New Roman" w:eastAsia="Times New Roman" w:hAnsi="Times New Roman" w:cs="Times New Roman"/>
          <w:sz w:val="24"/>
          <w:szCs w:val="24"/>
          <w:lang w:eastAsia="ru-RU"/>
        </w:rPr>
        <w:t xml:space="preserve">, </w:t>
      </w:r>
      <w:proofErr w:type="gramStart"/>
      <w:r w:rsidRPr="00AB19F0">
        <w:rPr>
          <w:rFonts w:ascii="Times New Roman" w:eastAsia="Times New Roman" w:hAnsi="Times New Roman" w:cs="Times New Roman"/>
          <w:sz w:val="24"/>
          <w:szCs w:val="24"/>
          <w:lang w:eastAsia="ru-RU"/>
        </w:rPr>
        <w:t>в</w:t>
      </w:r>
      <w:proofErr w:type="gramEnd"/>
      <w:r w:rsidRPr="00AB19F0">
        <w:rPr>
          <w:rFonts w:ascii="Times New Roman" w:eastAsia="Times New Roman" w:hAnsi="Times New Roman" w:cs="Times New Roman"/>
          <w:sz w:val="24"/>
          <w:szCs w:val="24"/>
          <w:lang w:eastAsia="ru-RU"/>
        </w:rPr>
        <w:t xml:space="preserve"> том числе на улицах района.  К числу причин роста преступлений, совершенных отдельными категориями граждан относятся негативные факторы, связанные с алкоголизацией населения на фоне утраты стабильных источников доходов, сложности при трудоустройстве на работу лиц.</w:t>
      </w:r>
    </w:p>
    <w:p w:rsidR="0023778D" w:rsidRDefault="00950127" w:rsidP="00AB19F0">
      <w:pPr>
        <w:widowControl w:val="0"/>
        <w:tabs>
          <w:tab w:val="num" w:pos="0"/>
        </w:tabs>
        <w:ind w:right="-81" w:firstLine="720"/>
        <w:jc w:val="both"/>
        <w:rPr>
          <w:rFonts w:ascii="Times New Roman" w:hAnsi="Times New Roman" w:cs="Times New Roman"/>
          <w:sz w:val="24"/>
          <w:szCs w:val="24"/>
        </w:rPr>
      </w:pPr>
      <w:r w:rsidRPr="00AB19F0">
        <w:rPr>
          <w:rFonts w:ascii="Times New Roman" w:eastAsia="Times New Roman" w:hAnsi="Times New Roman" w:cs="Times New Roman"/>
          <w:sz w:val="24"/>
          <w:szCs w:val="24"/>
          <w:lang w:eastAsia="ru-RU"/>
        </w:rPr>
        <w:t xml:space="preserve">Реализованный комплекс мер в приоритетных направлениях работы по раскрытию преступлений, обеспечению общественной безопасности не </w:t>
      </w:r>
      <w:r w:rsidRPr="00AB19F0">
        <w:rPr>
          <w:rFonts w:ascii="Times New Roman" w:eastAsia="Times New Roman" w:hAnsi="Times New Roman" w:cs="Times New Roman"/>
          <w:bCs/>
          <w:iCs/>
          <w:spacing w:val="20"/>
          <w:sz w:val="24"/>
          <w:szCs w:val="24"/>
          <w:lang w:eastAsia="ru-RU"/>
        </w:rPr>
        <w:t>позволил</w:t>
      </w:r>
      <w:r w:rsidRPr="00AB19F0">
        <w:rPr>
          <w:rFonts w:ascii="Times New Roman" w:eastAsia="Times New Roman" w:hAnsi="Times New Roman" w:cs="Times New Roman"/>
          <w:b/>
          <w:bCs/>
          <w:i/>
          <w:iCs/>
          <w:spacing w:val="20"/>
          <w:sz w:val="24"/>
          <w:szCs w:val="24"/>
          <w:lang w:eastAsia="ru-RU"/>
        </w:rPr>
        <w:t xml:space="preserve"> </w:t>
      </w:r>
      <w:r w:rsidRPr="00AB19F0">
        <w:rPr>
          <w:rFonts w:ascii="Times New Roman" w:eastAsia="Times New Roman" w:hAnsi="Times New Roman" w:cs="Times New Roman"/>
          <w:sz w:val="24"/>
          <w:szCs w:val="24"/>
          <w:lang w:eastAsia="ru-RU"/>
        </w:rPr>
        <w:t>роста умышленных причинений тяжкого вреда здоровью со смертельным исходом, изнасилований, разбоев.</w:t>
      </w:r>
    </w:p>
    <w:p w:rsidR="00AB19F0" w:rsidRDefault="00AB19F0"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Default="00BC2F7F" w:rsidP="00AB19F0">
      <w:pPr>
        <w:widowControl w:val="0"/>
        <w:tabs>
          <w:tab w:val="num" w:pos="0"/>
        </w:tabs>
        <w:ind w:right="-81" w:firstLine="720"/>
        <w:jc w:val="both"/>
        <w:rPr>
          <w:rFonts w:ascii="Times New Roman" w:hAnsi="Times New Roman" w:cs="Times New Roman"/>
          <w:sz w:val="24"/>
          <w:szCs w:val="24"/>
        </w:rPr>
      </w:pPr>
    </w:p>
    <w:p w:rsidR="00BC2F7F" w:rsidRPr="00AB19F0" w:rsidRDefault="00BC2F7F" w:rsidP="00AB19F0">
      <w:pPr>
        <w:widowControl w:val="0"/>
        <w:tabs>
          <w:tab w:val="num" w:pos="0"/>
        </w:tabs>
        <w:ind w:right="-81" w:firstLine="720"/>
        <w:jc w:val="both"/>
        <w:rPr>
          <w:rFonts w:ascii="Times New Roman" w:hAnsi="Times New Roman" w:cs="Times New Roman"/>
          <w:sz w:val="24"/>
          <w:szCs w:val="24"/>
        </w:rPr>
      </w:pPr>
    </w:p>
    <w:p w:rsidR="00895464" w:rsidRPr="00AB19F0" w:rsidRDefault="00E541BF" w:rsidP="0075178E">
      <w:pPr>
        <w:pStyle w:val="a9"/>
        <w:numPr>
          <w:ilvl w:val="0"/>
          <w:numId w:val="2"/>
        </w:numPr>
        <w:outlineLvl w:val="0"/>
        <w:rPr>
          <w:rFonts w:ascii="Times New Roman" w:hAnsi="Times New Roman" w:cs="Times New Roman"/>
          <w:b/>
          <w:sz w:val="28"/>
          <w:szCs w:val="28"/>
        </w:rPr>
      </w:pPr>
      <w:r w:rsidRPr="00AB19F0">
        <w:rPr>
          <w:rFonts w:ascii="Times New Roman" w:hAnsi="Times New Roman" w:cs="Times New Roman"/>
          <w:b/>
          <w:caps/>
          <w:sz w:val="28"/>
          <w:szCs w:val="28"/>
        </w:rPr>
        <w:lastRenderedPageBreak/>
        <w:t>Пенсионная обеспеченность</w:t>
      </w:r>
      <w:bookmarkEnd w:id="12"/>
    </w:p>
    <w:p w:rsidR="00895464" w:rsidRDefault="00895464" w:rsidP="00895464">
      <w:pPr>
        <w:pStyle w:val="a9"/>
        <w:ind w:left="780"/>
        <w:outlineLvl w:val="0"/>
        <w:rPr>
          <w:rFonts w:ascii="Times New Roman" w:hAnsi="Times New Roman" w:cs="Times New Roman"/>
          <w:sz w:val="24"/>
          <w:szCs w:val="24"/>
        </w:rPr>
      </w:pPr>
    </w:p>
    <w:p w:rsidR="00895464" w:rsidRDefault="00895464" w:rsidP="00895464">
      <w:pPr>
        <w:pStyle w:val="a9"/>
        <w:ind w:left="780"/>
        <w:outlineLvl w:val="0"/>
        <w:rPr>
          <w:rFonts w:ascii="Times New Roman" w:hAnsi="Times New Roman" w:cs="Times New Roman"/>
          <w:sz w:val="24"/>
          <w:szCs w:val="24"/>
        </w:rPr>
      </w:pPr>
    </w:p>
    <w:p w:rsidR="00895464" w:rsidRPr="00895464" w:rsidRDefault="00EA7A1C" w:rsidP="005C524B">
      <w:pPr>
        <w:pStyle w:val="a9"/>
        <w:ind w:left="0" w:firstLine="709"/>
        <w:jc w:val="both"/>
        <w:outlineLvl w:val="0"/>
        <w:rPr>
          <w:rFonts w:ascii="Times New Roman" w:hAnsi="Times New Roman" w:cs="Times New Roman"/>
          <w:b/>
          <w:sz w:val="28"/>
          <w:szCs w:val="28"/>
        </w:rPr>
      </w:pPr>
      <w:r>
        <w:rPr>
          <w:rFonts w:ascii="Times New Roman" w:hAnsi="Times New Roman" w:cs="Times New Roman"/>
          <w:sz w:val="24"/>
          <w:szCs w:val="24"/>
        </w:rPr>
        <w:t xml:space="preserve">1) </w:t>
      </w:r>
      <w:r w:rsidR="005C524B">
        <w:rPr>
          <w:rFonts w:ascii="Times New Roman" w:hAnsi="Times New Roman" w:cs="Times New Roman"/>
          <w:sz w:val="24"/>
          <w:szCs w:val="24"/>
        </w:rPr>
        <w:t>По состоянию на 01.10.2019</w:t>
      </w:r>
      <w:r w:rsidR="00FB16BC">
        <w:rPr>
          <w:rFonts w:ascii="Times New Roman" w:hAnsi="Times New Roman" w:cs="Times New Roman"/>
          <w:sz w:val="24"/>
          <w:szCs w:val="24"/>
        </w:rPr>
        <w:t xml:space="preserve"> г. ч</w:t>
      </w:r>
      <w:r w:rsidR="00895464" w:rsidRPr="00895464">
        <w:rPr>
          <w:rFonts w:ascii="Times New Roman" w:hAnsi="Times New Roman" w:cs="Times New Roman"/>
          <w:sz w:val="24"/>
          <w:szCs w:val="24"/>
        </w:rPr>
        <w:t>исленность пенсионеров</w:t>
      </w:r>
      <w:r w:rsidR="00895464">
        <w:rPr>
          <w:rFonts w:ascii="Times New Roman" w:hAnsi="Times New Roman" w:cs="Times New Roman"/>
          <w:sz w:val="24"/>
          <w:szCs w:val="24"/>
        </w:rPr>
        <w:t xml:space="preserve"> в районе</w:t>
      </w:r>
      <w:r w:rsidR="00895464" w:rsidRPr="00895464">
        <w:rPr>
          <w:rFonts w:ascii="Times New Roman" w:hAnsi="Times New Roman" w:cs="Times New Roman"/>
          <w:sz w:val="24"/>
          <w:szCs w:val="24"/>
        </w:rPr>
        <w:t xml:space="preserve">  составила </w:t>
      </w:r>
      <w:r w:rsidR="005C524B" w:rsidRPr="005C524B">
        <w:rPr>
          <w:rFonts w:ascii="Times New Roman" w:hAnsi="Times New Roman" w:cs="Times New Roman"/>
          <w:sz w:val="24"/>
          <w:szCs w:val="24"/>
        </w:rPr>
        <w:t xml:space="preserve">8998 </w:t>
      </w:r>
      <w:r w:rsidR="00895464" w:rsidRPr="005C524B">
        <w:rPr>
          <w:rFonts w:ascii="Times New Roman" w:hAnsi="Times New Roman" w:cs="Times New Roman"/>
          <w:sz w:val="24"/>
          <w:szCs w:val="24"/>
        </w:rPr>
        <w:t xml:space="preserve">чел., в </w:t>
      </w:r>
      <w:proofErr w:type="spellStart"/>
      <w:r w:rsidR="00895464" w:rsidRPr="005C524B">
        <w:rPr>
          <w:rFonts w:ascii="Times New Roman" w:hAnsi="Times New Roman" w:cs="Times New Roman"/>
          <w:sz w:val="24"/>
          <w:szCs w:val="24"/>
        </w:rPr>
        <w:t>т.ч</w:t>
      </w:r>
      <w:proofErr w:type="spellEnd"/>
      <w:r w:rsidR="00895464" w:rsidRPr="005C524B">
        <w:rPr>
          <w:rFonts w:ascii="Times New Roman" w:hAnsi="Times New Roman" w:cs="Times New Roman"/>
          <w:sz w:val="24"/>
          <w:szCs w:val="24"/>
        </w:rPr>
        <w:t xml:space="preserve">. работающих  </w:t>
      </w:r>
      <w:r w:rsidR="005C524B" w:rsidRPr="005C524B">
        <w:rPr>
          <w:rFonts w:ascii="Times New Roman" w:hAnsi="Times New Roman" w:cs="Times New Roman"/>
          <w:sz w:val="24"/>
          <w:szCs w:val="24"/>
        </w:rPr>
        <w:t>1529</w:t>
      </w:r>
      <w:r w:rsidR="00895464" w:rsidRPr="005C524B">
        <w:rPr>
          <w:rFonts w:ascii="Times New Roman" w:hAnsi="Times New Roman" w:cs="Times New Roman"/>
          <w:bCs/>
          <w:sz w:val="24"/>
          <w:szCs w:val="24"/>
        </w:rPr>
        <w:t xml:space="preserve"> чел.</w:t>
      </w:r>
      <w:r w:rsidR="00895464" w:rsidRPr="005C524B">
        <w:rPr>
          <w:rFonts w:ascii="Times New Roman" w:hAnsi="Times New Roman" w:cs="Times New Roman"/>
          <w:sz w:val="24"/>
          <w:szCs w:val="24"/>
        </w:rPr>
        <w:t xml:space="preserve"> Сумма назначенных пенсий составила</w:t>
      </w:r>
      <w:r w:rsidR="00895464" w:rsidRPr="00895464">
        <w:rPr>
          <w:rFonts w:ascii="Times New Roman" w:hAnsi="Times New Roman" w:cs="Times New Roman"/>
          <w:sz w:val="24"/>
          <w:szCs w:val="24"/>
        </w:rPr>
        <w:t xml:space="preserve">           </w:t>
      </w:r>
      <w:r w:rsidR="005C524B" w:rsidRPr="005C524B">
        <w:rPr>
          <w:rFonts w:ascii="Times New Roman" w:eastAsia="Times New Roman" w:hAnsi="Times New Roman" w:cs="Times New Roman"/>
          <w:sz w:val="24"/>
          <w:szCs w:val="20"/>
          <w:lang w:eastAsia="ar-SA"/>
        </w:rPr>
        <w:t xml:space="preserve">108 991 931,44 </w:t>
      </w:r>
      <w:r w:rsidR="00895464" w:rsidRPr="005C524B">
        <w:rPr>
          <w:rFonts w:ascii="Times New Roman" w:hAnsi="Times New Roman" w:cs="Times New Roman"/>
          <w:sz w:val="24"/>
          <w:szCs w:val="24"/>
        </w:rPr>
        <w:t>руб</w:t>
      </w:r>
      <w:r w:rsidR="00895464">
        <w:rPr>
          <w:rFonts w:ascii="Times New Roman" w:hAnsi="Times New Roman" w:cs="Times New Roman"/>
          <w:sz w:val="24"/>
          <w:szCs w:val="24"/>
        </w:rPr>
        <w:t>., в том числе</w:t>
      </w:r>
      <w:r w:rsidR="00895464" w:rsidRPr="00895464">
        <w:rPr>
          <w:rFonts w:ascii="Times New Roman" w:hAnsi="Times New Roman" w:cs="Times New Roman"/>
          <w:sz w:val="24"/>
          <w:szCs w:val="24"/>
        </w:rPr>
        <w:t>:</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w:t>
      </w:r>
      <w:r>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фиксированная выплата к страховой пенсии   –  33 838 544,26 руб.;</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повышение фиксированной выплаты – 6 532 156,71 руб</w:t>
      </w:r>
      <w:r>
        <w:rPr>
          <w:rFonts w:ascii="Times New Roman" w:eastAsia="Times New Roman" w:hAnsi="Times New Roman" w:cs="Times New Roman"/>
          <w:sz w:val="24"/>
          <w:szCs w:val="20"/>
          <w:lang w:eastAsia="ar-SA"/>
        </w:rPr>
        <w:t>.;</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w:t>
      </w:r>
      <w:r w:rsidR="00372F76">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страховая  пенсия  без учета фиксированной выплаты, суммы повышения фиксированной  выплаты, суммы   валоризации и суммы не страховых периодов –  32 490 229,11 руб.</w:t>
      </w:r>
      <w:r>
        <w:rPr>
          <w:rFonts w:ascii="Times New Roman" w:eastAsia="Times New Roman" w:hAnsi="Times New Roman" w:cs="Times New Roman"/>
          <w:sz w:val="24"/>
          <w:szCs w:val="20"/>
          <w:lang w:eastAsia="ar-SA"/>
        </w:rPr>
        <w:t>;</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сумма валоризации — 7 281 753,61 руб.;</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су</w:t>
      </w:r>
      <w:r>
        <w:rPr>
          <w:rFonts w:ascii="Times New Roman" w:eastAsia="Times New Roman" w:hAnsi="Times New Roman" w:cs="Times New Roman"/>
          <w:sz w:val="24"/>
          <w:szCs w:val="20"/>
          <w:lang w:eastAsia="ar-SA"/>
        </w:rPr>
        <w:t>мма возмещения  за иные периоды</w:t>
      </w:r>
      <w:r w:rsidRPr="005C524B">
        <w:rPr>
          <w:rFonts w:ascii="Times New Roman" w:eastAsia="Times New Roman" w:hAnsi="Times New Roman" w:cs="Times New Roman"/>
          <w:sz w:val="24"/>
          <w:szCs w:val="20"/>
          <w:lang w:eastAsia="ar-SA"/>
        </w:rPr>
        <w:t>, засчитанные в страховой стаж – 2 947 730,78 руб.</w:t>
      </w:r>
      <w:r>
        <w:rPr>
          <w:rFonts w:ascii="Times New Roman" w:eastAsia="Times New Roman" w:hAnsi="Times New Roman" w:cs="Times New Roman"/>
          <w:sz w:val="24"/>
          <w:szCs w:val="20"/>
          <w:lang w:eastAsia="ar-SA"/>
        </w:rPr>
        <w:t>;</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накопительная  часть трудовой пенсии – 14 146,55 руб.</w:t>
      </w:r>
      <w:r>
        <w:rPr>
          <w:rFonts w:ascii="Times New Roman" w:eastAsia="Times New Roman" w:hAnsi="Times New Roman" w:cs="Times New Roman"/>
          <w:sz w:val="24"/>
          <w:szCs w:val="20"/>
          <w:lang w:eastAsia="ar-SA"/>
        </w:rPr>
        <w:t>;</w:t>
      </w:r>
    </w:p>
    <w:p w:rsid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по  гос. пенсионному обеспечению -  25 887 370,42 руб.</w:t>
      </w: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p>
    <w:p w:rsidR="005C524B" w:rsidRPr="005C524B" w:rsidRDefault="005C524B" w:rsidP="005C524B">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Общий средний размер пенсии  составил 12 112,90</w:t>
      </w:r>
      <w:r w:rsidR="001C7DD5">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bCs/>
          <w:sz w:val="24"/>
          <w:szCs w:val="20"/>
          <w:lang w:eastAsia="ar-SA"/>
        </w:rPr>
        <w:t>руб</w:t>
      </w:r>
      <w:r w:rsidRPr="005C524B">
        <w:rPr>
          <w:rFonts w:ascii="Times New Roman" w:eastAsia="Times New Roman" w:hAnsi="Times New Roman" w:cs="Times New Roman"/>
          <w:sz w:val="24"/>
          <w:szCs w:val="20"/>
          <w:lang w:eastAsia="ar-SA"/>
        </w:rPr>
        <w:t>.</w:t>
      </w:r>
      <w:r w:rsidR="001C7DD5">
        <w:rPr>
          <w:rFonts w:ascii="Times New Roman" w:eastAsia="Times New Roman" w:hAnsi="Times New Roman" w:cs="Times New Roman"/>
          <w:sz w:val="24"/>
          <w:szCs w:val="20"/>
          <w:lang w:eastAsia="ar-SA"/>
        </w:rPr>
        <w:t xml:space="preserve"> </w:t>
      </w:r>
    </w:p>
    <w:p w:rsidR="005C524B" w:rsidRPr="005C524B" w:rsidRDefault="005C524B" w:rsidP="005C524B">
      <w:pPr>
        <w:suppressAutoHyphens/>
        <w:spacing w:after="0" w:line="240" w:lineRule="auto"/>
        <w:ind w:right="851"/>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 </w:t>
      </w:r>
    </w:p>
    <w:p w:rsidR="005C524B" w:rsidRPr="005C524B"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Количество пенсионеров, получающих страховые пенсии   6665 чел., в </w:t>
      </w:r>
      <w:proofErr w:type="spellStart"/>
      <w:r w:rsidRPr="005C524B">
        <w:rPr>
          <w:rFonts w:ascii="Times New Roman" w:eastAsia="Times New Roman" w:hAnsi="Times New Roman" w:cs="Times New Roman"/>
          <w:sz w:val="24"/>
          <w:szCs w:val="20"/>
          <w:lang w:eastAsia="ar-SA"/>
        </w:rPr>
        <w:t>т.ч</w:t>
      </w:r>
      <w:proofErr w:type="spellEnd"/>
      <w:r w:rsidRPr="005C524B">
        <w:rPr>
          <w:rFonts w:ascii="Times New Roman" w:eastAsia="Times New Roman" w:hAnsi="Times New Roman" w:cs="Times New Roman"/>
          <w:sz w:val="24"/>
          <w:szCs w:val="20"/>
          <w:lang w:eastAsia="ar-SA"/>
        </w:rPr>
        <w:t>.</w:t>
      </w:r>
      <w:r w:rsidR="00EA7A1C" w:rsidRPr="00EA7A1C">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работающих 1179</w:t>
      </w:r>
      <w:r w:rsidRPr="005C524B">
        <w:rPr>
          <w:rFonts w:ascii="Times New Roman" w:eastAsia="Times New Roman" w:hAnsi="Times New Roman" w:cs="Times New Roman"/>
          <w:bCs/>
          <w:sz w:val="24"/>
          <w:szCs w:val="20"/>
          <w:lang w:eastAsia="ar-SA"/>
        </w:rPr>
        <w:t xml:space="preserve"> чел</w:t>
      </w:r>
      <w:r w:rsidRPr="005C524B">
        <w:rPr>
          <w:rFonts w:ascii="Times New Roman" w:eastAsia="Times New Roman" w:hAnsi="Times New Roman" w:cs="Times New Roman"/>
          <w:sz w:val="24"/>
          <w:szCs w:val="20"/>
          <w:lang w:eastAsia="ar-SA"/>
        </w:rPr>
        <w:t xml:space="preserve">. Общий средний размер страховой    пенсии составил  12 266,48  руб.  </w:t>
      </w:r>
    </w:p>
    <w:p w:rsidR="00EA7A1C" w:rsidRPr="00EA7A1C" w:rsidRDefault="00EA7A1C" w:rsidP="00EA7A1C">
      <w:pPr>
        <w:suppressAutoHyphens/>
        <w:spacing w:after="0" w:line="240" w:lineRule="auto"/>
        <w:ind w:left="567" w:right="851" w:firstLine="142"/>
        <w:jc w:val="both"/>
        <w:rPr>
          <w:rFonts w:ascii="Times New Roman" w:eastAsia="Times New Roman" w:hAnsi="Times New Roman" w:cs="Times New Roman"/>
          <w:sz w:val="24"/>
          <w:szCs w:val="20"/>
          <w:lang w:eastAsia="ar-SA"/>
        </w:rPr>
      </w:pPr>
      <w:r w:rsidRPr="00EA7A1C">
        <w:rPr>
          <w:rFonts w:ascii="Times New Roman" w:eastAsia="Times New Roman" w:hAnsi="Times New Roman" w:cs="Times New Roman"/>
          <w:sz w:val="24"/>
          <w:szCs w:val="20"/>
          <w:lang w:eastAsia="ar-SA"/>
        </w:rPr>
        <w:t>Из них</w:t>
      </w:r>
      <w:r w:rsidR="005C524B" w:rsidRPr="005C524B">
        <w:rPr>
          <w:rFonts w:ascii="Times New Roman" w:eastAsia="Times New Roman" w:hAnsi="Times New Roman" w:cs="Times New Roman"/>
          <w:sz w:val="24"/>
          <w:szCs w:val="20"/>
          <w:lang w:eastAsia="ar-SA"/>
        </w:rPr>
        <w:t>:</w:t>
      </w:r>
    </w:p>
    <w:p w:rsidR="00EA7A1C" w:rsidRPr="00EA7A1C" w:rsidRDefault="005C524B" w:rsidP="00EA7A1C">
      <w:pPr>
        <w:tabs>
          <w:tab w:val="left" w:pos="9638"/>
        </w:tabs>
        <w:suppressAutoHyphens/>
        <w:spacing w:after="0" w:line="240" w:lineRule="auto"/>
        <w:ind w:right="-1"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По старости </w:t>
      </w:r>
      <w:r w:rsidRPr="005C524B">
        <w:rPr>
          <w:rFonts w:ascii="Times New Roman" w:eastAsia="Times New Roman" w:hAnsi="Times New Roman" w:cs="Times New Roman"/>
          <w:bCs/>
          <w:sz w:val="24"/>
          <w:szCs w:val="20"/>
          <w:lang w:eastAsia="ar-SA"/>
        </w:rPr>
        <w:t>– 5962</w:t>
      </w:r>
      <w:r w:rsidR="006B01CB">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 xml:space="preserve">чел., общий средний размер страховой пенсии  составил   12 798,42 руб. </w:t>
      </w:r>
    </w:p>
    <w:p w:rsidR="00EA7A1C" w:rsidRPr="00EA7A1C" w:rsidRDefault="005C524B" w:rsidP="00EA7A1C">
      <w:pPr>
        <w:tabs>
          <w:tab w:val="left" w:pos="9638"/>
        </w:tabs>
        <w:suppressAutoHyphens/>
        <w:spacing w:after="0" w:line="240" w:lineRule="auto"/>
        <w:ind w:left="567" w:right="-1" w:firstLine="142"/>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По инвалидности – 292</w:t>
      </w:r>
      <w:r w:rsidRPr="005C524B">
        <w:rPr>
          <w:rFonts w:ascii="Times New Roman" w:eastAsia="Times New Roman" w:hAnsi="Times New Roman" w:cs="Times New Roman"/>
          <w:bCs/>
          <w:sz w:val="24"/>
          <w:szCs w:val="20"/>
          <w:lang w:eastAsia="ar-SA"/>
        </w:rPr>
        <w:t xml:space="preserve"> чел</w:t>
      </w:r>
      <w:r w:rsidRPr="005C524B">
        <w:rPr>
          <w:rFonts w:ascii="Times New Roman" w:eastAsia="Times New Roman" w:hAnsi="Times New Roman" w:cs="Times New Roman"/>
          <w:sz w:val="24"/>
          <w:szCs w:val="20"/>
          <w:lang w:eastAsia="ar-SA"/>
        </w:rPr>
        <w:t>., общий средний размер пенсии  составил   8 229,96 руб</w:t>
      </w:r>
      <w:r w:rsidR="00EA7A1C" w:rsidRPr="00EA7A1C">
        <w:rPr>
          <w:rFonts w:ascii="Times New Roman" w:eastAsia="Times New Roman" w:hAnsi="Times New Roman" w:cs="Times New Roman"/>
          <w:sz w:val="24"/>
          <w:szCs w:val="20"/>
          <w:lang w:eastAsia="ar-SA"/>
        </w:rPr>
        <w:t>.</w:t>
      </w:r>
    </w:p>
    <w:p w:rsidR="005C524B" w:rsidRDefault="005C524B" w:rsidP="00EA7A1C">
      <w:pPr>
        <w:tabs>
          <w:tab w:val="left" w:pos="9638"/>
        </w:tabs>
        <w:suppressAutoHyphens/>
        <w:spacing w:after="0" w:line="240" w:lineRule="auto"/>
        <w:ind w:right="-1"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По случаю потери кормильца – 411 чел., общий средний размер пенсии  составил  7 418,04 </w:t>
      </w:r>
      <w:r w:rsidRPr="005C524B">
        <w:rPr>
          <w:rFonts w:ascii="Times New Roman" w:eastAsia="Times New Roman" w:hAnsi="Times New Roman" w:cs="Times New Roman"/>
          <w:bCs/>
          <w:sz w:val="24"/>
          <w:szCs w:val="20"/>
          <w:lang w:eastAsia="ar-SA"/>
        </w:rPr>
        <w:t>руб</w:t>
      </w:r>
      <w:r w:rsidRPr="005C524B">
        <w:rPr>
          <w:rFonts w:ascii="Times New Roman" w:eastAsia="Times New Roman" w:hAnsi="Times New Roman" w:cs="Times New Roman"/>
          <w:sz w:val="24"/>
          <w:szCs w:val="20"/>
          <w:lang w:eastAsia="ar-SA"/>
        </w:rPr>
        <w:t xml:space="preserve">. </w:t>
      </w:r>
    </w:p>
    <w:p w:rsidR="00372F76" w:rsidRPr="005C524B" w:rsidRDefault="00372F76" w:rsidP="00EA7A1C">
      <w:pPr>
        <w:tabs>
          <w:tab w:val="left" w:pos="9638"/>
        </w:tabs>
        <w:suppressAutoHyphens/>
        <w:spacing w:after="0" w:line="240" w:lineRule="auto"/>
        <w:ind w:right="-1" w:firstLine="709"/>
        <w:jc w:val="both"/>
        <w:rPr>
          <w:rFonts w:ascii="Times New Roman" w:eastAsia="Times New Roman" w:hAnsi="Times New Roman" w:cs="Times New Roman"/>
          <w:sz w:val="24"/>
          <w:szCs w:val="20"/>
          <w:lang w:eastAsia="ar-SA"/>
        </w:rPr>
      </w:pPr>
    </w:p>
    <w:p w:rsidR="00372F76"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Количество пенсионеров, получающих пенсии по государственному пенсионному обеспечению – 2333</w:t>
      </w:r>
      <w:r w:rsidRPr="005C524B">
        <w:rPr>
          <w:rFonts w:ascii="Times New Roman" w:eastAsia="Times New Roman" w:hAnsi="Times New Roman" w:cs="Times New Roman"/>
          <w:bCs/>
          <w:sz w:val="24"/>
          <w:szCs w:val="20"/>
          <w:lang w:eastAsia="ar-SA"/>
        </w:rPr>
        <w:t xml:space="preserve"> чел</w:t>
      </w:r>
      <w:r w:rsidRPr="005C524B">
        <w:rPr>
          <w:rFonts w:ascii="Times New Roman" w:eastAsia="Times New Roman" w:hAnsi="Times New Roman" w:cs="Times New Roman"/>
          <w:sz w:val="24"/>
          <w:szCs w:val="20"/>
          <w:lang w:eastAsia="ar-SA"/>
        </w:rPr>
        <w:t xml:space="preserve">., в </w:t>
      </w:r>
      <w:proofErr w:type="spellStart"/>
      <w:r w:rsidRPr="005C524B">
        <w:rPr>
          <w:rFonts w:ascii="Times New Roman" w:eastAsia="Times New Roman" w:hAnsi="Times New Roman" w:cs="Times New Roman"/>
          <w:sz w:val="24"/>
          <w:szCs w:val="20"/>
          <w:lang w:eastAsia="ar-SA"/>
        </w:rPr>
        <w:t>т</w:t>
      </w:r>
      <w:proofErr w:type="gramStart"/>
      <w:r w:rsidRPr="005C524B">
        <w:rPr>
          <w:rFonts w:ascii="Times New Roman" w:eastAsia="Times New Roman" w:hAnsi="Times New Roman" w:cs="Times New Roman"/>
          <w:sz w:val="24"/>
          <w:szCs w:val="20"/>
          <w:lang w:eastAsia="ar-SA"/>
        </w:rPr>
        <w:t>.ч</w:t>
      </w:r>
      <w:proofErr w:type="spellEnd"/>
      <w:proofErr w:type="gramEnd"/>
      <w:r w:rsidRPr="005C524B">
        <w:rPr>
          <w:rFonts w:ascii="Times New Roman" w:eastAsia="Times New Roman" w:hAnsi="Times New Roman" w:cs="Times New Roman"/>
          <w:sz w:val="24"/>
          <w:szCs w:val="20"/>
          <w:lang w:eastAsia="ar-SA"/>
        </w:rPr>
        <w:t xml:space="preserve">  работающие 350</w:t>
      </w:r>
      <w:r w:rsidRPr="005C524B">
        <w:rPr>
          <w:rFonts w:ascii="Times New Roman" w:eastAsia="Times New Roman" w:hAnsi="Times New Roman" w:cs="Times New Roman"/>
          <w:bCs/>
          <w:sz w:val="24"/>
          <w:szCs w:val="20"/>
          <w:lang w:eastAsia="ar-SA"/>
        </w:rPr>
        <w:t xml:space="preserve"> чел.</w:t>
      </w:r>
      <w:r w:rsidRPr="005C524B">
        <w:rPr>
          <w:rFonts w:ascii="Times New Roman" w:eastAsia="Times New Roman" w:hAnsi="Times New Roman" w:cs="Times New Roman"/>
          <w:sz w:val="24"/>
          <w:szCs w:val="20"/>
          <w:lang w:eastAsia="ar-SA"/>
        </w:rPr>
        <w:t xml:space="preserve"> Общий средний размер пенсии  составил  11 674,18 руб. </w:t>
      </w:r>
    </w:p>
    <w:p w:rsidR="00EA7A1C"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Из н</w:t>
      </w:r>
      <w:r w:rsidR="00EA7A1C">
        <w:rPr>
          <w:rFonts w:ascii="Times New Roman" w:eastAsia="Times New Roman" w:hAnsi="Times New Roman" w:cs="Times New Roman"/>
          <w:sz w:val="24"/>
          <w:szCs w:val="20"/>
          <w:lang w:eastAsia="ar-SA"/>
        </w:rPr>
        <w:t>их</w:t>
      </w:r>
      <w:r w:rsidRPr="005C524B">
        <w:rPr>
          <w:rFonts w:ascii="Times New Roman" w:eastAsia="Times New Roman" w:hAnsi="Times New Roman" w:cs="Times New Roman"/>
          <w:sz w:val="24"/>
          <w:szCs w:val="20"/>
          <w:lang w:eastAsia="ar-SA"/>
        </w:rPr>
        <w:t>:</w:t>
      </w:r>
    </w:p>
    <w:p w:rsidR="00EA7A1C" w:rsidRPr="00EA7A1C"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Пенсионеры – военнослужащие и члены их семей – 14 чел., общий средний размер пенсии   составил      14 793,18 руб.</w:t>
      </w:r>
    </w:p>
    <w:p w:rsidR="00EA7A1C" w:rsidRPr="00EA7A1C" w:rsidRDefault="00EA7A1C" w:rsidP="00EA7A1C">
      <w:pPr>
        <w:suppressAutoHyphens/>
        <w:spacing w:after="0" w:line="240" w:lineRule="auto"/>
        <w:ind w:firstLine="709"/>
        <w:jc w:val="both"/>
        <w:rPr>
          <w:rFonts w:ascii="Times New Roman" w:eastAsia="Times New Roman" w:hAnsi="Times New Roman" w:cs="Times New Roman"/>
          <w:sz w:val="24"/>
          <w:szCs w:val="20"/>
          <w:lang w:eastAsia="ar-SA"/>
        </w:rPr>
      </w:pPr>
    </w:p>
    <w:p w:rsidR="00EA7A1C" w:rsidRPr="00EA7A1C"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Пенсионеры, получающие социальные пенсии – 978</w:t>
      </w:r>
      <w:r w:rsidRPr="005C524B">
        <w:rPr>
          <w:rFonts w:ascii="Times New Roman" w:eastAsia="Times New Roman" w:hAnsi="Times New Roman" w:cs="Times New Roman"/>
          <w:bCs/>
          <w:sz w:val="24"/>
          <w:szCs w:val="20"/>
          <w:lang w:eastAsia="ar-SA"/>
        </w:rPr>
        <w:t xml:space="preserve"> </w:t>
      </w:r>
      <w:r w:rsidRPr="005C524B">
        <w:rPr>
          <w:rFonts w:ascii="Times New Roman" w:eastAsia="Times New Roman" w:hAnsi="Times New Roman" w:cs="Times New Roman"/>
          <w:sz w:val="24"/>
          <w:szCs w:val="20"/>
          <w:lang w:eastAsia="ar-SA"/>
        </w:rPr>
        <w:t>чел</w:t>
      </w:r>
      <w:r w:rsidR="00EA7A1C">
        <w:rPr>
          <w:rFonts w:ascii="Times New Roman" w:eastAsia="Times New Roman" w:hAnsi="Times New Roman" w:cs="Times New Roman"/>
          <w:sz w:val="24"/>
          <w:szCs w:val="20"/>
          <w:lang w:eastAsia="ar-SA"/>
        </w:rPr>
        <w:t>.</w:t>
      </w:r>
      <w:r w:rsidRPr="005C524B">
        <w:rPr>
          <w:rFonts w:ascii="Times New Roman" w:eastAsia="Times New Roman" w:hAnsi="Times New Roman" w:cs="Times New Roman"/>
          <w:sz w:val="24"/>
          <w:szCs w:val="20"/>
          <w:lang w:eastAsia="ar-SA"/>
        </w:rPr>
        <w:t xml:space="preserve">,  общий  средний размер пенсии составил            9 808,30 руб. </w:t>
      </w:r>
    </w:p>
    <w:p w:rsidR="00EA7A1C" w:rsidRPr="00EA7A1C" w:rsidRDefault="00EA7A1C" w:rsidP="00EA7A1C">
      <w:pPr>
        <w:suppressAutoHyphens/>
        <w:spacing w:after="0" w:line="240" w:lineRule="auto"/>
        <w:ind w:firstLine="709"/>
        <w:jc w:val="both"/>
        <w:rPr>
          <w:rFonts w:ascii="Times New Roman" w:eastAsia="Times New Roman" w:hAnsi="Times New Roman" w:cs="Times New Roman"/>
          <w:sz w:val="24"/>
          <w:szCs w:val="20"/>
          <w:lang w:eastAsia="ar-SA"/>
        </w:rPr>
      </w:pPr>
    </w:p>
    <w:p w:rsidR="005C524B" w:rsidRPr="005C524B"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Пенсионеры, пострадавшие в результате радиационных или техногенных катастроф – 1339 чел., общий средний размер пенсии  составил 12 994,54 руб. </w:t>
      </w:r>
    </w:p>
    <w:p w:rsidR="005C524B" w:rsidRPr="005C524B" w:rsidRDefault="005C524B" w:rsidP="005C524B">
      <w:pPr>
        <w:suppressAutoHyphens/>
        <w:spacing w:after="0" w:line="240" w:lineRule="auto"/>
        <w:ind w:left="567" w:right="851"/>
        <w:jc w:val="both"/>
        <w:rPr>
          <w:rFonts w:ascii="Times New Roman" w:eastAsia="Times New Roman" w:hAnsi="Times New Roman" w:cs="Times New Roman"/>
          <w:sz w:val="24"/>
          <w:szCs w:val="20"/>
          <w:lang w:eastAsia="ar-SA"/>
        </w:rPr>
      </w:pPr>
    </w:p>
    <w:p w:rsidR="005C524B" w:rsidRPr="005C524B" w:rsidRDefault="005C524B" w:rsidP="00EA7A1C">
      <w:pPr>
        <w:suppressAutoHyphens/>
        <w:spacing w:after="0" w:line="240" w:lineRule="auto"/>
        <w:jc w:val="both"/>
        <w:rPr>
          <w:rFonts w:ascii="Times New Roman" w:eastAsia="Times New Roman" w:hAnsi="Times New Roman" w:cs="Times New Roman"/>
          <w:sz w:val="32"/>
          <w:szCs w:val="24"/>
          <w:lang w:eastAsia="ar-SA"/>
        </w:rPr>
      </w:pPr>
      <w:r w:rsidRPr="005C524B">
        <w:rPr>
          <w:rFonts w:ascii="Times New Roman" w:eastAsia="Times New Roman" w:hAnsi="Times New Roman" w:cs="Times New Roman"/>
          <w:sz w:val="24"/>
          <w:szCs w:val="20"/>
          <w:lang w:eastAsia="ar-SA"/>
        </w:rPr>
        <w:t xml:space="preserve">            Пенсионеры – госслужащие – 9</w:t>
      </w:r>
      <w:r w:rsidRPr="005C524B">
        <w:rPr>
          <w:rFonts w:ascii="Times New Roman" w:eastAsia="Times New Roman" w:hAnsi="Times New Roman" w:cs="Times New Roman"/>
          <w:bCs/>
          <w:sz w:val="24"/>
          <w:szCs w:val="20"/>
          <w:lang w:eastAsia="ar-SA"/>
        </w:rPr>
        <w:t xml:space="preserve"> </w:t>
      </w:r>
      <w:r w:rsidRPr="005C524B">
        <w:rPr>
          <w:rFonts w:ascii="Times New Roman" w:eastAsia="Times New Roman" w:hAnsi="Times New Roman" w:cs="Times New Roman"/>
          <w:sz w:val="24"/>
          <w:szCs w:val="20"/>
          <w:lang w:eastAsia="ar-SA"/>
        </w:rPr>
        <w:t>чел., общий средний размер пенсии    составил  18 250,46</w:t>
      </w:r>
      <w:r w:rsidR="00EA7A1C" w:rsidRPr="00EA7A1C">
        <w:rPr>
          <w:rFonts w:ascii="Times New Roman" w:eastAsia="Times New Roman" w:hAnsi="Times New Roman" w:cs="Times New Roman"/>
          <w:sz w:val="32"/>
          <w:szCs w:val="24"/>
          <w:lang w:eastAsia="ar-SA"/>
        </w:rPr>
        <w:t xml:space="preserve"> </w:t>
      </w:r>
      <w:r w:rsidRPr="005C524B">
        <w:rPr>
          <w:rFonts w:ascii="Times New Roman" w:eastAsia="Times New Roman" w:hAnsi="Times New Roman" w:cs="Times New Roman"/>
          <w:bCs/>
          <w:sz w:val="24"/>
          <w:szCs w:val="20"/>
          <w:lang w:eastAsia="ar-SA"/>
        </w:rPr>
        <w:t>руб</w:t>
      </w:r>
      <w:r w:rsidRPr="005C524B">
        <w:rPr>
          <w:rFonts w:ascii="Times New Roman" w:eastAsia="Times New Roman" w:hAnsi="Times New Roman" w:cs="Times New Roman"/>
          <w:sz w:val="24"/>
          <w:szCs w:val="20"/>
          <w:lang w:eastAsia="ar-SA"/>
        </w:rPr>
        <w:t xml:space="preserve">.  </w:t>
      </w:r>
    </w:p>
    <w:p w:rsidR="005C524B" w:rsidRPr="005C524B" w:rsidRDefault="005C524B" w:rsidP="005C524B">
      <w:pPr>
        <w:suppressAutoHyphens/>
        <w:spacing w:after="0" w:line="240" w:lineRule="auto"/>
        <w:ind w:left="567" w:right="851"/>
        <w:jc w:val="both"/>
        <w:rPr>
          <w:rFonts w:ascii="Times New Roman" w:eastAsia="Times New Roman" w:hAnsi="Times New Roman" w:cs="Times New Roman"/>
          <w:sz w:val="24"/>
          <w:szCs w:val="20"/>
          <w:lang w:eastAsia="ar-SA"/>
        </w:rPr>
      </w:pPr>
    </w:p>
    <w:p w:rsidR="00EA7A1C" w:rsidRDefault="005C524B" w:rsidP="00EA7A1C">
      <w:pPr>
        <w:suppressAutoHyphens/>
        <w:spacing w:after="0" w:line="240" w:lineRule="auto"/>
        <w:ind w:right="851"/>
        <w:jc w:val="both"/>
        <w:rPr>
          <w:rFonts w:ascii="Times New Roman" w:eastAsia="Times New Roman" w:hAnsi="Times New Roman" w:cs="Times New Roman"/>
          <w:b/>
          <w:sz w:val="24"/>
          <w:szCs w:val="20"/>
          <w:lang w:eastAsia="ar-SA"/>
        </w:rPr>
      </w:pPr>
      <w:proofErr w:type="spellStart"/>
      <w:r w:rsidRPr="005C524B">
        <w:rPr>
          <w:rFonts w:ascii="Times New Roman" w:eastAsia="Times New Roman" w:hAnsi="Times New Roman" w:cs="Times New Roman"/>
          <w:b/>
          <w:sz w:val="24"/>
          <w:szCs w:val="20"/>
          <w:lang w:eastAsia="ar-SA"/>
        </w:rPr>
        <w:t>Справочно</w:t>
      </w:r>
      <w:proofErr w:type="spellEnd"/>
      <w:r w:rsidRPr="005C524B">
        <w:rPr>
          <w:rFonts w:ascii="Times New Roman" w:eastAsia="Times New Roman" w:hAnsi="Times New Roman" w:cs="Times New Roman"/>
          <w:b/>
          <w:sz w:val="24"/>
          <w:szCs w:val="20"/>
          <w:lang w:eastAsia="ar-SA"/>
        </w:rPr>
        <w:t>:  Пенсионеры</w:t>
      </w:r>
      <w:proofErr w:type="gramStart"/>
      <w:r w:rsidRPr="005C524B">
        <w:rPr>
          <w:rFonts w:ascii="Times New Roman" w:eastAsia="Times New Roman" w:hAnsi="Times New Roman" w:cs="Times New Roman"/>
          <w:b/>
          <w:sz w:val="24"/>
          <w:szCs w:val="20"/>
          <w:lang w:eastAsia="ar-SA"/>
        </w:rPr>
        <w:t xml:space="preserve"> ,</w:t>
      </w:r>
      <w:proofErr w:type="gramEnd"/>
      <w:r w:rsidRPr="005C524B">
        <w:rPr>
          <w:rFonts w:ascii="Times New Roman" w:eastAsia="Times New Roman" w:hAnsi="Times New Roman" w:cs="Times New Roman"/>
          <w:b/>
          <w:sz w:val="24"/>
          <w:szCs w:val="20"/>
          <w:lang w:eastAsia="ar-SA"/>
        </w:rPr>
        <w:t xml:space="preserve"> получающие две пенсии:</w:t>
      </w:r>
    </w:p>
    <w:p w:rsidR="00EA7A1C" w:rsidRPr="00EA7A1C"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Инвалиды вследствие военной травмы  - 7 чел., общий средний размер пенсии   составил  30 637,05</w:t>
      </w:r>
      <w:r w:rsidR="00EA7A1C" w:rsidRPr="00EA7A1C">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руб</w:t>
      </w:r>
      <w:r w:rsidR="00EA7A1C" w:rsidRPr="00EA7A1C">
        <w:rPr>
          <w:rFonts w:ascii="Times New Roman" w:eastAsia="Times New Roman" w:hAnsi="Times New Roman" w:cs="Times New Roman"/>
          <w:sz w:val="24"/>
          <w:szCs w:val="20"/>
          <w:lang w:eastAsia="ar-SA"/>
        </w:rPr>
        <w:t>.;</w:t>
      </w:r>
    </w:p>
    <w:p w:rsidR="00EA7A1C" w:rsidRPr="00EA7A1C"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Участники ВОВ - 1 чел., общий средний размер пенсии   составил  33 717,48  </w:t>
      </w:r>
      <w:r w:rsidRPr="005C524B">
        <w:rPr>
          <w:rFonts w:ascii="Times New Roman" w:eastAsia="Times New Roman" w:hAnsi="Times New Roman" w:cs="Times New Roman"/>
          <w:bCs/>
          <w:sz w:val="24"/>
          <w:szCs w:val="20"/>
          <w:lang w:eastAsia="ar-SA"/>
        </w:rPr>
        <w:t xml:space="preserve"> </w:t>
      </w:r>
      <w:r w:rsidR="00EA7A1C" w:rsidRPr="00EA7A1C">
        <w:rPr>
          <w:rFonts w:ascii="Times New Roman" w:eastAsia="Times New Roman" w:hAnsi="Times New Roman" w:cs="Times New Roman"/>
          <w:bCs/>
          <w:sz w:val="24"/>
          <w:szCs w:val="20"/>
          <w:lang w:eastAsia="ar-SA"/>
        </w:rPr>
        <w:t>руб.</w:t>
      </w:r>
      <w:r w:rsidR="00EA7A1C" w:rsidRPr="00EA7A1C">
        <w:rPr>
          <w:rFonts w:ascii="Times New Roman" w:eastAsia="Times New Roman" w:hAnsi="Times New Roman" w:cs="Times New Roman"/>
          <w:sz w:val="24"/>
          <w:szCs w:val="20"/>
          <w:lang w:eastAsia="ar-SA"/>
        </w:rPr>
        <w:t>;</w:t>
      </w:r>
    </w:p>
    <w:p w:rsidR="00EA7A1C" w:rsidRPr="00EA7A1C"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lastRenderedPageBreak/>
        <w:t>Вдовы военнослужащих, погибших в войну с Финляндией, ВОВ, войну с Японией -</w:t>
      </w:r>
      <w:r w:rsidR="00EA7A1C">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 xml:space="preserve">1 чел., общий средний размер пенсии   составил  35 669,48 </w:t>
      </w:r>
      <w:r w:rsidR="00EA7A1C" w:rsidRPr="00EA7A1C">
        <w:rPr>
          <w:rFonts w:ascii="Times New Roman" w:eastAsia="Times New Roman" w:hAnsi="Times New Roman" w:cs="Times New Roman"/>
          <w:sz w:val="24"/>
          <w:szCs w:val="20"/>
          <w:lang w:eastAsia="ar-SA"/>
        </w:rPr>
        <w:t>руб.</w:t>
      </w:r>
      <w:r w:rsidRPr="005C524B">
        <w:rPr>
          <w:rFonts w:ascii="Times New Roman" w:eastAsia="Times New Roman" w:hAnsi="Times New Roman" w:cs="Times New Roman"/>
          <w:sz w:val="24"/>
          <w:szCs w:val="20"/>
          <w:lang w:eastAsia="ar-SA"/>
        </w:rPr>
        <w:t xml:space="preserve">; </w:t>
      </w:r>
    </w:p>
    <w:p w:rsidR="005C524B" w:rsidRPr="005C524B" w:rsidRDefault="005C524B" w:rsidP="00EA7A1C">
      <w:pPr>
        <w:suppressAutoHyphens/>
        <w:spacing w:after="0" w:line="240" w:lineRule="auto"/>
        <w:ind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Родители погибших военнослужащих -</w:t>
      </w:r>
      <w:r w:rsidR="00EA7A1C">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bCs/>
          <w:sz w:val="24"/>
          <w:szCs w:val="20"/>
          <w:lang w:eastAsia="ar-SA"/>
        </w:rPr>
        <w:t xml:space="preserve">12 </w:t>
      </w:r>
      <w:r w:rsidRPr="005C524B">
        <w:rPr>
          <w:rFonts w:ascii="Times New Roman" w:eastAsia="Times New Roman" w:hAnsi="Times New Roman" w:cs="Times New Roman"/>
          <w:sz w:val="24"/>
          <w:szCs w:val="20"/>
          <w:lang w:eastAsia="ar-SA"/>
        </w:rPr>
        <w:t>чел., общий средний размер пенсии   составил  23 314,66 р</w:t>
      </w:r>
      <w:r w:rsidRPr="005C524B">
        <w:rPr>
          <w:rFonts w:ascii="Times New Roman" w:eastAsia="Times New Roman" w:hAnsi="Times New Roman" w:cs="Times New Roman"/>
          <w:bCs/>
          <w:sz w:val="24"/>
          <w:szCs w:val="20"/>
          <w:lang w:eastAsia="ar-SA"/>
        </w:rPr>
        <w:t>уб</w:t>
      </w:r>
      <w:r w:rsidRPr="005C524B">
        <w:rPr>
          <w:rFonts w:ascii="Times New Roman" w:eastAsia="Times New Roman" w:hAnsi="Times New Roman" w:cs="Times New Roman"/>
          <w:sz w:val="24"/>
          <w:szCs w:val="20"/>
          <w:lang w:eastAsia="ar-SA"/>
        </w:rPr>
        <w:t xml:space="preserve">. </w:t>
      </w:r>
    </w:p>
    <w:p w:rsidR="005C524B" w:rsidRPr="005C524B" w:rsidRDefault="005C524B" w:rsidP="005C524B">
      <w:pPr>
        <w:suppressAutoHyphens/>
        <w:spacing w:after="0" w:line="240" w:lineRule="auto"/>
        <w:ind w:left="567" w:right="851" w:firstLine="426"/>
        <w:jc w:val="both"/>
        <w:rPr>
          <w:rFonts w:ascii="Times New Roman" w:eastAsia="Times New Roman" w:hAnsi="Times New Roman" w:cs="Times New Roman"/>
          <w:b/>
          <w:bCs/>
          <w:sz w:val="24"/>
          <w:szCs w:val="20"/>
          <w:lang w:eastAsia="ar-SA"/>
        </w:rPr>
      </w:pPr>
    </w:p>
    <w:p w:rsidR="00372F76" w:rsidRDefault="00372F76" w:rsidP="00372F76">
      <w:pPr>
        <w:suppressAutoHyphens/>
        <w:spacing w:after="0" w:line="240" w:lineRule="auto"/>
        <w:ind w:firstLine="709"/>
        <w:jc w:val="both"/>
        <w:rPr>
          <w:rFonts w:ascii="Times New Roman" w:eastAsia="Times New Roman" w:hAnsi="Times New Roman" w:cs="Times New Roman"/>
          <w:b/>
          <w:bCs/>
          <w:sz w:val="32"/>
          <w:szCs w:val="24"/>
          <w:lang w:eastAsia="ar-SA"/>
        </w:rPr>
      </w:pPr>
      <w:r>
        <w:rPr>
          <w:rFonts w:ascii="Times New Roman" w:eastAsia="Times New Roman" w:hAnsi="Times New Roman" w:cs="Times New Roman"/>
          <w:sz w:val="24"/>
          <w:szCs w:val="20"/>
          <w:lang w:eastAsia="ar-SA"/>
        </w:rPr>
        <w:t xml:space="preserve">2) </w:t>
      </w:r>
      <w:r w:rsidR="005C524B" w:rsidRPr="005C524B">
        <w:rPr>
          <w:rFonts w:ascii="Times New Roman" w:eastAsia="Times New Roman" w:hAnsi="Times New Roman" w:cs="Times New Roman"/>
          <w:sz w:val="24"/>
          <w:szCs w:val="20"/>
          <w:lang w:eastAsia="ar-SA"/>
        </w:rPr>
        <w:t xml:space="preserve">На основании  формы №1-ЕДВ  по состоянию  на 01.10.19 г  численность  </w:t>
      </w:r>
      <w:r w:rsidR="005C524B" w:rsidRPr="005C524B">
        <w:rPr>
          <w:rFonts w:ascii="Times New Roman" w:eastAsia="Times New Roman" w:hAnsi="Times New Roman" w:cs="Times New Roman"/>
          <w:bCs/>
          <w:iCs/>
          <w:sz w:val="24"/>
          <w:szCs w:val="20"/>
          <w:lang w:eastAsia="ar-SA"/>
        </w:rPr>
        <w:t>получателей  ежемесячных денежных выплат</w:t>
      </w:r>
      <w:r w:rsidR="006B01CB">
        <w:rPr>
          <w:rFonts w:ascii="Times New Roman" w:eastAsia="Times New Roman" w:hAnsi="Times New Roman" w:cs="Times New Roman"/>
          <w:sz w:val="24"/>
          <w:szCs w:val="20"/>
          <w:lang w:eastAsia="ar-SA"/>
        </w:rPr>
        <w:t xml:space="preserve"> (</w:t>
      </w:r>
      <w:r w:rsidR="005C524B" w:rsidRPr="005C524B">
        <w:rPr>
          <w:rFonts w:ascii="Times New Roman" w:eastAsia="Times New Roman" w:hAnsi="Times New Roman" w:cs="Times New Roman"/>
          <w:sz w:val="24"/>
          <w:szCs w:val="20"/>
          <w:lang w:eastAsia="ar-SA"/>
        </w:rPr>
        <w:t xml:space="preserve">далее ЕДВ) составила </w:t>
      </w:r>
      <w:r w:rsidR="005C524B" w:rsidRPr="005C524B">
        <w:rPr>
          <w:rFonts w:ascii="Times New Roman" w:eastAsia="Times New Roman" w:hAnsi="Times New Roman" w:cs="Times New Roman"/>
          <w:bCs/>
          <w:sz w:val="24"/>
          <w:szCs w:val="20"/>
          <w:lang w:eastAsia="ar-SA"/>
        </w:rPr>
        <w:t>6019  чел</w:t>
      </w:r>
      <w:r w:rsidR="005C524B" w:rsidRPr="005C524B">
        <w:rPr>
          <w:rFonts w:ascii="Times New Roman" w:eastAsia="Times New Roman" w:hAnsi="Times New Roman" w:cs="Times New Roman"/>
          <w:sz w:val="24"/>
          <w:szCs w:val="20"/>
          <w:lang w:eastAsia="ar-SA"/>
        </w:rPr>
        <w:t xml:space="preserve">. Сумма назначенных   ежемесячных  выплат  составила   </w:t>
      </w:r>
      <w:r w:rsidR="005C524B" w:rsidRPr="005C524B">
        <w:rPr>
          <w:rFonts w:ascii="Times New Roman" w:eastAsia="Times New Roman" w:hAnsi="Times New Roman" w:cs="Times New Roman"/>
          <w:bCs/>
          <w:sz w:val="24"/>
          <w:szCs w:val="20"/>
          <w:lang w:eastAsia="ar-SA"/>
        </w:rPr>
        <w:t xml:space="preserve">10 498 202,26   </w:t>
      </w:r>
      <w:r w:rsidR="005C524B" w:rsidRPr="005C524B">
        <w:rPr>
          <w:rFonts w:ascii="Times New Roman" w:eastAsia="Times New Roman" w:hAnsi="Times New Roman" w:cs="Times New Roman"/>
          <w:sz w:val="24"/>
          <w:szCs w:val="20"/>
          <w:lang w:eastAsia="ar-SA"/>
        </w:rPr>
        <w:t>р</w:t>
      </w:r>
      <w:r w:rsidR="005C524B" w:rsidRPr="005C524B">
        <w:rPr>
          <w:rFonts w:ascii="Times New Roman" w:eastAsia="Times New Roman" w:hAnsi="Times New Roman" w:cs="Times New Roman"/>
          <w:bCs/>
          <w:sz w:val="24"/>
          <w:szCs w:val="20"/>
          <w:lang w:eastAsia="ar-SA"/>
        </w:rPr>
        <w:t>ублей,</w:t>
      </w:r>
      <w:r w:rsidR="005C524B" w:rsidRPr="005C524B">
        <w:rPr>
          <w:rFonts w:ascii="Times New Roman" w:eastAsia="Times New Roman" w:hAnsi="Times New Roman" w:cs="Times New Roman"/>
          <w:sz w:val="24"/>
          <w:szCs w:val="20"/>
          <w:lang w:eastAsia="ar-SA"/>
        </w:rPr>
        <w:t xml:space="preserve">  средний размер  </w:t>
      </w:r>
      <w:r w:rsidR="005C524B" w:rsidRPr="005C524B">
        <w:rPr>
          <w:rFonts w:ascii="Times New Roman" w:eastAsia="Times New Roman" w:hAnsi="Times New Roman" w:cs="Times New Roman"/>
          <w:bCs/>
          <w:sz w:val="24"/>
          <w:szCs w:val="20"/>
          <w:lang w:eastAsia="ar-SA"/>
        </w:rPr>
        <w:t>1744,18</w:t>
      </w:r>
      <w:r w:rsidR="005C524B" w:rsidRPr="005C524B">
        <w:rPr>
          <w:rFonts w:ascii="Times New Roman" w:eastAsia="Times New Roman" w:hAnsi="Times New Roman" w:cs="Times New Roman"/>
          <w:bCs/>
          <w:sz w:val="32"/>
          <w:szCs w:val="24"/>
          <w:lang w:eastAsia="ar-SA"/>
        </w:rPr>
        <w:t xml:space="preserve"> </w:t>
      </w:r>
      <w:r w:rsidR="005C524B" w:rsidRPr="005C524B">
        <w:rPr>
          <w:rFonts w:ascii="Times New Roman" w:eastAsia="Times New Roman" w:hAnsi="Times New Roman" w:cs="Times New Roman"/>
          <w:bCs/>
          <w:sz w:val="24"/>
          <w:szCs w:val="20"/>
          <w:lang w:eastAsia="ar-SA"/>
        </w:rPr>
        <w:t>рублей</w:t>
      </w:r>
      <w:r w:rsidR="005C524B" w:rsidRPr="005C524B">
        <w:rPr>
          <w:rFonts w:ascii="Times New Roman" w:eastAsia="Times New Roman" w:hAnsi="Times New Roman" w:cs="Times New Roman"/>
          <w:sz w:val="24"/>
          <w:szCs w:val="20"/>
          <w:lang w:eastAsia="ar-SA"/>
        </w:rPr>
        <w:t>.</w:t>
      </w:r>
    </w:p>
    <w:p w:rsidR="005C524B" w:rsidRPr="005C524B" w:rsidRDefault="005C524B" w:rsidP="00372F76">
      <w:pPr>
        <w:suppressAutoHyphens/>
        <w:spacing w:after="0" w:line="240" w:lineRule="auto"/>
        <w:ind w:firstLine="709"/>
        <w:jc w:val="both"/>
        <w:rPr>
          <w:rFonts w:ascii="Times New Roman" w:eastAsia="Times New Roman" w:hAnsi="Times New Roman" w:cs="Times New Roman"/>
          <w:b/>
          <w:bCs/>
          <w:sz w:val="32"/>
          <w:szCs w:val="24"/>
          <w:lang w:eastAsia="ar-SA"/>
        </w:rPr>
      </w:pPr>
      <w:r w:rsidRPr="005C524B">
        <w:rPr>
          <w:rFonts w:ascii="Times New Roman" w:eastAsia="Times New Roman" w:hAnsi="Times New Roman" w:cs="Times New Roman"/>
          <w:sz w:val="24"/>
          <w:szCs w:val="20"/>
          <w:lang w:eastAsia="ar-SA"/>
        </w:rPr>
        <w:t>В том числе</w:t>
      </w:r>
      <w:r w:rsidRPr="005C524B">
        <w:rPr>
          <w:rFonts w:ascii="Times New Roman" w:eastAsia="Times New Roman" w:hAnsi="Times New Roman" w:cs="Times New Roman"/>
          <w:b/>
          <w:sz w:val="24"/>
          <w:szCs w:val="20"/>
          <w:lang w:eastAsia="ar-SA"/>
        </w:rPr>
        <w:t>:</w:t>
      </w:r>
    </w:p>
    <w:p w:rsidR="005C524B" w:rsidRPr="005C524B" w:rsidRDefault="005C524B" w:rsidP="005C524B">
      <w:pPr>
        <w:suppressAutoHyphens/>
        <w:spacing w:after="0" w:line="240" w:lineRule="auto"/>
        <w:jc w:val="both"/>
        <w:rPr>
          <w:rFonts w:ascii="Times New Roman" w:eastAsia="Times New Roman" w:hAnsi="Times New Roman" w:cs="Times New Roman"/>
          <w:bCs/>
          <w:sz w:val="32"/>
          <w:szCs w:val="24"/>
          <w:lang w:eastAsia="ar-SA"/>
        </w:rPr>
      </w:pPr>
      <w:r w:rsidRPr="005C524B">
        <w:rPr>
          <w:rFonts w:ascii="Times New Roman" w:eastAsia="Times New Roman" w:hAnsi="Times New Roman" w:cs="Times New Roman"/>
          <w:iCs/>
          <w:sz w:val="24"/>
          <w:szCs w:val="20"/>
          <w:lang w:eastAsia="ar-SA"/>
        </w:rPr>
        <w:t xml:space="preserve">-Ветераны </w:t>
      </w:r>
      <w:r w:rsidRPr="005C524B">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bCs/>
          <w:sz w:val="24"/>
          <w:szCs w:val="20"/>
          <w:lang w:eastAsia="ar-SA"/>
        </w:rPr>
        <w:t>492  чел</w:t>
      </w:r>
      <w:r w:rsidRPr="005C524B">
        <w:rPr>
          <w:rFonts w:ascii="Times New Roman" w:eastAsia="Times New Roman" w:hAnsi="Times New Roman" w:cs="Times New Roman"/>
          <w:sz w:val="24"/>
          <w:szCs w:val="20"/>
          <w:lang w:eastAsia="ar-SA"/>
        </w:rPr>
        <w:t>, средний размер 2 827,94</w:t>
      </w:r>
      <w:r w:rsidRPr="005C524B">
        <w:rPr>
          <w:rFonts w:ascii="Times New Roman" w:eastAsia="Times New Roman" w:hAnsi="Times New Roman" w:cs="Times New Roman"/>
          <w:bCs/>
          <w:sz w:val="24"/>
          <w:szCs w:val="20"/>
          <w:lang w:eastAsia="ar-SA"/>
        </w:rPr>
        <w:t xml:space="preserve">  </w:t>
      </w:r>
      <w:r w:rsidRPr="005C524B">
        <w:rPr>
          <w:rFonts w:ascii="Times New Roman" w:eastAsia="Times New Roman" w:hAnsi="Times New Roman" w:cs="Times New Roman"/>
          <w:sz w:val="24"/>
          <w:szCs w:val="20"/>
          <w:lang w:eastAsia="ar-SA"/>
        </w:rPr>
        <w:t>рублей</w:t>
      </w:r>
      <w:r w:rsidR="00372F76">
        <w:rPr>
          <w:rFonts w:ascii="Times New Roman" w:eastAsia="Times New Roman" w:hAnsi="Times New Roman" w:cs="Times New Roman"/>
          <w:bCs/>
          <w:sz w:val="32"/>
          <w:szCs w:val="24"/>
          <w:lang w:eastAsia="ar-SA"/>
        </w:rPr>
        <w:t>;</w:t>
      </w:r>
    </w:p>
    <w:p w:rsidR="005C524B" w:rsidRPr="005C524B" w:rsidRDefault="005C524B" w:rsidP="005C524B">
      <w:pPr>
        <w:suppressAutoHyphens/>
        <w:spacing w:after="0" w:line="240" w:lineRule="auto"/>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iCs/>
          <w:sz w:val="24"/>
          <w:szCs w:val="20"/>
          <w:lang w:eastAsia="ar-SA"/>
        </w:rPr>
        <w:t>-Инвалиды</w:t>
      </w:r>
      <w:r w:rsidRPr="005C524B">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bCs/>
          <w:sz w:val="24"/>
          <w:szCs w:val="20"/>
          <w:lang w:eastAsia="ar-SA"/>
        </w:rPr>
        <w:t>2600  чел</w:t>
      </w:r>
      <w:r w:rsidRPr="005C524B">
        <w:rPr>
          <w:rFonts w:ascii="Times New Roman" w:eastAsia="Times New Roman" w:hAnsi="Times New Roman" w:cs="Times New Roman"/>
          <w:sz w:val="24"/>
          <w:szCs w:val="20"/>
          <w:lang w:eastAsia="ar-SA"/>
        </w:rPr>
        <w:t>, средний размер  2 412,02</w:t>
      </w:r>
      <w:r w:rsidRPr="005C524B">
        <w:rPr>
          <w:rFonts w:ascii="Times New Roman" w:eastAsia="Times New Roman" w:hAnsi="Times New Roman" w:cs="Times New Roman"/>
          <w:bCs/>
          <w:sz w:val="24"/>
          <w:szCs w:val="20"/>
          <w:lang w:eastAsia="ar-SA"/>
        </w:rPr>
        <w:t xml:space="preserve">  </w:t>
      </w:r>
      <w:r w:rsidRPr="005C524B">
        <w:rPr>
          <w:rFonts w:ascii="Times New Roman" w:eastAsia="Times New Roman" w:hAnsi="Times New Roman" w:cs="Times New Roman"/>
          <w:sz w:val="24"/>
          <w:szCs w:val="20"/>
          <w:lang w:eastAsia="ar-SA"/>
        </w:rPr>
        <w:t>рублей</w:t>
      </w:r>
      <w:r w:rsidR="00372F76">
        <w:rPr>
          <w:rFonts w:ascii="Times New Roman" w:eastAsia="Times New Roman" w:hAnsi="Times New Roman" w:cs="Times New Roman"/>
          <w:sz w:val="24"/>
          <w:szCs w:val="20"/>
          <w:lang w:eastAsia="ar-SA"/>
        </w:rPr>
        <w:t>;</w:t>
      </w:r>
    </w:p>
    <w:p w:rsidR="005C524B" w:rsidRDefault="005C524B" w:rsidP="00372F76">
      <w:pPr>
        <w:suppressAutoHyphens/>
        <w:spacing w:after="0" w:line="240" w:lineRule="auto"/>
        <w:jc w:val="both"/>
        <w:rPr>
          <w:rFonts w:ascii="Times New Roman" w:eastAsia="Times New Roman" w:hAnsi="Times New Roman" w:cs="Times New Roman"/>
          <w:bCs/>
          <w:sz w:val="32"/>
          <w:szCs w:val="24"/>
          <w:lang w:eastAsia="ar-SA"/>
        </w:rPr>
      </w:pPr>
      <w:r w:rsidRPr="005C524B">
        <w:rPr>
          <w:rFonts w:ascii="Times New Roman" w:eastAsia="Times New Roman" w:hAnsi="Times New Roman" w:cs="Times New Roman"/>
          <w:iCs/>
          <w:sz w:val="24"/>
          <w:szCs w:val="20"/>
          <w:lang w:eastAsia="ar-SA"/>
        </w:rPr>
        <w:t xml:space="preserve">-Граждане, подвергшиеся воздействию радиации вследствие радиационных аварий и ядерных испытаний </w:t>
      </w:r>
      <w:r w:rsidRPr="005C524B">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bCs/>
          <w:sz w:val="24"/>
          <w:szCs w:val="20"/>
          <w:lang w:eastAsia="ar-SA"/>
        </w:rPr>
        <w:t>2927</w:t>
      </w:r>
      <w:r w:rsidR="00372F76" w:rsidRPr="00372F76">
        <w:rPr>
          <w:rFonts w:ascii="Times New Roman" w:eastAsia="Times New Roman" w:hAnsi="Times New Roman" w:cs="Times New Roman"/>
          <w:bCs/>
          <w:sz w:val="32"/>
          <w:szCs w:val="24"/>
          <w:lang w:eastAsia="ar-SA"/>
        </w:rPr>
        <w:t xml:space="preserve"> </w:t>
      </w:r>
      <w:r w:rsidRPr="005C524B">
        <w:rPr>
          <w:rFonts w:ascii="Times New Roman" w:eastAsia="Times New Roman" w:hAnsi="Times New Roman" w:cs="Times New Roman"/>
          <w:bCs/>
          <w:sz w:val="24"/>
          <w:szCs w:val="20"/>
          <w:lang w:eastAsia="ar-SA"/>
        </w:rPr>
        <w:t>чел</w:t>
      </w:r>
      <w:r w:rsidRPr="005C524B">
        <w:rPr>
          <w:rFonts w:ascii="Times New Roman" w:eastAsia="Times New Roman" w:hAnsi="Times New Roman" w:cs="Times New Roman"/>
          <w:sz w:val="24"/>
          <w:szCs w:val="20"/>
          <w:lang w:eastAsia="ar-SA"/>
        </w:rPr>
        <w:t>, средний размер 968,77</w:t>
      </w:r>
      <w:r w:rsidRPr="005C524B">
        <w:rPr>
          <w:rFonts w:ascii="Times New Roman" w:eastAsia="Times New Roman" w:hAnsi="Times New Roman" w:cs="Times New Roman"/>
          <w:bCs/>
          <w:sz w:val="24"/>
          <w:szCs w:val="20"/>
          <w:lang w:eastAsia="ar-SA"/>
        </w:rPr>
        <w:t xml:space="preserve"> </w:t>
      </w:r>
      <w:r w:rsidRPr="005C524B">
        <w:rPr>
          <w:rFonts w:ascii="Times New Roman" w:eastAsia="Times New Roman" w:hAnsi="Times New Roman" w:cs="Times New Roman"/>
          <w:sz w:val="24"/>
          <w:szCs w:val="20"/>
          <w:lang w:eastAsia="ar-SA"/>
        </w:rPr>
        <w:t>рублей.</w:t>
      </w:r>
    </w:p>
    <w:p w:rsidR="00372F76" w:rsidRPr="005C524B" w:rsidRDefault="00372F76" w:rsidP="00372F76">
      <w:pPr>
        <w:suppressAutoHyphens/>
        <w:spacing w:after="0" w:line="240" w:lineRule="auto"/>
        <w:jc w:val="both"/>
        <w:rPr>
          <w:rFonts w:ascii="Times New Roman" w:eastAsia="Times New Roman" w:hAnsi="Times New Roman" w:cs="Times New Roman"/>
          <w:bCs/>
          <w:sz w:val="32"/>
          <w:szCs w:val="24"/>
          <w:lang w:eastAsia="ar-SA"/>
        </w:rPr>
      </w:pPr>
    </w:p>
    <w:p w:rsidR="005C524B" w:rsidRPr="005C524B" w:rsidRDefault="005C524B" w:rsidP="00372F76">
      <w:pPr>
        <w:suppressAutoHyphens/>
        <w:spacing w:after="0" w:line="240" w:lineRule="auto"/>
        <w:ind w:right="851"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3)  За  9 месяцев 2019</w:t>
      </w:r>
      <w:r w:rsidR="00372F76" w:rsidRPr="00372F76">
        <w:rPr>
          <w:rFonts w:ascii="Times New Roman" w:eastAsia="Times New Roman" w:hAnsi="Times New Roman" w:cs="Times New Roman"/>
          <w:sz w:val="24"/>
          <w:szCs w:val="20"/>
          <w:lang w:eastAsia="ar-SA"/>
        </w:rPr>
        <w:t xml:space="preserve"> </w:t>
      </w:r>
      <w:r w:rsidRPr="005C524B">
        <w:rPr>
          <w:rFonts w:ascii="Times New Roman" w:eastAsia="Times New Roman" w:hAnsi="Times New Roman" w:cs="Times New Roman"/>
          <w:sz w:val="24"/>
          <w:szCs w:val="20"/>
          <w:lang w:eastAsia="ar-SA"/>
        </w:rPr>
        <w:t>г</w:t>
      </w:r>
      <w:r w:rsidR="00372F76" w:rsidRPr="00372F76">
        <w:rPr>
          <w:rFonts w:ascii="Times New Roman" w:eastAsia="Times New Roman" w:hAnsi="Times New Roman" w:cs="Times New Roman"/>
          <w:sz w:val="24"/>
          <w:szCs w:val="20"/>
          <w:lang w:eastAsia="ar-SA"/>
        </w:rPr>
        <w:t>.</w:t>
      </w:r>
      <w:r w:rsidRPr="005C524B">
        <w:rPr>
          <w:rFonts w:ascii="Times New Roman" w:eastAsia="Times New Roman" w:hAnsi="Times New Roman" w:cs="Times New Roman"/>
          <w:sz w:val="24"/>
          <w:szCs w:val="20"/>
          <w:lang w:eastAsia="ar-SA"/>
        </w:rPr>
        <w:t>:</w:t>
      </w:r>
    </w:p>
    <w:p w:rsidR="005C524B" w:rsidRPr="005C524B" w:rsidRDefault="005C524B" w:rsidP="0075178E">
      <w:pPr>
        <w:numPr>
          <w:ilvl w:val="0"/>
          <w:numId w:val="12"/>
        </w:numPr>
        <w:tabs>
          <w:tab w:val="clear" w:pos="927"/>
          <w:tab w:val="num" w:pos="0"/>
        </w:tabs>
        <w:suppressAutoHyphens/>
        <w:spacing w:after="0" w:line="240" w:lineRule="auto"/>
        <w:ind w:left="0" w:right="851" w:firstLine="0"/>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Вновь назначено пенсий – 314 дел;</w:t>
      </w:r>
    </w:p>
    <w:p w:rsidR="005C524B" w:rsidRPr="005C524B" w:rsidRDefault="005C524B" w:rsidP="0075178E">
      <w:pPr>
        <w:numPr>
          <w:ilvl w:val="0"/>
          <w:numId w:val="12"/>
        </w:numPr>
        <w:tabs>
          <w:tab w:val="clear" w:pos="927"/>
          <w:tab w:val="num" w:pos="0"/>
        </w:tabs>
        <w:suppressAutoHyphens/>
        <w:spacing w:after="0" w:line="240" w:lineRule="auto"/>
        <w:ind w:left="0" w:right="851" w:firstLine="0"/>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Число выбывших пенсионеров за пределы региона – 20 чел.;</w:t>
      </w:r>
    </w:p>
    <w:p w:rsidR="005C524B" w:rsidRPr="005C524B" w:rsidRDefault="005C524B" w:rsidP="0075178E">
      <w:pPr>
        <w:numPr>
          <w:ilvl w:val="0"/>
          <w:numId w:val="12"/>
        </w:numPr>
        <w:tabs>
          <w:tab w:val="clear" w:pos="927"/>
          <w:tab w:val="num" w:pos="0"/>
        </w:tabs>
        <w:suppressAutoHyphens/>
        <w:spacing w:after="0" w:line="240" w:lineRule="auto"/>
        <w:ind w:left="0" w:right="851" w:firstLine="0"/>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Число умерших пенсионеров – 239</w:t>
      </w:r>
      <w:r w:rsidRPr="005C524B">
        <w:rPr>
          <w:rFonts w:ascii="Times New Roman" w:eastAsia="Times New Roman" w:hAnsi="Times New Roman" w:cs="Times New Roman"/>
          <w:sz w:val="24"/>
          <w:szCs w:val="20"/>
          <w:lang w:val="en-US" w:eastAsia="ar-SA"/>
        </w:rPr>
        <w:t xml:space="preserve"> </w:t>
      </w:r>
      <w:r w:rsidRPr="005C524B">
        <w:rPr>
          <w:rFonts w:ascii="Times New Roman" w:eastAsia="Times New Roman" w:hAnsi="Times New Roman" w:cs="Times New Roman"/>
          <w:sz w:val="24"/>
          <w:szCs w:val="20"/>
          <w:lang w:eastAsia="ar-SA"/>
        </w:rPr>
        <w:t>чел.</w:t>
      </w:r>
    </w:p>
    <w:p w:rsidR="005C524B" w:rsidRPr="005C524B" w:rsidRDefault="005C524B" w:rsidP="005C524B">
      <w:pPr>
        <w:suppressAutoHyphens/>
        <w:spacing w:after="0" w:line="240" w:lineRule="auto"/>
        <w:ind w:left="927" w:right="851" w:hanging="360"/>
        <w:jc w:val="both"/>
        <w:rPr>
          <w:rFonts w:ascii="Times New Roman" w:eastAsia="Times New Roman" w:hAnsi="Times New Roman" w:cs="Times New Roman"/>
          <w:sz w:val="24"/>
          <w:szCs w:val="20"/>
          <w:lang w:eastAsia="ar-SA"/>
        </w:rPr>
      </w:pPr>
    </w:p>
    <w:p w:rsidR="005C524B" w:rsidRPr="005C524B" w:rsidRDefault="005C524B" w:rsidP="00372F76">
      <w:pPr>
        <w:suppressAutoHyphens/>
        <w:spacing w:after="0" w:line="240" w:lineRule="auto"/>
        <w:ind w:right="-1" w:firstLine="709"/>
        <w:jc w:val="both"/>
        <w:rPr>
          <w:rFonts w:ascii="Times New Roman" w:eastAsia="Times New Roman" w:hAnsi="Times New Roman" w:cs="Times New Roman"/>
          <w:sz w:val="24"/>
          <w:szCs w:val="20"/>
          <w:lang w:eastAsia="ar-SA"/>
        </w:rPr>
      </w:pPr>
      <w:r w:rsidRPr="005C524B">
        <w:rPr>
          <w:rFonts w:ascii="Times New Roman" w:eastAsia="Times New Roman" w:hAnsi="Times New Roman" w:cs="Times New Roman"/>
          <w:sz w:val="24"/>
          <w:szCs w:val="20"/>
          <w:lang w:eastAsia="ar-SA"/>
        </w:rPr>
        <w:t xml:space="preserve">4) Фактические расходы  по выплате пенсии и ЕДВ  за 9 месяцев 2019 года   составили  1 008 034 279,1  </w:t>
      </w:r>
      <w:r w:rsidRPr="005C524B">
        <w:rPr>
          <w:rFonts w:ascii="Times New Roman" w:eastAsia="Times New Roman" w:hAnsi="Times New Roman" w:cs="Times New Roman"/>
          <w:bCs/>
          <w:sz w:val="24"/>
          <w:szCs w:val="20"/>
          <w:lang w:eastAsia="ar-SA"/>
        </w:rPr>
        <w:t>руб</w:t>
      </w:r>
      <w:r w:rsidRPr="005C524B">
        <w:rPr>
          <w:rFonts w:ascii="Times New Roman" w:eastAsia="Times New Roman" w:hAnsi="Times New Roman" w:cs="Times New Roman"/>
          <w:sz w:val="24"/>
          <w:szCs w:val="20"/>
          <w:lang w:eastAsia="ar-SA"/>
        </w:rPr>
        <w:t xml:space="preserve">лей  (в том числе  пенсий   922 099 343,63  </w:t>
      </w:r>
      <w:r w:rsidR="00372F76">
        <w:rPr>
          <w:rFonts w:ascii="Times New Roman" w:eastAsia="Times New Roman" w:hAnsi="Times New Roman" w:cs="Times New Roman"/>
          <w:sz w:val="24"/>
          <w:szCs w:val="20"/>
          <w:lang w:eastAsia="ar-SA"/>
        </w:rPr>
        <w:t>руб.</w:t>
      </w:r>
      <w:r w:rsidRPr="005C524B">
        <w:rPr>
          <w:rFonts w:ascii="Times New Roman" w:eastAsia="Times New Roman" w:hAnsi="Times New Roman" w:cs="Times New Roman"/>
          <w:sz w:val="24"/>
          <w:szCs w:val="20"/>
          <w:lang w:eastAsia="ar-SA"/>
        </w:rPr>
        <w:t>, ЕДВ  85 934 935,47  рублей</w:t>
      </w:r>
      <w:r w:rsidR="00372F76">
        <w:rPr>
          <w:rFonts w:ascii="Times New Roman" w:eastAsia="Times New Roman" w:hAnsi="Times New Roman" w:cs="Times New Roman"/>
          <w:sz w:val="24"/>
          <w:szCs w:val="20"/>
          <w:lang w:eastAsia="ar-SA"/>
        </w:rPr>
        <w:t>).</w:t>
      </w:r>
    </w:p>
    <w:p w:rsidR="00C57FB3" w:rsidRPr="005C524B" w:rsidRDefault="00C57FB3" w:rsidP="00895464">
      <w:pPr>
        <w:pStyle w:val="212"/>
        <w:spacing w:before="0" w:after="0" w:line="240" w:lineRule="auto"/>
        <w:ind w:firstLine="0"/>
        <w:jc w:val="left"/>
        <w:rPr>
          <w:b/>
          <w:sz w:val="32"/>
          <w:szCs w:val="24"/>
        </w:rPr>
      </w:pPr>
    </w:p>
    <w:p w:rsidR="00E541BF" w:rsidRPr="00E541BF" w:rsidRDefault="00E541BF" w:rsidP="00895464">
      <w:pPr>
        <w:spacing w:after="0" w:line="240" w:lineRule="auto"/>
        <w:ind w:firstLine="709"/>
        <w:rPr>
          <w:rFonts w:ascii="Times New Roman" w:hAnsi="Times New Roman" w:cs="Times New Roman"/>
          <w:sz w:val="24"/>
          <w:szCs w:val="24"/>
        </w:rPr>
      </w:pPr>
    </w:p>
    <w:p w:rsidR="00317086" w:rsidRPr="00317086" w:rsidRDefault="00E541BF" w:rsidP="0075178E">
      <w:pPr>
        <w:pStyle w:val="a9"/>
        <w:numPr>
          <w:ilvl w:val="0"/>
          <w:numId w:val="2"/>
        </w:numPr>
        <w:outlineLvl w:val="0"/>
        <w:rPr>
          <w:rFonts w:ascii="Times New Roman" w:hAnsi="Times New Roman" w:cs="Times New Roman"/>
          <w:b/>
          <w:caps/>
          <w:sz w:val="28"/>
          <w:szCs w:val="28"/>
        </w:rPr>
      </w:pPr>
      <w:r w:rsidRPr="004B6B5E">
        <w:rPr>
          <w:b/>
          <w:sz w:val="32"/>
          <w:szCs w:val="32"/>
        </w:rPr>
        <w:br w:type="page"/>
      </w:r>
      <w:bookmarkStart w:id="13" w:name="_Toc495390180"/>
      <w:r w:rsidR="00092A3D" w:rsidRPr="000D6C07">
        <w:rPr>
          <w:rFonts w:ascii="Times New Roman" w:hAnsi="Times New Roman" w:cs="Times New Roman"/>
          <w:b/>
          <w:caps/>
          <w:sz w:val="28"/>
          <w:szCs w:val="28"/>
        </w:rPr>
        <w:lastRenderedPageBreak/>
        <w:t>Имущественная доходность</w:t>
      </w:r>
      <w:bookmarkEnd w:id="13"/>
    </w:p>
    <w:p w:rsidR="00317086" w:rsidRDefault="00317086" w:rsidP="00317086">
      <w:pPr>
        <w:pStyle w:val="a9"/>
        <w:ind w:left="780"/>
        <w:outlineLvl w:val="0"/>
        <w:rPr>
          <w:rFonts w:ascii="Times New Roman" w:hAnsi="Times New Roman" w:cs="Times New Roman"/>
          <w:b/>
          <w:caps/>
          <w:sz w:val="28"/>
          <w:szCs w:val="28"/>
        </w:rPr>
      </w:pPr>
    </w:p>
    <w:p w:rsidR="00317086"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Задачами деятельности отдела</w:t>
      </w:r>
      <w:r w:rsidR="000D6C07">
        <w:rPr>
          <w:rFonts w:ascii="Times New Roman" w:hAnsi="Times New Roman" w:cs="Times New Roman"/>
          <w:sz w:val="24"/>
        </w:rPr>
        <w:t xml:space="preserve"> имущественных отношений</w:t>
      </w:r>
      <w:r>
        <w:rPr>
          <w:rFonts w:ascii="Times New Roman" w:hAnsi="Times New Roman" w:cs="Times New Roman"/>
          <w:sz w:val="24"/>
        </w:rPr>
        <w:t xml:space="preserve"> являются:</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организация эффективного управления, распоряжения и использования имущества;</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осуществление приватизации имущества в пределах компетенции отдела;</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обеспечение полноты и достоверности учета имущества;</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обеспечение соблюдения законодательства в сфере управления и распоряжения имуществом;</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защита имущественных интересов Кунашакского муниципального района.</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xml:space="preserve">Одной из функций отдела является обеспечение </w:t>
      </w:r>
      <w:proofErr w:type="gramStart"/>
      <w:r>
        <w:rPr>
          <w:rFonts w:ascii="Times New Roman" w:hAnsi="Times New Roman" w:cs="Times New Roman"/>
          <w:sz w:val="24"/>
        </w:rPr>
        <w:t>контроля за</w:t>
      </w:r>
      <w:proofErr w:type="gramEnd"/>
      <w:r>
        <w:rPr>
          <w:rFonts w:ascii="Times New Roman" w:hAnsi="Times New Roman" w:cs="Times New Roman"/>
          <w:sz w:val="24"/>
        </w:rPr>
        <w:t xml:space="preserve"> полнотой и своевременностью перечисления в местный бюджет средств от аренды муниципального имущества.</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Доходы, поступившие в бюджет района от передачи муниципального имущества в аренду за 2018 год 3 732 184,98 рублей; дебиторская задолженность на 01.01.2018 - 2 450 582,04 рублей, 01.01.2019 - 958 тыс. рублей. За 9 месяцев 2019 года было получено доходов в сумме 1326,9 тыс. рублей. На сегодняшний день помимо текущей задолженности имеется два должника:</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Зиннатуллин</w:t>
      </w:r>
      <w:proofErr w:type="spellEnd"/>
      <w:r>
        <w:rPr>
          <w:rFonts w:ascii="Times New Roman" w:hAnsi="Times New Roman" w:cs="Times New Roman"/>
          <w:sz w:val="24"/>
        </w:rPr>
        <w:t xml:space="preserve"> Р.Р. (865607,47 руб.) - в исполнительном производстве;</w:t>
      </w:r>
    </w:p>
    <w:p w:rsidR="002A25EF" w:rsidRDefault="002A25EF" w:rsidP="002A25EF">
      <w:pPr>
        <w:pStyle w:val="a9"/>
        <w:ind w:left="0" w:firstLine="709"/>
        <w:jc w:val="both"/>
        <w:rPr>
          <w:rFonts w:ascii="Times New Roman" w:hAnsi="Times New Roman" w:cs="Times New Roman"/>
          <w:sz w:val="24"/>
        </w:rPr>
      </w:pPr>
      <w:r>
        <w:rPr>
          <w:rFonts w:ascii="Times New Roman" w:hAnsi="Times New Roman" w:cs="Times New Roman"/>
          <w:sz w:val="24"/>
        </w:rPr>
        <w:t>- ООО ГК «Уральская энергия» (67209,17 руб.) - в суде.</w:t>
      </w:r>
    </w:p>
    <w:p w:rsidR="002A25EF" w:rsidRDefault="002A25EF" w:rsidP="002A25EF">
      <w:pPr>
        <w:pStyle w:val="a9"/>
        <w:ind w:left="0" w:firstLine="709"/>
        <w:jc w:val="both"/>
        <w:rPr>
          <w:rFonts w:ascii="Times New Roman" w:hAnsi="Times New Roman" w:cs="Times New Roman"/>
          <w:sz w:val="24"/>
        </w:rPr>
      </w:pPr>
    </w:p>
    <w:p w:rsidR="002A25EF" w:rsidRDefault="00621F18" w:rsidP="002A25EF">
      <w:pPr>
        <w:pStyle w:val="a9"/>
        <w:ind w:left="0" w:firstLine="709"/>
        <w:jc w:val="center"/>
        <w:rPr>
          <w:rFonts w:ascii="Times New Roman" w:hAnsi="Times New Roman" w:cs="Times New Roman"/>
          <w:b/>
          <w:sz w:val="24"/>
        </w:rPr>
      </w:pPr>
      <w:r>
        <w:rPr>
          <w:rFonts w:ascii="Times New Roman" w:hAnsi="Times New Roman" w:cs="Times New Roman"/>
          <w:b/>
          <w:sz w:val="24"/>
        </w:rPr>
        <w:t>Выполнение Программы приватизации муниципального имущества Кунашакского муниципального района</w:t>
      </w:r>
    </w:p>
    <w:p w:rsidR="00621F18" w:rsidRDefault="00621F18" w:rsidP="002A25EF">
      <w:pPr>
        <w:pStyle w:val="a9"/>
        <w:ind w:left="0" w:firstLine="709"/>
        <w:jc w:val="center"/>
        <w:rPr>
          <w:rFonts w:ascii="Times New Roman" w:hAnsi="Times New Roman" w:cs="Times New Roman"/>
          <w:b/>
          <w:sz w:val="24"/>
        </w:rPr>
      </w:pPr>
    </w:p>
    <w:p w:rsidR="00621F18" w:rsidRDefault="00621F18" w:rsidP="00621F18">
      <w:pPr>
        <w:pStyle w:val="a9"/>
        <w:ind w:left="0" w:firstLine="709"/>
        <w:jc w:val="both"/>
        <w:rPr>
          <w:rFonts w:ascii="Times New Roman" w:hAnsi="Times New Roman" w:cs="Times New Roman"/>
          <w:sz w:val="24"/>
        </w:rPr>
      </w:pPr>
      <w:r w:rsidRPr="00621F18">
        <w:rPr>
          <w:rFonts w:ascii="Times New Roman" w:hAnsi="Times New Roman" w:cs="Times New Roman"/>
          <w:sz w:val="24"/>
        </w:rPr>
        <w:t xml:space="preserve">Прогнозный план приватизации имущества </w:t>
      </w:r>
      <w:r>
        <w:rPr>
          <w:rFonts w:ascii="Times New Roman" w:hAnsi="Times New Roman" w:cs="Times New Roman"/>
          <w:sz w:val="24"/>
        </w:rPr>
        <w:t>Кунашакского муниципального района на 2019 год утвержден решением Собрания депутатов Кунашакского муниципального района от 21.11.2018 г. № 195. В 2019 году запланирована приватизация 44 объектов. Продан один объект на сумму 305,00 тыс. рублей.</w:t>
      </w:r>
    </w:p>
    <w:p w:rsidR="00621F18" w:rsidRDefault="00621F18" w:rsidP="00621F18">
      <w:pPr>
        <w:pStyle w:val="a9"/>
        <w:ind w:left="0" w:firstLine="709"/>
        <w:jc w:val="both"/>
        <w:rPr>
          <w:rFonts w:ascii="Times New Roman" w:hAnsi="Times New Roman" w:cs="Times New Roman"/>
          <w:sz w:val="24"/>
        </w:rPr>
      </w:pPr>
    </w:p>
    <w:p w:rsidR="00621F18" w:rsidRDefault="00621F18" w:rsidP="00621F18">
      <w:pPr>
        <w:pStyle w:val="a9"/>
        <w:ind w:left="0" w:firstLine="709"/>
        <w:jc w:val="center"/>
        <w:rPr>
          <w:rFonts w:ascii="Times New Roman" w:hAnsi="Times New Roman" w:cs="Times New Roman"/>
          <w:b/>
          <w:sz w:val="24"/>
        </w:rPr>
      </w:pPr>
      <w:r>
        <w:rPr>
          <w:rFonts w:ascii="Times New Roman" w:hAnsi="Times New Roman" w:cs="Times New Roman"/>
          <w:b/>
          <w:sz w:val="24"/>
        </w:rPr>
        <w:t>Использование муниципальной собственности в интересах решения социально-экономических задач</w:t>
      </w:r>
    </w:p>
    <w:p w:rsidR="00621F18" w:rsidRDefault="00621F18" w:rsidP="00621F18">
      <w:pPr>
        <w:pStyle w:val="a9"/>
        <w:ind w:left="0" w:firstLine="709"/>
        <w:jc w:val="center"/>
        <w:rPr>
          <w:rFonts w:ascii="Times New Roman" w:hAnsi="Times New Roman" w:cs="Times New Roman"/>
          <w:b/>
          <w:sz w:val="24"/>
        </w:rPr>
      </w:pPr>
    </w:p>
    <w:p w:rsidR="00621F18" w:rsidRDefault="00621F18" w:rsidP="00621F18">
      <w:pPr>
        <w:pStyle w:val="a9"/>
        <w:ind w:left="0" w:firstLine="709"/>
        <w:jc w:val="both"/>
        <w:rPr>
          <w:rFonts w:ascii="Times New Roman" w:hAnsi="Times New Roman" w:cs="Times New Roman"/>
          <w:sz w:val="24"/>
        </w:rPr>
      </w:pPr>
      <w:r>
        <w:rPr>
          <w:rFonts w:ascii="Times New Roman" w:hAnsi="Times New Roman" w:cs="Times New Roman"/>
          <w:sz w:val="24"/>
        </w:rPr>
        <w:t>Формирование муниципальной собственности в целях обеспечения экономической основы для осуществления полномочий по предметам его ведения:</w:t>
      </w:r>
    </w:p>
    <w:p w:rsidR="00621F18" w:rsidRDefault="00621F18" w:rsidP="00621F18">
      <w:pPr>
        <w:pStyle w:val="a9"/>
        <w:ind w:left="0" w:firstLine="709"/>
        <w:jc w:val="both"/>
        <w:rPr>
          <w:rFonts w:ascii="Times New Roman" w:hAnsi="Times New Roman" w:cs="Times New Roman"/>
          <w:sz w:val="24"/>
        </w:rPr>
      </w:pPr>
      <w:r>
        <w:rPr>
          <w:rFonts w:ascii="Times New Roman" w:hAnsi="Times New Roman" w:cs="Times New Roman"/>
          <w:sz w:val="24"/>
        </w:rPr>
        <w:t>- 72 045,00 тыс. руб. - имущество, закрепленное на праве хозяйственного ведения за муниципальными унитарными предприятиями;</w:t>
      </w:r>
    </w:p>
    <w:p w:rsidR="00621F18" w:rsidRDefault="00621F18" w:rsidP="00621F18">
      <w:pPr>
        <w:pStyle w:val="a9"/>
        <w:ind w:left="0" w:firstLine="709"/>
        <w:jc w:val="both"/>
        <w:rPr>
          <w:rFonts w:ascii="Times New Roman" w:hAnsi="Times New Roman" w:cs="Times New Roman"/>
          <w:sz w:val="24"/>
        </w:rPr>
      </w:pPr>
      <w:r>
        <w:rPr>
          <w:rFonts w:ascii="Times New Roman" w:hAnsi="Times New Roman" w:cs="Times New Roman"/>
          <w:sz w:val="24"/>
        </w:rPr>
        <w:t>- 652 330,05 тыс. руб. - имущество, закрепленное на праве оперативного управления за муниципальными учреждениями.</w:t>
      </w:r>
    </w:p>
    <w:p w:rsidR="00D408B5" w:rsidRDefault="00621F18" w:rsidP="00621F18">
      <w:pPr>
        <w:pStyle w:val="a9"/>
        <w:ind w:left="0" w:firstLine="709"/>
        <w:jc w:val="both"/>
        <w:rPr>
          <w:rFonts w:ascii="Times New Roman" w:hAnsi="Times New Roman" w:cs="Times New Roman"/>
          <w:sz w:val="24"/>
        </w:rPr>
      </w:pPr>
      <w:r>
        <w:rPr>
          <w:rFonts w:ascii="Times New Roman" w:hAnsi="Times New Roman" w:cs="Times New Roman"/>
          <w:sz w:val="24"/>
        </w:rPr>
        <w:t>В целях решения вопросов местного значения в соответствии действующим законодательством за 9 месяцев 2019 года принято в муниципальную собственность на основании постановлений Администрации Кунашакского муниципального района, договоров безвозмездной передачи и</w:t>
      </w:r>
      <w:r w:rsidR="00D408B5">
        <w:rPr>
          <w:rFonts w:ascii="Times New Roman" w:hAnsi="Times New Roman" w:cs="Times New Roman"/>
          <w:sz w:val="24"/>
        </w:rPr>
        <w:t>мущества на сумму 15 630,4 тыс. рублей, исключено на сумму 321,4 тыс. рублей.</w:t>
      </w:r>
    </w:p>
    <w:p w:rsidR="00D408B5" w:rsidRDefault="00D408B5" w:rsidP="00621F18">
      <w:pPr>
        <w:pStyle w:val="a9"/>
        <w:ind w:left="0" w:firstLine="709"/>
        <w:jc w:val="both"/>
        <w:rPr>
          <w:rFonts w:ascii="Times New Roman" w:hAnsi="Times New Roman" w:cs="Times New Roman"/>
          <w:sz w:val="24"/>
        </w:rPr>
      </w:pPr>
      <w:r>
        <w:rPr>
          <w:rFonts w:ascii="Times New Roman" w:hAnsi="Times New Roman" w:cs="Times New Roman"/>
          <w:sz w:val="24"/>
        </w:rPr>
        <w:t xml:space="preserve">В соответствии со статьей 225 Гражданского кодекса Российской Федерации поставлено на учет 7 объектов в качестве бесхозяйного имущества, зарегистрировано </w:t>
      </w:r>
      <w:r>
        <w:rPr>
          <w:rFonts w:ascii="Times New Roman" w:hAnsi="Times New Roman" w:cs="Times New Roman"/>
          <w:sz w:val="24"/>
        </w:rPr>
        <w:lastRenderedPageBreak/>
        <w:t xml:space="preserve">право муниципальной собственности на 25 бесхозяйных сетей электроснабжения, 2 незавершенных строительством объекта в селе Новое </w:t>
      </w:r>
      <w:proofErr w:type="spellStart"/>
      <w:r>
        <w:rPr>
          <w:rFonts w:ascii="Times New Roman" w:hAnsi="Times New Roman" w:cs="Times New Roman"/>
          <w:sz w:val="24"/>
        </w:rPr>
        <w:t>Курманово</w:t>
      </w:r>
      <w:proofErr w:type="spellEnd"/>
      <w:r>
        <w:rPr>
          <w:rFonts w:ascii="Times New Roman" w:hAnsi="Times New Roman" w:cs="Times New Roman"/>
          <w:sz w:val="24"/>
        </w:rPr>
        <w:t xml:space="preserve"> и 1 мечеть в селе Кунашак. По 3 объектам МУП «Балык» направлены документы в суд для признания права муниципальной собственности.</w:t>
      </w:r>
    </w:p>
    <w:p w:rsidR="00D408B5" w:rsidRDefault="00D408B5" w:rsidP="00621F18">
      <w:pPr>
        <w:pStyle w:val="a9"/>
        <w:ind w:left="0" w:firstLine="709"/>
        <w:jc w:val="both"/>
        <w:rPr>
          <w:rFonts w:ascii="Times New Roman" w:hAnsi="Times New Roman" w:cs="Times New Roman"/>
          <w:sz w:val="24"/>
        </w:rPr>
      </w:pPr>
    </w:p>
    <w:p w:rsidR="00621F18" w:rsidRPr="00D408B5" w:rsidRDefault="00D408B5" w:rsidP="00D408B5">
      <w:pPr>
        <w:pStyle w:val="a9"/>
        <w:ind w:left="0" w:firstLine="709"/>
        <w:jc w:val="center"/>
        <w:rPr>
          <w:rFonts w:ascii="Times New Roman" w:hAnsi="Times New Roman" w:cs="Times New Roman"/>
          <w:b/>
          <w:sz w:val="24"/>
        </w:rPr>
      </w:pPr>
      <w:r>
        <w:rPr>
          <w:rFonts w:ascii="Times New Roman" w:hAnsi="Times New Roman" w:cs="Times New Roman"/>
          <w:b/>
          <w:sz w:val="24"/>
        </w:rPr>
        <w:t>Муниципальные унитарные предприятия и муниципальные учреждения</w:t>
      </w:r>
    </w:p>
    <w:p w:rsidR="002A25EF" w:rsidRPr="002A25EF" w:rsidRDefault="002A25EF" w:rsidP="002A25EF">
      <w:pPr>
        <w:pStyle w:val="a9"/>
        <w:ind w:left="0" w:firstLine="709"/>
        <w:jc w:val="both"/>
        <w:rPr>
          <w:rFonts w:ascii="Times New Roman" w:hAnsi="Times New Roman" w:cs="Times New Roman"/>
          <w:sz w:val="24"/>
        </w:rPr>
      </w:pPr>
    </w:p>
    <w:p w:rsidR="00317086" w:rsidRDefault="00B07072" w:rsidP="00B07072">
      <w:pPr>
        <w:pStyle w:val="a9"/>
        <w:ind w:left="0" w:firstLine="709"/>
        <w:jc w:val="both"/>
        <w:rPr>
          <w:rFonts w:ascii="Times New Roman" w:hAnsi="Times New Roman" w:cs="Times New Roman"/>
          <w:sz w:val="24"/>
        </w:rPr>
      </w:pPr>
      <w:r>
        <w:rPr>
          <w:rFonts w:ascii="Times New Roman" w:hAnsi="Times New Roman" w:cs="Times New Roman"/>
          <w:sz w:val="24"/>
        </w:rPr>
        <w:t>Для решения вопросов местного значения в соответствии с требованиями законодательства созданы муниципальные унитарные предприятия и муниципальные учреждения.</w:t>
      </w:r>
    </w:p>
    <w:p w:rsidR="00B07072" w:rsidRDefault="00B07072" w:rsidP="00B07072">
      <w:pPr>
        <w:pStyle w:val="a9"/>
        <w:ind w:left="0" w:firstLine="709"/>
        <w:jc w:val="both"/>
        <w:rPr>
          <w:rFonts w:ascii="Times New Roman" w:hAnsi="Times New Roman" w:cs="Times New Roman"/>
          <w:sz w:val="24"/>
        </w:rPr>
      </w:pPr>
      <w:r>
        <w:rPr>
          <w:rFonts w:ascii="Times New Roman" w:hAnsi="Times New Roman" w:cs="Times New Roman"/>
          <w:sz w:val="24"/>
        </w:rPr>
        <w:t>Структура и количество муниципальных предприятий - 5.</w:t>
      </w:r>
    </w:p>
    <w:p w:rsidR="00B07072" w:rsidRDefault="00B07072" w:rsidP="00B07072">
      <w:pPr>
        <w:pStyle w:val="a9"/>
        <w:ind w:left="0" w:firstLine="709"/>
        <w:jc w:val="both"/>
        <w:rPr>
          <w:rFonts w:ascii="Times New Roman" w:hAnsi="Times New Roman" w:cs="Times New Roman"/>
          <w:sz w:val="24"/>
        </w:rPr>
      </w:pPr>
      <w:r>
        <w:rPr>
          <w:rFonts w:ascii="Times New Roman" w:hAnsi="Times New Roman" w:cs="Times New Roman"/>
          <w:sz w:val="24"/>
        </w:rPr>
        <w:t>Структура и количество муниципальных учреждений - 37.</w:t>
      </w:r>
    </w:p>
    <w:p w:rsidR="00B07072" w:rsidRDefault="00B07072" w:rsidP="00B07072">
      <w:pPr>
        <w:pStyle w:val="a9"/>
        <w:ind w:left="0" w:firstLine="709"/>
        <w:jc w:val="both"/>
        <w:rPr>
          <w:rFonts w:ascii="Times New Roman" w:hAnsi="Times New Roman" w:cs="Times New Roman"/>
          <w:sz w:val="24"/>
        </w:rPr>
      </w:pPr>
      <w:r>
        <w:rPr>
          <w:rFonts w:ascii="Times New Roman" w:hAnsi="Times New Roman" w:cs="Times New Roman"/>
          <w:sz w:val="24"/>
        </w:rPr>
        <w:t>В целях рассмотрения и оценки эффективности финансово-хозяйственной деятельности муниципальных унитарных предприятий проводились балансовые комиссии. Результаты финансово-хозяйственной деятельности муниципальных унитарных предприятий, осуществляющих деятельность в сфере жилищно-коммунального хозяйства, за 2019 год показывают, что предприятия получили отрицательный финансовый результат. Выручка не покрывает затрат на производство работ и услуг.</w:t>
      </w:r>
    </w:p>
    <w:p w:rsidR="00B07072" w:rsidRDefault="00B07072" w:rsidP="00B07072">
      <w:pPr>
        <w:pStyle w:val="a9"/>
        <w:ind w:left="0" w:firstLine="709"/>
        <w:jc w:val="both"/>
        <w:rPr>
          <w:rFonts w:ascii="Times New Roman" w:hAnsi="Times New Roman" w:cs="Times New Roman"/>
          <w:sz w:val="24"/>
        </w:rPr>
      </w:pPr>
      <w:r>
        <w:rPr>
          <w:rFonts w:ascii="Times New Roman" w:hAnsi="Times New Roman" w:cs="Times New Roman"/>
          <w:sz w:val="24"/>
        </w:rPr>
        <w:t>По муниципальным унитарным предприятиям, осуществляющим деятельность в сфере оказания прочих услуг, прибыль составила 2120 тысяч рублей.</w:t>
      </w:r>
    </w:p>
    <w:p w:rsidR="00B07072" w:rsidRDefault="00B07072" w:rsidP="00B07072">
      <w:pPr>
        <w:pStyle w:val="a9"/>
        <w:ind w:left="0" w:firstLine="709"/>
        <w:jc w:val="both"/>
        <w:rPr>
          <w:rFonts w:ascii="Times New Roman" w:hAnsi="Times New Roman" w:cs="Times New Roman"/>
          <w:sz w:val="24"/>
        </w:rPr>
      </w:pPr>
    </w:p>
    <w:p w:rsidR="00B07072" w:rsidRDefault="00B07072" w:rsidP="00B07072">
      <w:pPr>
        <w:pStyle w:val="a9"/>
        <w:ind w:left="0" w:firstLine="709"/>
        <w:jc w:val="center"/>
        <w:rPr>
          <w:rFonts w:ascii="Times New Roman" w:hAnsi="Times New Roman" w:cs="Times New Roman"/>
          <w:b/>
          <w:sz w:val="24"/>
        </w:rPr>
      </w:pPr>
      <w:r>
        <w:rPr>
          <w:rFonts w:ascii="Times New Roman" w:hAnsi="Times New Roman" w:cs="Times New Roman"/>
          <w:b/>
          <w:sz w:val="24"/>
        </w:rPr>
        <w:t xml:space="preserve">Реализация мероприятий по обеспечению жилыми помещениями лиц </w:t>
      </w:r>
      <w:r w:rsidR="00C50146">
        <w:rPr>
          <w:rFonts w:ascii="Times New Roman" w:hAnsi="Times New Roman" w:cs="Times New Roman"/>
          <w:b/>
          <w:sz w:val="24"/>
        </w:rPr>
        <w:t>из числа детей - сирот и детей, оставшихся без попечения родителей, не имеющих жилья</w:t>
      </w:r>
    </w:p>
    <w:p w:rsidR="00C50146" w:rsidRDefault="00C50146" w:rsidP="00B07072">
      <w:pPr>
        <w:pStyle w:val="a9"/>
        <w:ind w:left="0" w:firstLine="709"/>
        <w:jc w:val="center"/>
        <w:rPr>
          <w:rFonts w:ascii="Times New Roman" w:hAnsi="Times New Roman" w:cs="Times New Roman"/>
          <w:b/>
          <w:sz w:val="24"/>
        </w:rPr>
      </w:pPr>
    </w:p>
    <w:p w:rsidR="00C50146" w:rsidRDefault="00C50146" w:rsidP="00C50146">
      <w:pPr>
        <w:pStyle w:val="a9"/>
        <w:ind w:left="0" w:firstLine="709"/>
        <w:jc w:val="both"/>
        <w:rPr>
          <w:rFonts w:ascii="Times New Roman" w:hAnsi="Times New Roman" w:cs="Times New Roman"/>
          <w:sz w:val="24"/>
        </w:rPr>
      </w:pPr>
      <w:r>
        <w:rPr>
          <w:rFonts w:ascii="Times New Roman" w:hAnsi="Times New Roman" w:cs="Times New Roman"/>
          <w:sz w:val="24"/>
        </w:rPr>
        <w:t>На территории Кунашакского муниципального района в списках очередности детей-</w:t>
      </w:r>
      <w:proofErr w:type="gramStart"/>
      <w:r>
        <w:rPr>
          <w:rFonts w:ascii="Times New Roman" w:hAnsi="Times New Roman" w:cs="Times New Roman"/>
          <w:sz w:val="24"/>
        </w:rPr>
        <w:t>сирот, имеющих право на получение жилого помещения по состоянию на 01.01.2019 года состояли</w:t>
      </w:r>
      <w:proofErr w:type="gramEnd"/>
      <w:r>
        <w:rPr>
          <w:rFonts w:ascii="Times New Roman" w:hAnsi="Times New Roman" w:cs="Times New Roman"/>
          <w:sz w:val="24"/>
        </w:rPr>
        <w:t xml:space="preserve"> 105 человек. Из них </w:t>
      </w:r>
      <w:r w:rsidR="00AA533C">
        <w:rPr>
          <w:rFonts w:ascii="Times New Roman" w:hAnsi="Times New Roman" w:cs="Times New Roman"/>
          <w:sz w:val="24"/>
        </w:rPr>
        <w:t>23 неисполненных решений суда по обеспечению жилыми помещениями детей-сирот, за 9 месяцев 2019 года поступило 11 решений суда.</w:t>
      </w:r>
    </w:p>
    <w:p w:rsidR="00AA533C" w:rsidRDefault="00AA533C" w:rsidP="00C50146">
      <w:pPr>
        <w:pStyle w:val="a9"/>
        <w:ind w:left="0" w:firstLine="709"/>
        <w:jc w:val="both"/>
        <w:rPr>
          <w:rFonts w:ascii="Times New Roman" w:hAnsi="Times New Roman" w:cs="Times New Roman"/>
          <w:sz w:val="24"/>
        </w:rPr>
      </w:pPr>
      <w:r>
        <w:rPr>
          <w:rFonts w:ascii="Times New Roman" w:hAnsi="Times New Roman" w:cs="Times New Roman"/>
          <w:sz w:val="24"/>
        </w:rPr>
        <w:t>В 2019 году Кунашакскому муниципальному району выделены субсидии на приобретение жилых помещений детям сиротам из областного бюджета в размере 18468,5 тыс. рублей. В целях освоения указанной суммы объявлены торги, за 9 месяцев заключено 12 муниципальных контрактов на приобретение 12 жилых помещений.</w:t>
      </w:r>
    </w:p>
    <w:p w:rsidR="00AA533C" w:rsidRDefault="00AA533C" w:rsidP="00C50146">
      <w:pPr>
        <w:pStyle w:val="a9"/>
        <w:ind w:left="0" w:firstLine="709"/>
        <w:jc w:val="both"/>
        <w:rPr>
          <w:rFonts w:ascii="Times New Roman" w:hAnsi="Times New Roman" w:cs="Times New Roman"/>
          <w:sz w:val="24"/>
        </w:rPr>
      </w:pPr>
      <w:r>
        <w:rPr>
          <w:rFonts w:ascii="Times New Roman" w:hAnsi="Times New Roman" w:cs="Times New Roman"/>
          <w:sz w:val="24"/>
        </w:rPr>
        <w:t>В соответствии с Законом о приватизации приватизировано за 9 месяцев 14 жилых помещений общей площадью 566,73 кв. метров:</w:t>
      </w:r>
    </w:p>
    <w:tbl>
      <w:tblPr>
        <w:tblStyle w:val="af4"/>
        <w:tblW w:w="0" w:type="auto"/>
        <w:tblLook w:val="04A0" w:firstRow="1" w:lastRow="0" w:firstColumn="1" w:lastColumn="0" w:noHBand="0" w:noVBand="1"/>
      </w:tblPr>
      <w:tblGrid>
        <w:gridCol w:w="1914"/>
        <w:gridCol w:w="1915"/>
        <w:gridCol w:w="1914"/>
        <w:gridCol w:w="1914"/>
        <w:gridCol w:w="1914"/>
      </w:tblGrid>
      <w:tr w:rsidR="00AA533C" w:rsidTr="00AA533C">
        <w:tc>
          <w:tcPr>
            <w:tcW w:w="1970" w:type="dxa"/>
          </w:tcPr>
          <w:p w:rsidR="00AA533C" w:rsidRDefault="00AA533C" w:rsidP="00AA533C">
            <w:pPr>
              <w:pStyle w:val="a9"/>
              <w:ind w:left="0"/>
              <w:jc w:val="center"/>
              <w:rPr>
                <w:sz w:val="24"/>
              </w:rPr>
            </w:pPr>
            <w:r>
              <w:rPr>
                <w:sz w:val="24"/>
              </w:rPr>
              <w:t>2015</w:t>
            </w:r>
          </w:p>
        </w:tc>
        <w:tc>
          <w:tcPr>
            <w:tcW w:w="1971" w:type="dxa"/>
          </w:tcPr>
          <w:p w:rsidR="00AA533C" w:rsidRDefault="00AA533C" w:rsidP="00AA533C">
            <w:pPr>
              <w:pStyle w:val="a9"/>
              <w:ind w:left="0"/>
              <w:jc w:val="center"/>
              <w:rPr>
                <w:sz w:val="24"/>
              </w:rPr>
            </w:pPr>
            <w:r>
              <w:rPr>
                <w:sz w:val="24"/>
              </w:rPr>
              <w:t>2016</w:t>
            </w:r>
          </w:p>
        </w:tc>
        <w:tc>
          <w:tcPr>
            <w:tcW w:w="1971" w:type="dxa"/>
          </w:tcPr>
          <w:p w:rsidR="00AA533C" w:rsidRDefault="00AA533C" w:rsidP="00AA533C">
            <w:pPr>
              <w:pStyle w:val="a9"/>
              <w:ind w:left="0"/>
              <w:jc w:val="center"/>
              <w:rPr>
                <w:sz w:val="24"/>
              </w:rPr>
            </w:pPr>
            <w:r>
              <w:rPr>
                <w:sz w:val="24"/>
              </w:rPr>
              <w:t>2017</w:t>
            </w:r>
          </w:p>
        </w:tc>
        <w:tc>
          <w:tcPr>
            <w:tcW w:w="1971" w:type="dxa"/>
          </w:tcPr>
          <w:p w:rsidR="00AA533C" w:rsidRDefault="00AA533C" w:rsidP="00AA533C">
            <w:pPr>
              <w:pStyle w:val="a9"/>
              <w:ind w:left="0"/>
              <w:jc w:val="center"/>
              <w:rPr>
                <w:sz w:val="24"/>
              </w:rPr>
            </w:pPr>
            <w:r>
              <w:rPr>
                <w:sz w:val="24"/>
              </w:rPr>
              <w:t>2018</w:t>
            </w:r>
          </w:p>
        </w:tc>
        <w:tc>
          <w:tcPr>
            <w:tcW w:w="1971" w:type="dxa"/>
          </w:tcPr>
          <w:p w:rsidR="00AA533C" w:rsidRDefault="00AA533C" w:rsidP="00AA533C">
            <w:pPr>
              <w:pStyle w:val="a9"/>
              <w:ind w:left="0"/>
              <w:jc w:val="center"/>
              <w:rPr>
                <w:sz w:val="24"/>
              </w:rPr>
            </w:pPr>
            <w:r>
              <w:rPr>
                <w:sz w:val="24"/>
              </w:rPr>
              <w:t>2019</w:t>
            </w:r>
          </w:p>
        </w:tc>
      </w:tr>
      <w:tr w:rsidR="00AA533C" w:rsidTr="00AA533C">
        <w:tc>
          <w:tcPr>
            <w:tcW w:w="1970" w:type="dxa"/>
          </w:tcPr>
          <w:p w:rsidR="00AA533C" w:rsidRDefault="00AA533C" w:rsidP="00AA533C">
            <w:pPr>
              <w:pStyle w:val="a9"/>
              <w:ind w:left="0"/>
              <w:jc w:val="center"/>
              <w:rPr>
                <w:sz w:val="24"/>
              </w:rPr>
            </w:pPr>
            <w:r>
              <w:rPr>
                <w:sz w:val="24"/>
              </w:rPr>
              <w:t>49</w:t>
            </w:r>
          </w:p>
        </w:tc>
        <w:tc>
          <w:tcPr>
            <w:tcW w:w="1971" w:type="dxa"/>
          </w:tcPr>
          <w:p w:rsidR="00AA533C" w:rsidRDefault="00AA533C" w:rsidP="00AA533C">
            <w:pPr>
              <w:pStyle w:val="a9"/>
              <w:ind w:left="0"/>
              <w:jc w:val="center"/>
              <w:rPr>
                <w:sz w:val="24"/>
              </w:rPr>
            </w:pPr>
            <w:r>
              <w:rPr>
                <w:sz w:val="24"/>
              </w:rPr>
              <w:t>10</w:t>
            </w:r>
          </w:p>
        </w:tc>
        <w:tc>
          <w:tcPr>
            <w:tcW w:w="1971" w:type="dxa"/>
          </w:tcPr>
          <w:p w:rsidR="00AA533C" w:rsidRDefault="00AA533C" w:rsidP="00AA533C">
            <w:pPr>
              <w:pStyle w:val="a9"/>
              <w:ind w:left="0"/>
              <w:jc w:val="center"/>
              <w:rPr>
                <w:sz w:val="24"/>
              </w:rPr>
            </w:pPr>
            <w:r>
              <w:rPr>
                <w:sz w:val="24"/>
              </w:rPr>
              <w:t>9</w:t>
            </w:r>
          </w:p>
        </w:tc>
        <w:tc>
          <w:tcPr>
            <w:tcW w:w="1971" w:type="dxa"/>
          </w:tcPr>
          <w:p w:rsidR="00AA533C" w:rsidRDefault="00AA533C" w:rsidP="00AA533C">
            <w:pPr>
              <w:pStyle w:val="a9"/>
              <w:ind w:left="0"/>
              <w:jc w:val="center"/>
              <w:rPr>
                <w:sz w:val="24"/>
              </w:rPr>
            </w:pPr>
            <w:r>
              <w:rPr>
                <w:sz w:val="24"/>
              </w:rPr>
              <w:t>9</w:t>
            </w:r>
          </w:p>
        </w:tc>
        <w:tc>
          <w:tcPr>
            <w:tcW w:w="1971" w:type="dxa"/>
          </w:tcPr>
          <w:p w:rsidR="00AA533C" w:rsidRDefault="00AA533C" w:rsidP="00AA533C">
            <w:pPr>
              <w:pStyle w:val="a9"/>
              <w:ind w:left="0"/>
              <w:jc w:val="center"/>
              <w:rPr>
                <w:sz w:val="24"/>
              </w:rPr>
            </w:pPr>
            <w:r>
              <w:rPr>
                <w:sz w:val="24"/>
              </w:rPr>
              <w:t>14</w:t>
            </w:r>
          </w:p>
        </w:tc>
      </w:tr>
    </w:tbl>
    <w:p w:rsidR="00AA533C" w:rsidRPr="00C50146" w:rsidRDefault="00AA533C" w:rsidP="00AA533C">
      <w:pPr>
        <w:pStyle w:val="a9"/>
        <w:ind w:left="0" w:firstLine="709"/>
        <w:jc w:val="center"/>
        <w:rPr>
          <w:rFonts w:ascii="Times New Roman" w:hAnsi="Times New Roman" w:cs="Times New Roman"/>
          <w:sz w:val="24"/>
        </w:rPr>
      </w:pPr>
    </w:p>
    <w:p w:rsidR="00B07072" w:rsidRDefault="00AA533C" w:rsidP="00B07072">
      <w:pPr>
        <w:pStyle w:val="a9"/>
        <w:ind w:left="0" w:firstLine="709"/>
        <w:jc w:val="both"/>
        <w:rPr>
          <w:rFonts w:ascii="Times New Roman" w:hAnsi="Times New Roman" w:cs="Times New Roman"/>
          <w:sz w:val="24"/>
        </w:rPr>
      </w:pPr>
      <w:r>
        <w:rPr>
          <w:rFonts w:ascii="Times New Roman" w:hAnsi="Times New Roman" w:cs="Times New Roman"/>
          <w:sz w:val="24"/>
        </w:rPr>
        <w:t xml:space="preserve">По состоянию на 01.01.2017 г. было 5 неисполненных решений суда по предоставлению жилых помещений взамен </w:t>
      </w:r>
      <w:proofErr w:type="spellStart"/>
      <w:r>
        <w:rPr>
          <w:rFonts w:ascii="Times New Roman" w:hAnsi="Times New Roman" w:cs="Times New Roman"/>
          <w:sz w:val="24"/>
        </w:rPr>
        <w:t>ветхоаварийного</w:t>
      </w:r>
      <w:proofErr w:type="spellEnd"/>
      <w:r>
        <w:rPr>
          <w:rFonts w:ascii="Times New Roman" w:hAnsi="Times New Roman" w:cs="Times New Roman"/>
          <w:sz w:val="24"/>
        </w:rPr>
        <w:t xml:space="preserve"> жилого помещения.</w:t>
      </w:r>
    </w:p>
    <w:p w:rsidR="00D472A8" w:rsidRDefault="00D472A8" w:rsidP="00B07072">
      <w:pPr>
        <w:pStyle w:val="a9"/>
        <w:ind w:left="0" w:firstLine="709"/>
        <w:jc w:val="both"/>
        <w:rPr>
          <w:rFonts w:ascii="Times New Roman" w:hAnsi="Times New Roman" w:cs="Times New Roman"/>
          <w:sz w:val="24"/>
        </w:rPr>
      </w:pPr>
      <w:r>
        <w:rPr>
          <w:rFonts w:ascii="Times New Roman" w:hAnsi="Times New Roman" w:cs="Times New Roman"/>
          <w:sz w:val="24"/>
        </w:rPr>
        <w:t xml:space="preserve">В течение 2017 года 2 решения исполнены, предоставлены квартиры общей </w:t>
      </w:r>
      <w:r w:rsidR="006D3F4E">
        <w:rPr>
          <w:rFonts w:ascii="Times New Roman" w:hAnsi="Times New Roman" w:cs="Times New Roman"/>
          <w:sz w:val="24"/>
        </w:rPr>
        <w:t>площадью 124,1 кв. м.</w:t>
      </w:r>
    </w:p>
    <w:p w:rsidR="006D3F4E" w:rsidRDefault="006D3F4E" w:rsidP="00B07072">
      <w:pPr>
        <w:pStyle w:val="a9"/>
        <w:ind w:left="0" w:firstLine="709"/>
        <w:jc w:val="both"/>
        <w:rPr>
          <w:rFonts w:ascii="Times New Roman" w:hAnsi="Times New Roman" w:cs="Times New Roman"/>
          <w:sz w:val="24"/>
        </w:rPr>
      </w:pPr>
      <w:r>
        <w:rPr>
          <w:rFonts w:ascii="Times New Roman" w:hAnsi="Times New Roman" w:cs="Times New Roman"/>
          <w:sz w:val="24"/>
        </w:rPr>
        <w:t xml:space="preserve">В 2018 году исполнено 2 решения суда и предоставлено по договору социального найма </w:t>
      </w:r>
      <w:r w:rsidR="00CB3A84">
        <w:rPr>
          <w:rFonts w:ascii="Times New Roman" w:hAnsi="Times New Roman" w:cs="Times New Roman"/>
          <w:sz w:val="24"/>
        </w:rPr>
        <w:t xml:space="preserve">2 </w:t>
      </w:r>
      <w:proofErr w:type="gramStart"/>
      <w:r w:rsidR="00CB3A84">
        <w:rPr>
          <w:rFonts w:ascii="Times New Roman" w:hAnsi="Times New Roman" w:cs="Times New Roman"/>
          <w:sz w:val="24"/>
        </w:rPr>
        <w:t>жилых</w:t>
      </w:r>
      <w:proofErr w:type="gramEnd"/>
      <w:r w:rsidR="00CB3A84">
        <w:rPr>
          <w:rFonts w:ascii="Times New Roman" w:hAnsi="Times New Roman" w:cs="Times New Roman"/>
          <w:sz w:val="24"/>
        </w:rPr>
        <w:t xml:space="preserve"> помещения общей площадью 116,6 кв. м.</w:t>
      </w:r>
    </w:p>
    <w:p w:rsidR="00CB3A84" w:rsidRDefault="00CB3A84" w:rsidP="00B07072">
      <w:pPr>
        <w:pStyle w:val="a9"/>
        <w:ind w:left="0" w:firstLine="709"/>
        <w:jc w:val="both"/>
        <w:rPr>
          <w:rFonts w:ascii="Times New Roman" w:hAnsi="Times New Roman" w:cs="Times New Roman"/>
          <w:sz w:val="24"/>
        </w:rPr>
      </w:pPr>
      <w:r>
        <w:rPr>
          <w:rFonts w:ascii="Times New Roman" w:hAnsi="Times New Roman" w:cs="Times New Roman"/>
          <w:sz w:val="24"/>
        </w:rPr>
        <w:t>За 9 месяцев 2019 года исполнено 1 решение суда.</w:t>
      </w:r>
    </w:p>
    <w:p w:rsidR="00CB3A84" w:rsidRDefault="00CB3A84" w:rsidP="00B07072">
      <w:pPr>
        <w:pStyle w:val="a9"/>
        <w:ind w:left="0" w:firstLine="709"/>
        <w:jc w:val="both"/>
        <w:rPr>
          <w:rFonts w:ascii="Times New Roman" w:hAnsi="Times New Roman" w:cs="Times New Roman"/>
          <w:sz w:val="24"/>
        </w:rPr>
      </w:pPr>
      <w:proofErr w:type="gramStart"/>
      <w:r>
        <w:rPr>
          <w:rFonts w:ascii="Times New Roman" w:hAnsi="Times New Roman" w:cs="Times New Roman"/>
          <w:sz w:val="24"/>
        </w:rPr>
        <w:lastRenderedPageBreak/>
        <w:t>В соответствии с Правилами № 153 от 21.03.2006 г.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 получатели государственных жилищных сертификатов подписывают обязательство о сдаче или о безвозмездном отчуждении занимаемых жилых помещений в течение 2 месяцев с даты реализации государственного жилищного сертификата.</w:t>
      </w:r>
      <w:proofErr w:type="gramEnd"/>
      <w:r>
        <w:rPr>
          <w:rFonts w:ascii="Times New Roman" w:hAnsi="Times New Roman" w:cs="Times New Roman"/>
          <w:sz w:val="24"/>
        </w:rPr>
        <w:t xml:space="preserve"> Продолжается работа по исполнению обязательств.</w:t>
      </w:r>
    </w:p>
    <w:p w:rsidR="00CB3A84" w:rsidRDefault="00CB3A84" w:rsidP="00B07072">
      <w:pPr>
        <w:pStyle w:val="a9"/>
        <w:ind w:left="0" w:firstLine="709"/>
        <w:jc w:val="both"/>
        <w:rPr>
          <w:rFonts w:ascii="Times New Roman" w:hAnsi="Times New Roman" w:cs="Times New Roman"/>
          <w:sz w:val="24"/>
        </w:rPr>
      </w:pPr>
      <w:r>
        <w:rPr>
          <w:rFonts w:ascii="Times New Roman" w:hAnsi="Times New Roman" w:cs="Times New Roman"/>
          <w:sz w:val="24"/>
        </w:rPr>
        <w:t xml:space="preserve">С 01.01.2017 г. в соответствии с Федеральным законом «О государственной регистрации недвижимости» от 13.07.2015 № 218-ФЗ администрацией района выполняется обязанность подавать заявления о государственной регистрации права, прекращении права в интересах лица, у которого право (прекращение права) возникает на основании акта (договора) принятого администрацией района. Это позволяет упростить процедуры приобретения в собственность, аренду муниципального имущества и земельных участков. </w:t>
      </w:r>
      <w:r w:rsidR="00D204EF">
        <w:rPr>
          <w:rFonts w:ascii="Times New Roman" w:hAnsi="Times New Roman" w:cs="Times New Roman"/>
          <w:sz w:val="24"/>
        </w:rPr>
        <w:t xml:space="preserve">Обратившись в администрацию района с заявлением о предоставлении в аренду, собственность имущества, земельных участков, заявитель получает итоговый документ - выписку из ЕГРН, лично не обращаясь с заявлением о государственной регистрации права. Заявления, связанные с государственным кадастровым учетом и регистрацией прав, в </w:t>
      </w:r>
      <w:proofErr w:type="spellStart"/>
      <w:r w:rsidR="00D204EF">
        <w:rPr>
          <w:rFonts w:ascii="Times New Roman" w:hAnsi="Times New Roman" w:cs="Times New Roman"/>
          <w:sz w:val="24"/>
        </w:rPr>
        <w:t>Росреестр</w:t>
      </w:r>
      <w:proofErr w:type="spellEnd"/>
      <w:r w:rsidR="00D204EF">
        <w:rPr>
          <w:rFonts w:ascii="Times New Roman" w:hAnsi="Times New Roman" w:cs="Times New Roman"/>
          <w:sz w:val="24"/>
        </w:rPr>
        <w:t xml:space="preserve">, в интересах муниципальных образований района, предоставляются в электронном виде. В 2019 году посредством </w:t>
      </w:r>
      <w:proofErr w:type="gramStart"/>
      <w:r w:rsidR="00D204EF">
        <w:rPr>
          <w:rFonts w:ascii="Times New Roman" w:hAnsi="Times New Roman" w:cs="Times New Roman"/>
          <w:sz w:val="24"/>
        </w:rPr>
        <w:t>интернет-портала</w:t>
      </w:r>
      <w:proofErr w:type="gramEnd"/>
      <w:r w:rsidR="00D204EF">
        <w:rPr>
          <w:rFonts w:ascii="Times New Roman" w:hAnsi="Times New Roman" w:cs="Times New Roman"/>
          <w:sz w:val="24"/>
        </w:rPr>
        <w:t xml:space="preserve"> </w:t>
      </w:r>
      <w:proofErr w:type="spellStart"/>
      <w:r w:rsidR="00D204EF">
        <w:rPr>
          <w:rFonts w:ascii="Times New Roman" w:hAnsi="Times New Roman" w:cs="Times New Roman"/>
          <w:sz w:val="24"/>
        </w:rPr>
        <w:t>Росреестра</w:t>
      </w:r>
      <w:proofErr w:type="spellEnd"/>
      <w:r w:rsidR="00D204EF">
        <w:rPr>
          <w:rFonts w:ascii="Times New Roman" w:hAnsi="Times New Roman" w:cs="Times New Roman"/>
          <w:sz w:val="24"/>
        </w:rPr>
        <w:t xml:space="preserve"> поданы заявления:</w:t>
      </w:r>
    </w:p>
    <w:p w:rsidR="00D204EF" w:rsidRDefault="00D204EF" w:rsidP="00B07072">
      <w:pPr>
        <w:pStyle w:val="a9"/>
        <w:ind w:left="0" w:firstLine="709"/>
        <w:jc w:val="both"/>
        <w:rPr>
          <w:rFonts w:ascii="Times New Roman" w:hAnsi="Times New Roman" w:cs="Times New Roman"/>
          <w:sz w:val="24"/>
        </w:rPr>
      </w:pPr>
      <w:r>
        <w:rPr>
          <w:rFonts w:ascii="Times New Roman" w:hAnsi="Times New Roman" w:cs="Times New Roman"/>
          <w:sz w:val="24"/>
        </w:rPr>
        <w:t>- о регистрации права муниципальной собственности района на 81 заявление;</w:t>
      </w:r>
    </w:p>
    <w:p w:rsidR="00D204EF" w:rsidRDefault="00D204EF" w:rsidP="00B07072">
      <w:pPr>
        <w:pStyle w:val="a9"/>
        <w:ind w:left="0" w:firstLine="709"/>
        <w:jc w:val="both"/>
        <w:rPr>
          <w:rFonts w:ascii="Times New Roman" w:hAnsi="Times New Roman" w:cs="Times New Roman"/>
          <w:sz w:val="24"/>
        </w:rPr>
      </w:pPr>
      <w:r>
        <w:rPr>
          <w:rFonts w:ascii="Times New Roman" w:hAnsi="Times New Roman" w:cs="Times New Roman"/>
          <w:sz w:val="24"/>
        </w:rPr>
        <w:t>- на получение сведений из ЕГРН - 642 заявки.</w:t>
      </w:r>
    </w:p>
    <w:p w:rsidR="00D204EF" w:rsidRDefault="00D204EF" w:rsidP="00B07072">
      <w:pPr>
        <w:pStyle w:val="a9"/>
        <w:ind w:left="0" w:firstLine="709"/>
        <w:jc w:val="both"/>
        <w:rPr>
          <w:rFonts w:ascii="Times New Roman" w:hAnsi="Times New Roman" w:cs="Times New Roman"/>
          <w:sz w:val="24"/>
        </w:rPr>
      </w:pPr>
      <w:r>
        <w:rPr>
          <w:rFonts w:ascii="Times New Roman" w:hAnsi="Times New Roman" w:cs="Times New Roman"/>
          <w:sz w:val="24"/>
        </w:rPr>
        <w:t>Реализация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D204EF" w:rsidRDefault="00D204EF" w:rsidP="00B07072">
      <w:pPr>
        <w:pStyle w:val="a9"/>
        <w:ind w:left="0" w:firstLine="709"/>
        <w:jc w:val="both"/>
        <w:rPr>
          <w:rFonts w:ascii="Times New Roman" w:hAnsi="Times New Roman" w:cs="Times New Roman"/>
          <w:sz w:val="24"/>
        </w:rPr>
      </w:pPr>
      <w:r>
        <w:rPr>
          <w:rFonts w:ascii="Times New Roman" w:hAnsi="Times New Roman" w:cs="Times New Roman"/>
          <w:sz w:val="24"/>
        </w:rPr>
        <w:t xml:space="preserve">За 9 месяцев 2019 года Управлением имущественных и земельных отношений проведено закупок - 89, из них: </w:t>
      </w:r>
    </w:p>
    <w:p w:rsidR="00D204EF" w:rsidRDefault="00D204EF" w:rsidP="00B07072">
      <w:pPr>
        <w:pStyle w:val="a9"/>
        <w:ind w:left="0" w:firstLine="709"/>
        <w:jc w:val="both"/>
        <w:rPr>
          <w:rFonts w:ascii="Times New Roman" w:hAnsi="Times New Roman" w:cs="Times New Roman"/>
          <w:sz w:val="24"/>
        </w:rPr>
      </w:pPr>
      <w:r>
        <w:rPr>
          <w:rFonts w:ascii="Times New Roman" w:hAnsi="Times New Roman" w:cs="Times New Roman"/>
          <w:sz w:val="24"/>
        </w:rPr>
        <w:t>- 84 электронных аукционов;</w:t>
      </w:r>
    </w:p>
    <w:p w:rsidR="00D204EF" w:rsidRDefault="00D204EF" w:rsidP="00B07072">
      <w:pPr>
        <w:pStyle w:val="a9"/>
        <w:ind w:left="0" w:firstLine="709"/>
        <w:jc w:val="both"/>
        <w:rPr>
          <w:rFonts w:ascii="Times New Roman" w:hAnsi="Times New Roman" w:cs="Times New Roman"/>
          <w:sz w:val="24"/>
        </w:rPr>
      </w:pPr>
      <w:r>
        <w:rPr>
          <w:rFonts w:ascii="Times New Roman" w:hAnsi="Times New Roman" w:cs="Times New Roman"/>
          <w:sz w:val="24"/>
        </w:rPr>
        <w:t>- 5 закупок у единственного поставщика.</w:t>
      </w:r>
    </w:p>
    <w:p w:rsidR="00D204EF" w:rsidRDefault="00836B2B" w:rsidP="00B07072">
      <w:pPr>
        <w:pStyle w:val="a9"/>
        <w:ind w:left="0" w:firstLine="709"/>
        <w:jc w:val="both"/>
        <w:rPr>
          <w:rFonts w:ascii="Times New Roman" w:hAnsi="Times New Roman" w:cs="Times New Roman"/>
          <w:sz w:val="24"/>
        </w:rPr>
      </w:pPr>
      <w:r>
        <w:rPr>
          <w:rFonts w:ascii="Times New Roman" w:hAnsi="Times New Roman" w:cs="Times New Roman"/>
          <w:sz w:val="24"/>
        </w:rPr>
        <w:t>По результатам проведения торгов заключены контракты на сумму 15704696,13 руб., в том числе:</w:t>
      </w:r>
    </w:p>
    <w:p w:rsidR="00836B2B" w:rsidRDefault="00836B2B" w:rsidP="00B07072">
      <w:pPr>
        <w:pStyle w:val="a9"/>
        <w:ind w:left="0" w:firstLine="709"/>
        <w:jc w:val="both"/>
        <w:rPr>
          <w:rFonts w:ascii="Times New Roman" w:hAnsi="Times New Roman" w:cs="Times New Roman"/>
          <w:sz w:val="24"/>
        </w:rPr>
      </w:pPr>
      <w:r>
        <w:rPr>
          <w:rFonts w:ascii="Times New Roman" w:hAnsi="Times New Roman" w:cs="Times New Roman"/>
          <w:sz w:val="24"/>
        </w:rPr>
        <w:t>- 19334234,43 руб. по результатам электронного аукциона;</w:t>
      </w:r>
    </w:p>
    <w:p w:rsidR="00836B2B" w:rsidRDefault="00836B2B" w:rsidP="00B07072">
      <w:pPr>
        <w:pStyle w:val="a9"/>
        <w:ind w:left="0" w:firstLine="709"/>
        <w:jc w:val="both"/>
        <w:rPr>
          <w:rFonts w:ascii="Times New Roman" w:hAnsi="Times New Roman" w:cs="Times New Roman"/>
          <w:sz w:val="24"/>
        </w:rPr>
      </w:pPr>
      <w:r>
        <w:rPr>
          <w:rFonts w:ascii="Times New Roman" w:hAnsi="Times New Roman" w:cs="Times New Roman"/>
          <w:sz w:val="24"/>
        </w:rPr>
        <w:t>- 2670523,98 руб. (единственный поставщик).</w:t>
      </w:r>
    </w:p>
    <w:p w:rsidR="00836B2B" w:rsidRDefault="00836B2B" w:rsidP="00B07072">
      <w:pPr>
        <w:pStyle w:val="a9"/>
        <w:ind w:left="0" w:firstLine="709"/>
        <w:jc w:val="both"/>
        <w:rPr>
          <w:rFonts w:ascii="Times New Roman" w:hAnsi="Times New Roman" w:cs="Times New Roman"/>
          <w:sz w:val="24"/>
        </w:rPr>
      </w:pPr>
    </w:p>
    <w:p w:rsidR="00AA533C" w:rsidRDefault="00AA533C" w:rsidP="00B07072">
      <w:pPr>
        <w:pStyle w:val="a9"/>
        <w:ind w:left="0" w:firstLine="709"/>
        <w:jc w:val="both"/>
        <w:rPr>
          <w:rFonts w:ascii="Times New Roman" w:hAnsi="Times New Roman" w:cs="Times New Roman"/>
          <w:sz w:val="24"/>
        </w:rPr>
      </w:pPr>
    </w:p>
    <w:p w:rsidR="00B07072" w:rsidRPr="00B07072" w:rsidRDefault="00B07072" w:rsidP="00B07072">
      <w:pPr>
        <w:pStyle w:val="a9"/>
        <w:rPr>
          <w:rFonts w:ascii="Times New Roman" w:hAnsi="Times New Roman" w:cs="Times New Roman"/>
          <w:sz w:val="24"/>
        </w:rPr>
      </w:pPr>
    </w:p>
    <w:p w:rsidR="00317086" w:rsidRDefault="00317086" w:rsidP="00317086">
      <w:pPr>
        <w:pStyle w:val="a9"/>
        <w:ind w:left="780"/>
        <w:outlineLvl w:val="0"/>
        <w:rPr>
          <w:rFonts w:ascii="Times New Roman" w:hAnsi="Times New Roman" w:cs="Times New Roman"/>
          <w:b/>
          <w:caps/>
          <w:sz w:val="28"/>
          <w:szCs w:val="28"/>
        </w:rPr>
      </w:pPr>
    </w:p>
    <w:p w:rsidR="00317086" w:rsidRDefault="00317086" w:rsidP="00317086">
      <w:pPr>
        <w:pStyle w:val="a9"/>
        <w:ind w:left="780"/>
        <w:outlineLvl w:val="0"/>
        <w:rPr>
          <w:rFonts w:ascii="Times New Roman" w:hAnsi="Times New Roman" w:cs="Times New Roman"/>
          <w:b/>
          <w:caps/>
          <w:sz w:val="28"/>
          <w:szCs w:val="28"/>
        </w:rPr>
      </w:pPr>
    </w:p>
    <w:p w:rsidR="00317086" w:rsidRDefault="00317086" w:rsidP="00317086">
      <w:pPr>
        <w:pStyle w:val="a9"/>
        <w:ind w:left="780"/>
        <w:outlineLvl w:val="0"/>
        <w:rPr>
          <w:rFonts w:ascii="Times New Roman" w:hAnsi="Times New Roman" w:cs="Times New Roman"/>
          <w:b/>
          <w:caps/>
          <w:sz w:val="28"/>
          <w:szCs w:val="28"/>
        </w:rPr>
      </w:pPr>
    </w:p>
    <w:p w:rsidR="00317086" w:rsidRDefault="00317086" w:rsidP="00317086">
      <w:pPr>
        <w:pStyle w:val="a9"/>
        <w:ind w:left="780"/>
        <w:outlineLvl w:val="0"/>
        <w:rPr>
          <w:rFonts w:ascii="Times New Roman" w:hAnsi="Times New Roman" w:cs="Times New Roman"/>
          <w:b/>
          <w:caps/>
          <w:sz w:val="28"/>
          <w:szCs w:val="28"/>
        </w:rPr>
      </w:pPr>
    </w:p>
    <w:p w:rsidR="00317086" w:rsidRDefault="00317086" w:rsidP="00317086">
      <w:pPr>
        <w:pStyle w:val="a9"/>
        <w:ind w:left="780"/>
        <w:outlineLvl w:val="0"/>
        <w:rPr>
          <w:rFonts w:ascii="Times New Roman" w:hAnsi="Times New Roman" w:cs="Times New Roman"/>
          <w:b/>
          <w:caps/>
          <w:sz w:val="28"/>
          <w:szCs w:val="28"/>
        </w:rPr>
      </w:pPr>
    </w:p>
    <w:p w:rsidR="00317086" w:rsidRDefault="00317086" w:rsidP="00317086">
      <w:pPr>
        <w:pStyle w:val="a9"/>
        <w:ind w:left="780"/>
        <w:outlineLvl w:val="0"/>
        <w:rPr>
          <w:rFonts w:ascii="Times New Roman" w:hAnsi="Times New Roman" w:cs="Times New Roman"/>
          <w:b/>
          <w:caps/>
          <w:sz w:val="28"/>
          <w:szCs w:val="28"/>
        </w:rPr>
      </w:pPr>
    </w:p>
    <w:p w:rsidR="00A5700D" w:rsidRPr="000D6C07" w:rsidRDefault="000D1B25" w:rsidP="0075178E">
      <w:pPr>
        <w:pStyle w:val="1"/>
        <w:numPr>
          <w:ilvl w:val="0"/>
          <w:numId w:val="2"/>
        </w:numPr>
        <w:rPr>
          <w:rFonts w:ascii="Times New Roman" w:hAnsi="Times New Roman" w:cs="Times New Roman"/>
          <w:caps/>
          <w:color w:val="auto"/>
        </w:rPr>
      </w:pPr>
      <w:bookmarkStart w:id="14" w:name="_Toc495390181"/>
      <w:r w:rsidRPr="000D6C07">
        <w:rPr>
          <w:rFonts w:ascii="Times New Roman" w:hAnsi="Times New Roman" w:cs="Times New Roman"/>
          <w:caps/>
          <w:color w:val="auto"/>
        </w:rPr>
        <w:lastRenderedPageBreak/>
        <w:t>Земля как источник пополнения бюджет</w:t>
      </w:r>
      <w:r w:rsidR="00607E28" w:rsidRPr="000D6C07">
        <w:rPr>
          <w:rFonts w:ascii="Times New Roman" w:hAnsi="Times New Roman" w:cs="Times New Roman"/>
          <w:caps/>
          <w:color w:val="auto"/>
        </w:rPr>
        <w:t>а</w:t>
      </w:r>
      <w:bookmarkEnd w:id="14"/>
    </w:p>
    <w:p w:rsidR="00A5700D" w:rsidRDefault="00A5700D" w:rsidP="00F9306C">
      <w:pPr>
        <w:spacing w:after="0" w:line="240" w:lineRule="auto"/>
        <w:ind w:firstLine="709"/>
        <w:jc w:val="both"/>
        <w:rPr>
          <w:rFonts w:ascii="Times New Roman" w:hAnsi="Times New Roman" w:cs="Times New Roman"/>
          <w:sz w:val="24"/>
          <w:szCs w:val="24"/>
        </w:rPr>
      </w:pPr>
    </w:p>
    <w:p w:rsidR="004C3D65" w:rsidRDefault="004C3D65" w:rsidP="00F9306C">
      <w:pPr>
        <w:spacing w:after="0" w:line="240" w:lineRule="auto"/>
        <w:ind w:firstLine="709"/>
        <w:jc w:val="both"/>
        <w:rPr>
          <w:rFonts w:ascii="Times New Roman" w:hAnsi="Times New Roman" w:cs="Times New Roman"/>
          <w:sz w:val="24"/>
          <w:szCs w:val="24"/>
        </w:rPr>
      </w:pPr>
    </w:p>
    <w:p w:rsidR="00955137" w:rsidRPr="00D15A44" w:rsidRDefault="00955137" w:rsidP="0075178E">
      <w:pPr>
        <w:pStyle w:val="a9"/>
        <w:numPr>
          <w:ilvl w:val="0"/>
          <w:numId w:val="17"/>
        </w:numPr>
        <w:spacing w:after="0" w:line="240" w:lineRule="auto"/>
        <w:jc w:val="center"/>
        <w:rPr>
          <w:rFonts w:ascii="Times New Roman" w:hAnsi="Times New Roman" w:cs="Times New Roman"/>
          <w:b/>
          <w:sz w:val="24"/>
          <w:szCs w:val="24"/>
        </w:rPr>
      </w:pPr>
      <w:r w:rsidRPr="00D15A44">
        <w:rPr>
          <w:rFonts w:ascii="Times New Roman" w:hAnsi="Times New Roman" w:cs="Times New Roman"/>
          <w:b/>
          <w:sz w:val="24"/>
          <w:szCs w:val="24"/>
        </w:rPr>
        <w:t xml:space="preserve">Аренда земельных участков государственная </w:t>
      </w:r>
      <w:r w:rsidR="00D62548">
        <w:rPr>
          <w:rFonts w:ascii="Times New Roman" w:hAnsi="Times New Roman" w:cs="Times New Roman"/>
          <w:b/>
          <w:sz w:val="24"/>
          <w:szCs w:val="24"/>
        </w:rPr>
        <w:t>собственность, на которые не разграничена</w:t>
      </w:r>
    </w:p>
    <w:p w:rsidR="00D15A44" w:rsidRPr="00D15A44" w:rsidRDefault="00D15A44" w:rsidP="00D15A44">
      <w:pPr>
        <w:pStyle w:val="a9"/>
        <w:spacing w:after="0" w:line="240" w:lineRule="auto"/>
        <w:ind w:left="1428"/>
        <w:jc w:val="center"/>
        <w:rPr>
          <w:rFonts w:ascii="Times New Roman" w:hAnsi="Times New Roman" w:cs="Times New Roman"/>
          <w:b/>
          <w:sz w:val="24"/>
          <w:szCs w:val="24"/>
        </w:rPr>
      </w:pPr>
    </w:p>
    <w:p w:rsidR="00955137" w:rsidRPr="00D15A44" w:rsidRDefault="00955137" w:rsidP="00F9306C">
      <w:pPr>
        <w:spacing w:after="0" w:line="240" w:lineRule="auto"/>
        <w:ind w:firstLine="709"/>
        <w:rPr>
          <w:rFonts w:ascii="Times New Roman" w:hAnsi="Times New Roman" w:cs="Times New Roman"/>
          <w:sz w:val="24"/>
          <w:szCs w:val="24"/>
        </w:rPr>
      </w:pPr>
      <w:r w:rsidRPr="00D15A44">
        <w:rPr>
          <w:rFonts w:ascii="Times New Roman" w:hAnsi="Times New Roman" w:cs="Times New Roman"/>
          <w:sz w:val="24"/>
          <w:szCs w:val="24"/>
        </w:rPr>
        <w:t xml:space="preserve">Количество заключенных договоров аренды земельных </w:t>
      </w:r>
      <w:r w:rsidR="000929A3">
        <w:rPr>
          <w:rFonts w:ascii="Times New Roman" w:hAnsi="Times New Roman" w:cs="Times New Roman"/>
          <w:sz w:val="24"/>
          <w:szCs w:val="24"/>
        </w:rPr>
        <w:t>участков  всего составляет 1881,  из них 17</w:t>
      </w:r>
      <w:r w:rsidRPr="00D15A44">
        <w:rPr>
          <w:rFonts w:ascii="Times New Roman" w:hAnsi="Times New Roman" w:cs="Times New Roman"/>
          <w:sz w:val="24"/>
          <w:szCs w:val="24"/>
        </w:rPr>
        <w:t xml:space="preserve">  договоров</w:t>
      </w:r>
      <w:r w:rsidR="000929A3">
        <w:rPr>
          <w:rFonts w:ascii="Times New Roman" w:hAnsi="Times New Roman" w:cs="Times New Roman"/>
          <w:sz w:val="24"/>
          <w:szCs w:val="24"/>
        </w:rPr>
        <w:t xml:space="preserve"> заключено в 2019</w:t>
      </w:r>
      <w:r w:rsidR="00D15A44">
        <w:rPr>
          <w:rFonts w:ascii="Times New Roman" w:hAnsi="Times New Roman" w:cs="Times New Roman"/>
          <w:sz w:val="24"/>
          <w:szCs w:val="24"/>
        </w:rPr>
        <w:t xml:space="preserve"> г</w:t>
      </w:r>
      <w:r w:rsidRPr="00D15A44">
        <w:rPr>
          <w:rFonts w:ascii="Times New Roman" w:hAnsi="Times New Roman" w:cs="Times New Roman"/>
          <w:sz w:val="24"/>
          <w:szCs w:val="24"/>
        </w:rPr>
        <w:t>.</w:t>
      </w:r>
    </w:p>
    <w:p w:rsidR="00955137" w:rsidRPr="00D15A44" w:rsidRDefault="00955137" w:rsidP="00F9306C">
      <w:pPr>
        <w:spacing w:after="0" w:line="240" w:lineRule="auto"/>
        <w:ind w:firstLine="709"/>
        <w:rPr>
          <w:rFonts w:ascii="Times New Roman" w:hAnsi="Times New Roman" w:cs="Times New Roman"/>
          <w:sz w:val="24"/>
          <w:szCs w:val="24"/>
        </w:rPr>
      </w:pPr>
      <w:r w:rsidRPr="00D15A44">
        <w:rPr>
          <w:rFonts w:ascii="Times New Roman" w:hAnsi="Times New Roman" w:cs="Times New Roman"/>
          <w:sz w:val="24"/>
          <w:szCs w:val="24"/>
        </w:rPr>
        <w:t>От аренды земельных участков за указанный период</w:t>
      </w:r>
      <w:r w:rsidR="00D15A44">
        <w:rPr>
          <w:rFonts w:ascii="Times New Roman" w:hAnsi="Times New Roman" w:cs="Times New Roman"/>
          <w:sz w:val="24"/>
          <w:szCs w:val="24"/>
        </w:rPr>
        <w:t xml:space="preserve">, </w:t>
      </w:r>
      <w:r w:rsidRPr="00D15A44">
        <w:rPr>
          <w:rFonts w:ascii="Times New Roman" w:hAnsi="Times New Roman" w:cs="Times New Roman"/>
          <w:sz w:val="24"/>
          <w:szCs w:val="24"/>
        </w:rPr>
        <w:t>сумма поступлений в доход мест</w:t>
      </w:r>
      <w:r w:rsidR="000929A3">
        <w:rPr>
          <w:rFonts w:ascii="Times New Roman" w:hAnsi="Times New Roman" w:cs="Times New Roman"/>
          <w:sz w:val="24"/>
          <w:szCs w:val="24"/>
        </w:rPr>
        <w:t>ного бюджета составила 3 250 871</w:t>
      </w:r>
      <w:r w:rsidRPr="00D15A44">
        <w:rPr>
          <w:rFonts w:ascii="Times New Roman" w:hAnsi="Times New Roman" w:cs="Times New Roman"/>
          <w:sz w:val="24"/>
          <w:szCs w:val="24"/>
        </w:rPr>
        <w:t xml:space="preserve"> рублей.</w:t>
      </w:r>
    </w:p>
    <w:p w:rsidR="00955137" w:rsidRPr="00D15A44" w:rsidRDefault="00955137" w:rsidP="00317086"/>
    <w:p w:rsidR="004F3E1B" w:rsidRPr="004F3E1B" w:rsidRDefault="00D15A44" w:rsidP="0075178E">
      <w:pPr>
        <w:pStyle w:val="a9"/>
        <w:numPr>
          <w:ilvl w:val="0"/>
          <w:numId w:val="17"/>
        </w:numPr>
        <w:spacing w:after="0" w:line="240" w:lineRule="auto"/>
        <w:jc w:val="center"/>
        <w:rPr>
          <w:rFonts w:ascii="Times New Roman" w:hAnsi="Times New Roman" w:cs="Times New Roman"/>
          <w:b/>
          <w:sz w:val="24"/>
          <w:szCs w:val="24"/>
        </w:rPr>
      </w:pPr>
      <w:r w:rsidRPr="004F3E1B">
        <w:rPr>
          <w:rFonts w:ascii="Times New Roman" w:hAnsi="Times New Roman" w:cs="Times New Roman"/>
          <w:b/>
          <w:sz w:val="24"/>
          <w:szCs w:val="24"/>
        </w:rPr>
        <w:t>Предоставление земельных участков в собственность (в аренду) граждан на торгах</w:t>
      </w:r>
    </w:p>
    <w:p w:rsidR="004F3E1B" w:rsidRPr="004F3E1B" w:rsidRDefault="004F3E1B" w:rsidP="004F3E1B">
      <w:pPr>
        <w:pStyle w:val="a9"/>
        <w:spacing w:after="0" w:line="240" w:lineRule="auto"/>
        <w:ind w:left="1428"/>
        <w:jc w:val="center"/>
        <w:rPr>
          <w:rFonts w:ascii="Times New Roman" w:hAnsi="Times New Roman" w:cs="Times New Roman"/>
          <w:b/>
          <w:sz w:val="24"/>
          <w:szCs w:val="24"/>
        </w:rPr>
      </w:pPr>
    </w:p>
    <w:p w:rsidR="004F3E1B" w:rsidRDefault="000929A3" w:rsidP="004F3E1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9 месяцев 2019 года проведено 12 аукционов по предоставлению 24</w:t>
      </w:r>
      <w:r w:rsidR="00D15A44">
        <w:rPr>
          <w:rFonts w:ascii="Times New Roman" w:hAnsi="Times New Roman" w:cs="Times New Roman"/>
          <w:sz w:val="24"/>
          <w:szCs w:val="24"/>
        </w:rPr>
        <w:t xml:space="preserve"> земельных участков </w:t>
      </w:r>
      <w:r w:rsidR="004F3E1B">
        <w:rPr>
          <w:rFonts w:ascii="Times New Roman" w:hAnsi="Times New Roman" w:cs="Times New Roman"/>
          <w:sz w:val="24"/>
          <w:szCs w:val="24"/>
        </w:rPr>
        <w:t>гражданам. Сумма, поступившая в доход района от продажи з</w:t>
      </w:r>
      <w:r>
        <w:rPr>
          <w:rFonts w:ascii="Times New Roman" w:hAnsi="Times New Roman" w:cs="Times New Roman"/>
          <w:sz w:val="24"/>
          <w:szCs w:val="24"/>
        </w:rPr>
        <w:t>емельных  участков, составляет 4 119 645</w:t>
      </w:r>
      <w:r w:rsidR="004F3E1B">
        <w:rPr>
          <w:rFonts w:ascii="Times New Roman" w:hAnsi="Times New Roman" w:cs="Times New Roman"/>
          <w:sz w:val="24"/>
          <w:szCs w:val="24"/>
        </w:rPr>
        <w:t xml:space="preserve"> руб.</w:t>
      </w:r>
    </w:p>
    <w:p w:rsidR="004F3E1B" w:rsidRDefault="004F3E1B" w:rsidP="004F3E1B">
      <w:pPr>
        <w:spacing w:after="0" w:line="240" w:lineRule="auto"/>
        <w:ind w:firstLine="709"/>
        <w:jc w:val="both"/>
        <w:rPr>
          <w:rFonts w:ascii="Times New Roman" w:hAnsi="Times New Roman" w:cs="Times New Roman"/>
          <w:sz w:val="24"/>
          <w:szCs w:val="24"/>
        </w:rPr>
      </w:pPr>
    </w:p>
    <w:p w:rsidR="00955137" w:rsidRPr="004F3E1B" w:rsidRDefault="004F3E1B" w:rsidP="0075178E">
      <w:pPr>
        <w:pStyle w:val="a9"/>
        <w:numPr>
          <w:ilvl w:val="0"/>
          <w:numId w:val="17"/>
        </w:num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Предоставление земельных участков в собственность граждан без торгов</w:t>
      </w:r>
    </w:p>
    <w:p w:rsidR="004F3E1B" w:rsidRPr="004F3E1B" w:rsidRDefault="004F3E1B" w:rsidP="004F3E1B">
      <w:pPr>
        <w:spacing w:after="0" w:line="240" w:lineRule="auto"/>
        <w:ind w:firstLine="709"/>
        <w:jc w:val="both"/>
        <w:rPr>
          <w:rFonts w:ascii="Times New Roman" w:hAnsi="Times New Roman" w:cs="Times New Roman"/>
          <w:sz w:val="24"/>
          <w:szCs w:val="24"/>
        </w:rPr>
      </w:pPr>
    </w:p>
    <w:p w:rsidR="00A5700D" w:rsidRDefault="000929A3" w:rsidP="00F9306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За 9 месяцев 2019 года предоставлено 57</w:t>
      </w:r>
      <w:r w:rsidR="004F3E1B">
        <w:rPr>
          <w:rFonts w:ascii="Times New Roman" w:hAnsi="Times New Roman" w:cs="Times New Roman"/>
          <w:sz w:val="24"/>
          <w:szCs w:val="24"/>
        </w:rPr>
        <w:t xml:space="preserve"> земельных участков в собственность гражданам. Сумма, поступившая в доход района от продажи земельных участков, </w:t>
      </w:r>
      <w:r w:rsidR="004C3D65">
        <w:rPr>
          <w:rFonts w:ascii="Times New Roman" w:hAnsi="Times New Roman" w:cs="Times New Roman"/>
          <w:sz w:val="24"/>
          <w:szCs w:val="24"/>
        </w:rPr>
        <w:t>составляет</w:t>
      </w:r>
      <w:r>
        <w:rPr>
          <w:rFonts w:ascii="Times New Roman" w:hAnsi="Times New Roman" w:cs="Times New Roman"/>
          <w:sz w:val="24"/>
          <w:szCs w:val="24"/>
        </w:rPr>
        <w:t xml:space="preserve"> 1 563 099</w:t>
      </w:r>
      <w:r w:rsidR="004F3E1B">
        <w:rPr>
          <w:rFonts w:ascii="Times New Roman" w:hAnsi="Times New Roman" w:cs="Times New Roman"/>
          <w:sz w:val="24"/>
          <w:szCs w:val="24"/>
        </w:rPr>
        <w:t xml:space="preserve"> руб.</w:t>
      </w:r>
    </w:p>
    <w:p w:rsidR="004C3D65" w:rsidRDefault="004C3D65" w:rsidP="00F9306C">
      <w:pPr>
        <w:spacing w:after="0" w:line="240" w:lineRule="auto"/>
        <w:ind w:firstLine="709"/>
        <w:contextualSpacing/>
        <w:jc w:val="both"/>
        <w:rPr>
          <w:rFonts w:ascii="Times New Roman" w:hAnsi="Times New Roman" w:cs="Times New Roman"/>
          <w:sz w:val="24"/>
          <w:szCs w:val="24"/>
        </w:rPr>
      </w:pPr>
    </w:p>
    <w:p w:rsidR="004C3D65" w:rsidRDefault="004C3D65" w:rsidP="0075178E">
      <w:pPr>
        <w:pStyle w:val="a9"/>
        <w:numPr>
          <w:ilvl w:val="0"/>
          <w:numId w:val="17"/>
        </w:numPr>
        <w:spacing w:after="0" w:line="240" w:lineRule="auto"/>
        <w:jc w:val="center"/>
        <w:rPr>
          <w:rFonts w:ascii="Times New Roman" w:hAnsi="Times New Roman" w:cs="Times New Roman"/>
          <w:b/>
          <w:sz w:val="24"/>
          <w:szCs w:val="24"/>
          <w:lang w:val="en-US"/>
        </w:rPr>
      </w:pPr>
      <w:r w:rsidRPr="004C3D65">
        <w:rPr>
          <w:rFonts w:ascii="Times New Roman" w:hAnsi="Times New Roman" w:cs="Times New Roman"/>
          <w:b/>
          <w:sz w:val="24"/>
          <w:szCs w:val="24"/>
        </w:rPr>
        <w:t>М</w:t>
      </w:r>
      <w:r w:rsidR="00D62548">
        <w:rPr>
          <w:rFonts w:ascii="Times New Roman" w:hAnsi="Times New Roman" w:cs="Times New Roman"/>
          <w:b/>
          <w:sz w:val="24"/>
          <w:szCs w:val="24"/>
        </w:rPr>
        <w:t>униципальный земельный контроль</w:t>
      </w:r>
    </w:p>
    <w:p w:rsidR="004C3D65" w:rsidRPr="004C3D65" w:rsidRDefault="004C3D65" w:rsidP="004C3D65">
      <w:pPr>
        <w:spacing w:after="0" w:line="240" w:lineRule="auto"/>
        <w:ind w:firstLine="709"/>
        <w:jc w:val="both"/>
        <w:rPr>
          <w:rFonts w:ascii="Times New Roman" w:hAnsi="Times New Roman" w:cs="Times New Roman"/>
          <w:b/>
          <w:sz w:val="24"/>
          <w:szCs w:val="24"/>
          <w:lang w:val="en-US"/>
        </w:rPr>
      </w:pPr>
    </w:p>
    <w:p w:rsidR="004F3E1B" w:rsidRDefault="000929A3" w:rsidP="00F9306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Всего за 9 месяцев 2019 года проведено проверок - 7, предписаний выдано - 6</w:t>
      </w:r>
      <w:r w:rsidR="004C3D65">
        <w:rPr>
          <w:rFonts w:ascii="Times New Roman" w:hAnsi="Times New Roman" w:cs="Times New Roman"/>
          <w:sz w:val="24"/>
          <w:szCs w:val="24"/>
        </w:rPr>
        <w:t>, административ</w:t>
      </w:r>
      <w:r>
        <w:rPr>
          <w:rFonts w:ascii="Times New Roman" w:hAnsi="Times New Roman" w:cs="Times New Roman"/>
          <w:sz w:val="24"/>
          <w:szCs w:val="24"/>
        </w:rPr>
        <w:t>ных правонарушений выявлено - 6</w:t>
      </w:r>
      <w:r w:rsidR="004C3D65">
        <w:rPr>
          <w:rFonts w:ascii="Times New Roman" w:hAnsi="Times New Roman" w:cs="Times New Roman"/>
          <w:sz w:val="24"/>
          <w:szCs w:val="24"/>
        </w:rPr>
        <w:t>, передано в гос</w:t>
      </w:r>
      <w:r>
        <w:rPr>
          <w:rFonts w:ascii="Times New Roman" w:hAnsi="Times New Roman" w:cs="Times New Roman"/>
          <w:sz w:val="24"/>
          <w:szCs w:val="24"/>
        </w:rPr>
        <w:t>надзор для наложения штрафов - 6</w:t>
      </w:r>
      <w:r w:rsidR="004C3D65">
        <w:rPr>
          <w:rFonts w:ascii="Times New Roman" w:hAnsi="Times New Roman" w:cs="Times New Roman"/>
          <w:sz w:val="24"/>
          <w:szCs w:val="24"/>
        </w:rPr>
        <w:t>.</w:t>
      </w:r>
    </w:p>
    <w:p w:rsidR="004C3D65" w:rsidRDefault="004C3D65" w:rsidP="00F9306C">
      <w:pPr>
        <w:spacing w:after="0" w:line="240" w:lineRule="auto"/>
        <w:ind w:firstLine="709"/>
        <w:contextualSpacing/>
        <w:jc w:val="both"/>
        <w:rPr>
          <w:rFonts w:ascii="Times New Roman" w:hAnsi="Times New Roman" w:cs="Times New Roman"/>
          <w:sz w:val="24"/>
          <w:szCs w:val="24"/>
        </w:rPr>
      </w:pPr>
    </w:p>
    <w:p w:rsidR="004C3D65" w:rsidRDefault="004C3D65" w:rsidP="0075178E">
      <w:pPr>
        <w:pStyle w:val="a9"/>
        <w:numPr>
          <w:ilvl w:val="0"/>
          <w:numId w:val="17"/>
        </w:numPr>
        <w:tabs>
          <w:tab w:val="left" w:pos="372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Постановка на када</w:t>
      </w:r>
      <w:r w:rsidR="00D62548">
        <w:rPr>
          <w:rFonts w:ascii="Times New Roman" w:hAnsi="Times New Roman" w:cs="Times New Roman"/>
          <w:b/>
          <w:sz w:val="24"/>
          <w:szCs w:val="24"/>
        </w:rPr>
        <w:t>стровый учет земельных участков</w:t>
      </w:r>
    </w:p>
    <w:p w:rsidR="004C3D65" w:rsidRDefault="004C3D65" w:rsidP="004C3D65">
      <w:pPr>
        <w:tabs>
          <w:tab w:val="left" w:pos="3721"/>
        </w:tabs>
        <w:spacing w:after="0" w:line="240" w:lineRule="auto"/>
        <w:ind w:firstLine="3720"/>
        <w:jc w:val="both"/>
        <w:rPr>
          <w:rFonts w:ascii="Times New Roman" w:hAnsi="Times New Roman" w:cs="Times New Roman"/>
          <w:b/>
          <w:sz w:val="24"/>
          <w:szCs w:val="24"/>
        </w:rPr>
      </w:pPr>
    </w:p>
    <w:p w:rsidR="004C3D65" w:rsidRPr="004C3D65" w:rsidRDefault="000929A3" w:rsidP="00B40733">
      <w:pPr>
        <w:tabs>
          <w:tab w:val="left" w:pos="372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Всего за девять месяцев 2019 года утверждено 64</w:t>
      </w:r>
      <w:r w:rsidR="004C3D65">
        <w:rPr>
          <w:rFonts w:ascii="Times New Roman" w:hAnsi="Times New Roman" w:cs="Times New Roman"/>
          <w:sz w:val="24"/>
          <w:szCs w:val="24"/>
        </w:rPr>
        <w:t xml:space="preserve"> схем расположения земельных участков </w:t>
      </w:r>
      <w:r w:rsidR="00B40733">
        <w:rPr>
          <w:rFonts w:ascii="Times New Roman" w:hAnsi="Times New Roman" w:cs="Times New Roman"/>
          <w:sz w:val="24"/>
          <w:szCs w:val="24"/>
        </w:rPr>
        <w:t>и поставлено на кадастровый учет.</w:t>
      </w:r>
    </w:p>
    <w:p w:rsidR="000D1B25" w:rsidRPr="00D15A44" w:rsidRDefault="004C3D65" w:rsidP="004C3D65">
      <w:pPr>
        <w:pStyle w:val="1"/>
        <w:spacing w:line="240" w:lineRule="auto"/>
        <w:ind w:firstLine="709"/>
        <w:contextualSpacing/>
        <w:rPr>
          <w:rFonts w:ascii="Times New Roman" w:hAnsi="Times New Roman" w:cs="Times New Roman"/>
          <w:b w:val="0"/>
          <w:caps/>
          <w:sz w:val="24"/>
          <w:szCs w:val="24"/>
        </w:rPr>
      </w:pPr>
      <w:r>
        <w:rPr>
          <w:rFonts w:ascii="Times New Roman" w:hAnsi="Times New Roman" w:cs="Times New Roman"/>
          <w:b w:val="0"/>
          <w:sz w:val="24"/>
          <w:szCs w:val="24"/>
        </w:rPr>
        <w:t xml:space="preserve">   </w:t>
      </w:r>
      <w:r w:rsidR="000D1B25" w:rsidRPr="00D15A44">
        <w:rPr>
          <w:rFonts w:ascii="Times New Roman" w:hAnsi="Times New Roman" w:cs="Times New Roman"/>
          <w:b w:val="0"/>
          <w:sz w:val="24"/>
          <w:szCs w:val="24"/>
        </w:rPr>
        <w:br w:type="page"/>
      </w:r>
    </w:p>
    <w:p w:rsidR="00192708" w:rsidRPr="000D6C07" w:rsidRDefault="00D62548" w:rsidP="0075178E">
      <w:pPr>
        <w:pStyle w:val="a9"/>
        <w:numPr>
          <w:ilvl w:val="0"/>
          <w:numId w:val="2"/>
        </w:numPr>
        <w:jc w:val="both"/>
        <w:outlineLvl w:val="0"/>
        <w:rPr>
          <w:rFonts w:ascii="Times New Roman" w:hAnsi="Times New Roman" w:cs="Times New Roman"/>
          <w:b/>
          <w:caps/>
          <w:sz w:val="32"/>
          <w:szCs w:val="32"/>
        </w:rPr>
      </w:pPr>
      <w:bookmarkStart w:id="15" w:name="_Toc495390182"/>
      <w:r>
        <w:rPr>
          <w:rFonts w:ascii="Times New Roman" w:hAnsi="Times New Roman" w:cs="Times New Roman"/>
          <w:b/>
          <w:bCs/>
          <w:caps/>
          <w:sz w:val="28"/>
          <w:szCs w:val="28"/>
        </w:rPr>
        <w:lastRenderedPageBreak/>
        <w:t xml:space="preserve"> </w:t>
      </w:r>
      <w:r w:rsidR="00AE73C0" w:rsidRPr="000D6C07">
        <w:rPr>
          <w:rFonts w:ascii="Times New Roman" w:hAnsi="Times New Roman" w:cs="Times New Roman"/>
          <w:b/>
          <w:bCs/>
          <w:caps/>
          <w:sz w:val="28"/>
          <w:szCs w:val="28"/>
        </w:rPr>
        <w:t>Един</w:t>
      </w:r>
      <w:r w:rsidR="00D26A01" w:rsidRPr="000D6C07">
        <w:rPr>
          <w:rFonts w:ascii="Times New Roman" w:hAnsi="Times New Roman" w:cs="Times New Roman"/>
          <w:b/>
          <w:bCs/>
          <w:caps/>
          <w:sz w:val="28"/>
          <w:szCs w:val="28"/>
        </w:rPr>
        <w:t>а</w:t>
      </w:r>
      <w:r w:rsidR="00AE73C0" w:rsidRPr="000D6C07">
        <w:rPr>
          <w:rFonts w:ascii="Times New Roman" w:hAnsi="Times New Roman" w:cs="Times New Roman"/>
          <w:b/>
          <w:bCs/>
          <w:caps/>
          <w:sz w:val="28"/>
          <w:szCs w:val="28"/>
        </w:rPr>
        <w:t>я государственная систем</w:t>
      </w:r>
      <w:r w:rsidR="000F7015" w:rsidRPr="000D6C07">
        <w:rPr>
          <w:rFonts w:ascii="Times New Roman" w:hAnsi="Times New Roman" w:cs="Times New Roman"/>
          <w:b/>
          <w:bCs/>
          <w:caps/>
          <w:sz w:val="28"/>
          <w:szCs w:val="28"/>
        </w:rPr>
        <w:t>а</w:t>
      </w:r>
      <w:r w:rsidR="00AE73C0" w:rsidRPr="000D6C07">
        <w:rPr>
          <w:rFonts w:ascii="Times New Roman" w:hAnsi="Times New Roman" w:cs="Times New Roman"/>
          <w:b/>
          <w:bCs/>
          <w:caps/>
          <w:sz w:val="28"/>
          <w:szCs w:val="28"/>
        </w:rPr>
        <w:t xml:space="preserve"> предупреждения и ликвидации чрезвычайных ситуаций</w:t>
      </w:r>
      <w:bookmarkEnd w:id="15"/>
    </w:p>
    <w:p w:rsidR="00192708" w:rsidRPr="00192708" w:rsidRDefault="00D37E49" w:rsidP="00E05A4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1 полугодие 2019 года</w:t>
      </w:r>
      <w:r w:rsidR="00192708" w:rsidRPr="00192708">
        <w:rPr>
          <w:rFonts w:ascii="Times New Roman" w:eastAsia="Calibri" w:hAnsi="Times New Roman" w:cs="Times New Roman"/>
          <w:sz w:val="24"/>
          <w:szCs w:val="24"/>
        </w:rPr>
        <w:t xml:space="preserve"> деятельность Кунашакского районного звена РСЧС была организована в соответствии с требованиями ФЗ от 11.11.1994 г. № 68-ФЗ -</w:t>
      </w:r>
      <w:r w:rsidR="00192708" w:rsidRPr="00192708">
        <w:rPr>
          <w:rFonts w:ascii="Times New Roman" w:eastAsia="Calibri" w:hAnsi="Times New Roman" w:cs="Times New Roman"/>
          <w:sz w:val="24"/>
          <w:szCs w:val="24"/>
        </w:rPr>
        <w:tab/>
        <w:t>«О защите населения и территории от ЧС приро</w:t>
      </w:r>
      <w:r w:rsidR="00EB3217">
        <w:rPr>
          <w:rFonts w:ascii="Times New Roman" w:eastAsia="Calibri" w:hAnsi="Times New Roman" w:cs="Times New Roman"/>
          <w:sz w:val="24"/>
          <w:szCs w:val="24"/>
        </w:rPr>
        <w:t>дного и техногенного характера»:</w:t>
      </w:r>
    </w:p>
    <w:p w:rsidR="00192708" w:rsidRPr="00192708"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 xml:space="preserve">законом Челябинской области «О защите населения и территории от чрезвычайных ситуаций межмуниципального и регионального характера»           </w:t>
      </w:r>
      <w:r w:rsidR="00EB3217">
        <w:rPr>
          <w:rFonts w:ascii="Times New Roman" w:eastAsia="Calibri" w:hAnsi="Times New Roman" w:cs="Times New Roman"/>
          <w:sz w:val="24"/>
          <w:szCs w:val="24"/>
        </w:rPr>
        <w:t xml:space="preserve">    № 345-ЗО от 16.12.2004 года;</w:t>
      </w:r>
      <w:r w:rsidRPr="00192708">
        <w:rPr>
          <w:rFonts w:ascii="Times New Roman" w:eastAsia="Calibri" w:hAnsi="Times New Roman" w:cs="Times New Roman"/>
          <w:sz w:val="24"/>
          <w:szCs w:val="24"/>
        </w:rPr>
        <w:t xml:space="preserve"> </w:t>
      </w:r>
    </w:p>
    <w:p w:rsidR="00192708" w:rsidRPr="00192708"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организационно-методическими указаниями ГУ МСЧ России по Челябинской области по подготовке органов управления, сил гражданской обороны и единой государственной системы предуп</w:t>
      </w:r>
      <w:r w:rsidR="00D37E49">
        <w:rPr>
          <w:rFonts w:ascii="Times New Roman" w:eastAsia="Calibri" w:hAnsi="Times New Roman" w:cs="Times New Roman"/>
          <w:sz w:val="24"/>
          <w:szCs w:val="24"/>
        </w:rPr>
        <w:t>реждения и ликвидации ЧС на 2019</w:t>
      </w:r>
      <w:r w:rsidRPr="00192708">
        <w:rPr>
          <w:rFonts w:ascii="Times New Roman" w:eastAsia="Calibri" w:hAnsi="Times New Roman" w:cs="Times New Roman"/>
          <w:sz w:val="24"/>
          <w:szCs w:val="24"/>
        </w:rPr>
        <w:t xml:space="preserve"> год</w:t>
      </w:r>
      <w:r w:rsidR="00EB3217">
        <w:rPr>
          <w:rFonts w:ascii="Times New Roman" w:eastAsia="Calibri" w:hAnsi="Times New Roman" w:cs="Times New Roman"/>
          <w:sz w:val="24"/>
          <w:szCs w:val="24"/>
        </w:rPr>
        <w:t>;</w:t>
      </w:r>
    </w:p>
    <w:p w:rsidR="00192708" w:rsidRPr="00192708" w:rsidRDefault="00E05A42" w:rsidP="00E05A42">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П</w:t>
      </w:r>
      <w:r w:rsidR="00192708" w:rsidRPr="00192708">
        <w:rPr>
          <w:rFonts w:ascii="Times New Roman" w:eastAsia="Calibri" w:hAnsi="Times New Roman" w:cs="Times New Roman"/>
          <w:sz w:val="24"/>
          <w:szCs w:val="24"/>
        </w:rPr>
        <w:t>ланом основных мероприятий Кунашакского муниципального района в области гражданской обороны, предупреждения и ликвидации чрезвычайных ситуаций, обеспечения пожарной безопасности и безопас</w:t>
      </w:r>
      <w:r w:rsidR="00D37E49">
        <w:rPr>
          <w:rFonts w:ascii="Times New Roman" w:eastAsia="Calibri" w:hAnsi="Times New Roman" w:cs="Times New Roman"/>
          <w:sz w:val="24"/>
          <w:szCs w:val="24"/>
        </w:rPr>
        <w:t xml:space="preserve">ности на водных объектах на 2019 </w:t>
      </w:r>
      <w:r w:rsidR="00192708" w:rsidRPr="00192708">
        <w:rPr>
          <w:rFonts w:ascii="Times New Roman" w:eastAsia="Calibri" w:hAnsi="Times New Roman" w:cs="Times New Roman"/>
          <w:sz w:val="24"/>
          <w:szCs w:val="24"/>
        </w:rPr>
        <w:t>год.</w:t>
      </w:r>
    </w:p>
    <w:p w:rsidR="00192708" w:rsidRPr="00192708" w:rsidRDefault="00192708" w:rsidP="00E05A42">
      <w:pPr>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Деятельность районного звена регламентируется постановлением администрации района -</w:t>
      </w:r>
      <w:r>
        <w:rPr>
          <w:rFonts w:ascii="Times New Roman" w:eastAsia="Calibri" w:hAnsi="Times New Roman" w:cs="Times New Roman"/>
          <w:sz w:val="24"/>
          <w:szCs w:val="24"/>
        </w:rPr>
        <w:t xml:space="preserve"> </w:t>
      </w:r>
      <w:r w:rsidRPr="00192708">
        <w:rPr>
          <w:rFonts w:ascii="Times New Roman" w:eastAsia="Calibri" w:hAnsi="Times New Roman" w:cs="Times New Roman"/>
          <w:sz w:val="24"/>
          <w:szCs w:val="24"/>
        </w:rPr>
        <w:t>от 10.08.2010г. № 939 «Об утверждении Положения о Кунашакском районном звене Челябинской областной подсистемы РСЧС».</w:t>
      </w:r>
    </w:p>
    <w:p w:rsidR="00192708" w:rsidRPr="00192708" w:rsidRDefault="00192708" w:rsidP="00E05A42">
      <w:pPr>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Нормативные документы районного уровня в области ГО и ЧС, пожарной безопасности, безопасности на водных объектах разработаны на 100 %.</w:t>
      </w:r>
    </w:p>
    <w:p w:rsidR="00192708" w:rsidRPr="00192708" w:rsidRDefault="00192708" w:rsidP="00E05A42">
      <w:pPr>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В связи с изменениями в федеральном законодательстве, в настоящее время проведена работа по корректировке следующих Планов:</w:t>
      </w:r>
    </w:p>
    <w:p w:rsidR="00192708" w:rsidRPr="00192708"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 xml:space="preserve">гражданской обороны; </w:t>
      </w:r>
    </w:p>
    <w:p w:rsidR="00E05A42"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действий по предупреждению и ликвидации ЧС природн</w:t>
      </w:r>
      <w:r w:rsidR="00EB3217">
        <w:rPr>
          <w:rFonts w:ascii="Times New Roman" w:eastAsia="Calibri" w:hAnsi="Times New Roman" w:cs="Times New Roman"/>
          <w:sz w:val="24"/>
          <w:szCs w:val="24"/>
        </w:rPr>
        <w:t>ого и техногенного и характера.</w:t>
      </w:r>
    </w:p>
    <w:p w:rsidR="00192708" w:rsidRPr="00192708" w:rsidRDefault="00192708" w:rsidP="00E05A42">
      <w:pPr>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Деятельность Кунашакск</w:t>
      </w:r>
      <w:r w:rsidR="00D37E49">
        <w:rPr>
          <w:rFonts w:ascii="Times New Roman" w:eastAsia="Calibri" w:hAnsi="Times New Roman" w:cs="Times New Roman"/>
          <w:sz w:val="24"/>
          <w:szCs w:val="24"/>
        </w:rPr>
        <w:t>ого районного звена РСЧС, в 2019</w:t>
      </w:r>
      <w:r w:rsidRPr="00192708">
        <w:rPr>
          <w:rFonts w:ascii="Times New Roman" w:eastAsia="Calibri" w:hAnsi="Times New Roman" w:cs="Times New Roman"/>
          <w:sz w:val="24"/>
          <w:szCs w:val="24"/>
        </w:rPr>
        <w:t xml:space="preserve"> году, была направлена на решение следующих основных задач:</w:t>
      </w:r>
    </w:p>
    <w:p w:rsidR="00192708" w:rsidRPr="00192708"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повышение эффективности деятельности и взаимодействия координационных органов (КЧС и ОПБ) всех уровней;</w:t>
      </w:r>
    </w:p>
    <w:p w:rsidR="00192708" w:rsidRPr="00192708"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совершенствование взаимодействия территориальных органов федеральных органов исполнительной власти, исполнительных органов государственной власти Челябинской области, органов местного самоуправления и организаций по обмену информацией о чрезвычайных ситуациях и происшествиях;</w:t>
      </w:r>
    </w:p>
    <w:p w:rsidR="00192708" w:rsidRPr="00192708"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w:t>
      </w:r>
      <w:r w:rsidRPr="00192708">
        <w:rPr>
          <w:rFonts w:ascii="Times New Roman" w:eastAsia="Calibri" w:hAnsi="Times New Roman" w:cs="Times New Roman"/>
          <w:sz w:val="24"/>
          <w:szCs w:val="24"/>
        </w:rPr>
        <w:tab/>
        <w:t>обеспечение готовности органов управления, сил и средств районного звена РСЧС к реагир</w:t>
      </w:r>
      <w:r w:rsidR="00EB3217">
        <w:rPr>
          <w:rFonts w:ascii="Times New Roman" w:eastAsia="Calibri" w:hAnsi="Times New Roman" w:cs="Times New Roman"/>
          <w:sz w:val="24"/>
          <w:szCs w:val="24"/>
        </w:rPr>
        <w:t>ованию на чрезвычайные ситуации;</w:t>
      </w:r>
    </w:p>
    <w:p w:rsidR="00E05A42" w:rsidRDefault="00192708" w:rsidP="00E05A42">
      <w:pPr>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lastRenderedPageBreak/>
        <w:t>-</w:t>
      </w:r>
      <w:r w:rsidRPr="00192708">
        <w:rPr>
          <w:rFonts w:ascii="Times New Roman" w:eastAsia="Calibri" w:hAnsi="Times New Roman" w:cs="Times New Roman"/>
          <w:sz w:val="24"/>
          <w:szCs w:val="24"/>
        </w:rPr>
        <w:tab/>
        <w:t>обучение руководителей ОМСУ, учреждений и организаций по гражданской обороне.</w:t>
      </w:r>
    </w:p>
    <w:p w:rsidR="00E348C0" w:rsidRDefault="00192708" w:rsidP="00E05A42">
      <w:pPr>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Координация деятельности звеньев территориальных и функциональных подсистем РСЧС осуществлялась КЧС и ОПБ. Проведено 7 заседаний комиссии, на которых рассматривались вопросы обеспечения пожарной безопасности, безопасности людей на водных объектах, подготовка образовательных учреждений к новому учебному году. По программе подготовки по ГО в учебно-методическом отделе ОГКУ «Центр гражданской обороны и защиты насел</w:t>
      </w:r>
      <w:r w:rsidR="00D37E49">
        <w:rPr>
          <w:rFonts w:ascii="Times New Roman" w:eastAsia="Calibri" w:hAnsi="Times New Roman" w:cs="Times New Roman"/>
          <w:sz w:val="24"/>
          <w:szCs w:val="24"/>
        </w:rPr>
        <w:t>ения Челябинской области» прошло обучение 1 должностное</w:t>
      </w:r>
      <w:r w:rsidRPr="00192708">
        <w:rPr>
          <w:rFonts w:ascii="Times New Roman" w:eastAsia="Calibri" w:hAnsi="Times New Roman" w:cs="Times New Roman"/>
          <w:sz w:val="24"/>
          <w:szCs w:val="24"/>
        </w:rPr>
        <w:t xml:space="preserve"> лиц</w:t>
      </w:r>
      <w:r w:rsidR="00D37E49">
        <w:rPr>
          <w:rFonts w:ascii="Times New Roman" w:eastAsia="Calibri" w:hAnsi="Times New Roman" w:cs="Times New Roman"/>
          <w:sz w:val="24"/>
          <w:szCs w:val="24"/>
        </w:rPr>
        <w:t>о района. За 1 е полугодие</w:t>
      </w:r>
      <w:r w:rsidRPr="00192708">
        <w:rPr>
          <w:rFonts w:ascii="Times New Roman" w:eastAsia="Calibri" w:hAnsi="Times New Roman" w:cs="Times New Roman"/>
          <w:sz w:val="24"/>
          <w:szCs w:val="24"/>
        </w:rPr>
        <w:t xml:space="preserve"> </w:t>
      </w:r>
      <w:r w:rsidR="00D37E49">
        <w:rPr>
          <w:rFonts w:ascii="Times New Roman" w:eastAsia="Calibri" w:hAnsi="Times New Roman" w:cs="Times New Roman"/>
          <w:sz w:val="24"/>
          <w:szCs w:val="24"/>
        </w:rPr>
        <w:t xml:space="preserve">2019 года </w:t>
      </w:r>
      <w:r w:rsidRPr="00192708">
        <w:rPr>
          <w:rFonts w:ascii="Times New Roman" w:eastAsia="Calibri" w:hAnsi="Times New Roman" w:cs="Times New Roman"/>
          <w:sz w:val="24"/>
          <w:szCs w:val="24"/>
        </w:rPr>
        <w:t>по программе «Развитие гражданской обороны, защиты населения и территорий Кунашакского муниципального района от чрезвычайных ситуаций природного и техногенного характера, обеспечения пожарной безопасности на 2018 – 2020г.г.»</w:t>
      </w:r>
      <w:r w:rsidR="00EB3217">
        <w:rPr>
          <w:rFonts w:ascii="Times New Roman" w:eastAsia="Calibri" w:hAnsi="Times New Roman" w:cs="Times New Roman"/>
          <w:sz w:val="24"/>
          <w:szCs w:val="24"/>
        </w:rPr>
        <w:t>.</w:t>
      </w:r>
    </w:p>
    <w:p w:rsidR="00192708" w:rsidRDefault="00E348C0" w:rsidP="00E05A4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2708" w:rsidRPr="00192708">
        <w:rPr>
          <w:rFonts w:ascii="Times New Roman" w:eastAsia="Calibri" w:hAnsi="Times New Roman" w:cs="Times New Roman"/>
          <w:sz w:val="24"/>
          <w:szCs w:val="24"/>
        </w:rPr>
        <w:t>На оплату услуг связи и</w:t>
      </w:r>
      <w:r>
        <w:rPr>
          <w:rFonts w:ascii="Times New Roman" w:eastAsia="Calibri" w:hAnsi="Times New Roman" w:cs="Times New Roman"/>
          <w:sz w:val="24"/>
          <w:szCs w:val="24"/>
        </w:rPr>
        <w:t>зрасходовано 82,543 тыс. рублей;</w:t>
      </w:r>
    </w:p>
    <w:p w:rsidR="00E348C0" w:rsidRDefault="00E05A42" w:rsidP="00E05A4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48C0">
        <w:rPr>
          <w:rFonts w:ascii="Times New Roman" w:eastAsia="Calibri" w:hAnsi="Times New Roman" w:cs="Times New Roman"/>
          <w:sz w:val="24"/>
          <w:szCs w:val="24"/>
        </w:rPr>
        <w:t xml:space="preserve">На приобретение имущества для тушения пожаров израсходовано 88 тыс. руб. (приобретены 4 воздуходувки, в том числе 1 воздуходувка </w:t>
      </w:r>
      <w:proofErr w:type="spellStart"/>
      <w:r w:rsidR="00E348C0">
        <w:rPr>
          <w:rFonts w:ascii="Times New Roman" w:eastAsia="Calibri" w:hAnsi="Times New Roman" w:cs="Times New Roman"/>
          <w:sz w:val="24"/>
          <w:szCs w:val="24"/>
        </w:rPr>
        <w:t>Ашировским</w:t>
      </w:r>
      <w:proofErr w:type="spellEnd"/>
      <w:r w:rsidR="00E348C0">
        <w:rPr>
          <w:rFonts w:ascii="Times New Roman" w:eastAsia="Calibri" w:hAnsi="Times New Roman" w:cs="Times New Roman"/>
          <w:sz w:val="24"/>
          <w:szCs w:val="24"/>
        </w:rPr>
        <w:t xml:space="preserve"> </w:t>
      </w:r>
      <w:proofErr w:type="spellStart"/>
      <w:r w:rsidR="00E348C0">
        <w:rPr>
          <w:rFonts w:ascii="Times New Roman" w:eastAsia="Calibri" w:hAnsi="Times New Roman" w:cs="Times New Roman"/>
          <w:sz w:val="24"/>
          <w:szCs w:val="24"/>
        </w:rPr>
        <w:t>сп</w:t>
      </w:r>
      <w:proofErr w:type="spellEnd"/>
      <w:r w:rsidR="00E348C0">
        <w:rPr>
          <w:rFonts w:ascii="Times New Roman" w:eastAsia="Calibri" w:hAnsi="Times New Roman" w:cs="Times New Roman"/>
          <w:sz w:val="24"/>
          <w:szCs w:val="24"/>
        </w:rPr>
        <w:t>). Было приобретено оборудование на общую сумму 9,884 тыс. руб.;</w:t>
      </w:r>
    </w:p>
    <w:p w:rsidR="00192708" w:rsidRPr="00192708" w:rsidRDefault="00E348C0" w:rsidP="00E05A42">
      <w:pPr>
        <w:jc w:val="both"/>
        <w:rPr>
          <w:rFonts w:ascii="Times New Roman" w:eastAsia="Calibri" w:hAnsi="Times New Roman" w:cs="Times New Roman"/>
          <w:sz w:val="24"/>
          <w:szCs w:val="24"/>
        </w:rPr>
      </w:pPr>
      <w:r>
        <w:rPr>
          <w:rFonts w:ascii="Times New Roman" w:eastAsia="Calibri" w:hAnsi="Times New Roman" w:cs="Times New Roman"/>
          <w:sz w:val="24"/>
          <w:szCs w:val="24"/>
        </w:rPr>
        <w:t>- Приобретено ГСМ на общую сумму 60 тыс. руб.</w:t>
      </w:r>
    </w:p>
    <w:p w:rsidR="00E348C0" w:rsidRPr="002557EC" w:rsidRDefault="00192708" w:rsidP="00E05A42">
      <w:pPr>
        <w:jc w:val="center"/>
        <w:rPr>
          <w:rFonts w:ascii="Times New Roman" w:eastAsia="Calibri" w:hAnsi="Times New Roman" w:cs="Times New Roman"/>
          <w:b/>
          <w:sz w:val="24"/>
          <w:szCs w:val="24"/>
        </w:rPr>
      </w:pPr>
      <w:r w:rsidRPr="002557EC">
        <w:rPr>
          <w:rFonts w:ascii="Times New Roman" w:eastAsia="Calibri" w:hAnsi="Times New Roman" w:cs="Times New Roman"/>
          <w:b/>
          <w:sz w:val="24"/>
          <w:szCs w:val="24"/>
        </w:rPr>
        <w:t>Организация реагирования на чрезвычайные</w:t>
      </w:r>
      <w:r w:rsidR="00E348C0" w:rsidRPr="002557EC">
        <w:rPr>
          <w:rFonts w:ascii="Times New Roman" w:eastAsia="Calibri" w:hAnsi="Times New Roman" w:cs="Times New Roman"/>
          <w:b/>
          <w:sz w:val="24"/>
          <w:szCs w:val="24"/>
        </w:rPr>
        <w:t xml:space="preserve"> ситуации, пожары, происшествия</w:t>
      </w:r>
    </w:p>
    <w:p w:rsidR="00E348C0" w:rsidRDefault="00E348C0" w:rsidP="00E05A42">
      <w:pPr>
        <w:ind w:firstLine="709"/>
        <w:jc w:val="both"/>
        <w:rPr>
          <w:rFonts w:ascii="Times New Roman" w:eastAsia="Calibri" w:hAnsi="Times New Roman" w:cs="Times New Roman"/>
          <w:sz w:val="24"/>
          <w:szCs w:val="24"/>
        </w:rPr>
      </w:pPr>
      <w:r w:rsidRPr="00E348C0">
        <w:rPr>
          <w:rFonts w:ascii="Times New Roman" w:eastAsia="Calibri" w:hAnsi="Times New Roman" w:cs="Times New Roman"/>
          <w:sz w:val="24"/>
          <w:szCs w:val="24"/>
        </w:rPr>
        <w:t xml:space="preserve">Пожароопасный сезон на территории нашего </w:t>
      </w:r>
      <w:r w:rsidR="005654BB">
        <w:rPr>
          <w:rFonts w:ascii="Times New Roman" w:eastAsia="Calibri" w:hAnsi="Times New Roman" w:cs="Times New Roman"/>
          <w:sz w:val="24"/>
          <w:szCs w:val="24"/>
        </w:rPr>
        <w:t xml:space="preserve">района, как и всей Челябинской области, начался 5 апреля 2019 года (Постановление Главы района № 430 от 02.04.2019 г.), (Распоряжение </w:t>
      </w:r>
      <w:proofErr w:type="spellStart"/>
      <w:r w:rsidR="005654BB">
        <w:rPr>
          <w:rFonts w:ascii="Times New Roman" w:eastAsia="Calibri" w:hAnsi="Times New Roman" w:cs="Times New Roman"/>
          <w:sz w:val="24"/>
          <w:szCs w:val="24"/>
        </w:rPr>
        <w:t>врио</w:t>
      </w:r>
      <w:proofErr w:type="spellEnd"/>
      <w:r w:rsidR="005654BB">
        <w:rPr>
          <w:rFonts w:ascii="Times New Roman" w:eastAsia="Calibri" w:hAnsi="Times New Roman" w:cs="Times New Roman"/>
          <w:sz w:val="24"/>
          <w:szCs w:val="24"/>
        </w:rPr>
        <w:t xml:space="preserve"> Губернатора Челябинской области № 231-р, от 29.03.2019 г.).</w:t>
      </w:r>
    </w:p>
    <w:p w:rsidR="005654BB" w:rsidRPr="005654BB" w:rsidRDefault="005654BB" w:rsidP="00E05A42">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Перед началом пожароопасного сезона проводился комплекс мероприятий к его </w:t>
      </w:r>
      <w:r w:rsidRPr="005654BB">
        <w:rPr>
          <w:rFonts w:ascii="Times New Roman" w:eastAsia="Calibri" w:hAnsi="Times New Roman" w:cs="Times New Roman"/>
          <w:sz w:val="24"/>
          <w:szCs w:val="24"/>
        </w:rPr>
        <w:t>подготовке:</w:t>
      </w:r>
    </w:p>
    <w:p w:rsidR="005654BB" w:rsidRPr="005654BB" w:rsidRDefault="005654BB" w:rsidP="00E05A42">
      <w:pPr>
        <w:spacing w:line="240" w:lineRule="auto"/>
        <w:jc w:val="both"/>
        <w:rPr>
          <w:rFonts w:ascii="Times New Roman" w:eastAsia="Calibri" w:hAnsi="Times New Roman" w:cs="Times New Roman"/>
          <w:sz w:val="24"/>
          <w:szCs w:val="24"/>
        </w:rPr>
      </w:pPr>
      <w:r w:rsidRPr="005654BB">
        <w:rPr>
          <w:rFonts w:ascii="Times New Roman" w:eastAsia="Calibri" w:hAnsi="Times New Roman" w:cs="Times New Roman"/>
          <w:sz w:val="24"/>
          <w:szCs w:val="24"/>
        </w:rPr>
        <w:t xml:space="preserve">- 5 марта 2019 года проведено заседание </w:t>
      </w:r>
      <w:proofErr w:type="spellStart"/>
      <w:r w:rsidRPr="005654BB">
        <w:rPr>
          <w:rFonts w:ascii="Times New Roman" w:eastAsia="Calibri" w:hAnsi="Times New Roman" w:cs="Times New Roman"/>
          <w:sz w:val="24"/>
          <w:szCs w:val="24"/>
        </w:rPr>
        <w:t>КЧСиОПБ</w:t>
      </w:r>
      <w:proofErr w:type="spellEnd"/>
      <w:r w:rsidRPr="005654BB">
        <w:rPr>
          <w:rFonts w:ascii="Times New Roman" w:eastAsia="Calibri" w:hAnsi="Times New Roman" w:cs="Times New Roman"/>
          <w:sz w:val="24"/>
          <w:szCs w:val="24"/>
        </w:rPr>
        <w:t xml:space="preserve"> Кунашакского муниципального района;</w:t>
      </w:r>
    </w:p>
    <w:p w:rsidR="005654BB" w:rsidRPr="005654BB" w:rsidRDefault="005654BB" w:rsidP="00E05A42">
      <w:pPr>
        <w:spacing w:line="240" w:lineRule="auto"/>
        <w:jc w:val="both"/>
        <w:rPr>
          <w:rFonts w:ascii="Times New Roman" w:eastAsia="Calibri" w:hAnsi="Times New Roman" w:cs="Times New Roman"/>
          <w:sz w:val="24"/>
          <w:szCs w:val="24"/>
        </w:rPr>
      </w:pPr>
      <w:r w:rsidRPr="005654BB">
        <w:rPr>
          <w:rFonts w:ascii="Times New Roman" w:eastAsia="Calibri" w:hAnsi="Times New Roman" w:cs="Times New Roman"/>
          <w:sz w:val="24"/>
          <w:szCs w:val="24"/>
        </w:rPr>
        <w:t>- 31 января 2019 года ГУ Лесами Челябинской области утвержден План тушения лесных пожаров на территории ЧОБУ «Кунашакское лесничество»;</w:t>
      </w:r>
    </w:p>
    <w:p w:rsidR="005654BB" w:rsidRPr="005654BB" w:rsidRDefault="005654BB" w:rsidP="00E05A42">
      <w:pPr>
        <w:spacing w:line="240" w:lineRule="auto"/>
        <w:jc w:val="both"/>
        <w:rPr>
          <w:rFonts w:ascii="Times New Roman" w:eastAsia="Calibri" w:hAnsi="Times New Roman" w:cs="Times New Roman"/>
          <w:sz w:val="24"/>
          <w:szCs w:val="24"/>
        </w:rPr>
      </w:pPr>
      <w:r w:rsidRPr="005654BB">
        <w:rPr>
          <w:rFonts w:ascii="Times New Roman" w:eastAsia="Calibri" w:hAnsi="Times New Roman" w:cs="Times New Roman"/>
          <w:sz w:val="24"/>
          <w:szCs w:val="24"/>
        </w:rPr>
        <w:t>- произведен расчет сил и средств, разработан и утвержден 05.04.2019 года «План тушения ландшафтных пожаров на территории Кунашакского муниципального района».</w:t>
      </w:r>
    </w:p>
    <w:p w:rsidR="005654BB" w:rsidRDefault="005654BB" w:rsidP="00E05A42">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с начала пожароопасного сезона на территории Кунашакского муниципального района произошло 97 природных пожаров и 12 возгораний мусора. По сравнению с аналогичным периодом прошлого года отмечено значительное снижение пожаров в лесах - 17, АППГ - 79, снижение на 78,48 %, степных - 70, АППГ - 188,</w:t>
      </w:r>
      <w:r w:rsidR="00862B40">
        <w:rPr>
          <w:rFonts w:ascii="Times New Roman" w:eastAsia="Calibri" w:hAnsi="Times New Roman" w:cs="Times New Roman"/>
          <w:sz w:val="24"/>
          <w:szCs w:val="24"/>
        </w:rPr>
        <w:t xml:space="preserve"> снижение на 62,76 %, камыша - 10, АППГ - 39, снижение на 74,35 %.</w:t>
      </w:r>
    </w:p>
    <w:p w:rsidR="00996C8D" w:rsidRDefault="00996C8D" w:rsidP="00E05A4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значительно снизилась общая площадь произошедших природных пожаров, так в текущем году зафиксировано горений на лесных площадях объемом 159,9 га, АППГ-1041 га, снижение на 84,63 %.</w:t>
      </w:r>
    </w:p>
    <w:tbl>
      <w:tblPr>
        <w:tblStyle w:val="af4"/>
        <w:tblW w:w="10031" w:type="dxa"/>
        <w:tblLayout w:type="fixed"/>
        <w:tblLook w:val="04A0" w:firstRow="1" w:lastRow="0" w:firstColumn="1" w:lastColumn="0" w:noHBand="0" w:noVBand="1"/>
      </w:tblPr>
      <w:tblGrid>
        <w:gridCol w:w="1782"/>
        <w:gridCol w:w="694"/>
        <w:gridCol w:w="694"/>
        <w:gridCol w:w="694"/>
        <w:gridCol w:w="694"/>
        <w:gridCol w:w="795"/>
        <w:gridCol w:w="851"/>
        <w:gridCol w:w="675"/>
        <w:gridCol w:w="694"/>
        <w:gridCol w:w="694"/>
        <w:gridCol w:w="772"/>
        <w:gridCol w:w="992"/>
      </w:tblGrid>
      <w:tr w:rsidR="00996C8D" w:rsidTr="00A65DDD">
        <w:tc>
          <w:tcPr>
            <w:tcW w:w="3170" w:type="dxa"/>
            <w:gridSpan w:val="3"/>
          </w:tcPr>
          <w:p w:rsidR="00996C8D" w:rsidRPr="00B014D7" w:rsidRDefault="00996C8D" w:rsidP="00E05A42">
            <w:pPr>
              <w:jc w:val="center"/>
              <w:rPr>
                <w:rFonts w:eastAsia="Calibri"/>
                <w:b/>
                <w:sz w:val="24"/>
                <w:szCs w:val="24"/>
              </w:rPr>
            </w:pPr>
            <w:r w:rsidRPr="00B014D7">
              <w:rPr>
                <w:rFonts w:eastAsia="Calibri"/>
                <w:b/>
                <w:sz w:val="24"/>
                <w:szCs w:val="24"/>
              </w:rPr>
              <w:t>С/поселения</w:t>
            </w:r>
          </w:p>
        </w:tc>
        <w:tc>
          <w:tcPr>
            <w:tcW w:w="1388" w:type="dxa"/>
            <w:gridSpan w:val="2"/>
          </w:tcPr>
          <w:p w:rsidR="00996C8D" w:rsidRPr="00B014D7" w:rsidRDefault="00996C8D" w:rsidP="00E05A42">
            <w:pPr>
              <w:jc w:val="center"/>
              <w:rPr>
                <w:rFonts w:eastAsia="Calibri"/>
                <w:b/>
                <w:sz w:val="24"/>
                <w:szCs w:val="24"/>
              </w:rPr>
            </w:pPr>
            <w:r w:rsidRPr="00B014D7">
              <w:rPr>
                <w:rFonts w:eastAsia="Calibri"/>
                <w:b/>
                <w:sz w:val="24"/>
                <w:szCs w:val="24"/>
              </w:rPr>
              <w:t>Лесные</w:t>
            </w:r>
          </w:p>
        </w:tc>
        <w:tc>
          <w:tcPr>
            <w:tcW w:w="1646" w:type="dxa"/>
            <w:gridSpan w:val="2"/>
          </w:tcPr>
          <w:p w:rsidR="00996C8D" w:rsidRPr="00B014D7" w:rsidRDefault="00996C8D" w:rsidP="00E05A42">
            <w:pPr>
              <w:jc w:val="center"/>
              <w:rPr>
                <w:rFonts w:eastAsia="Calibri"/>
                <w:b/>
                <w:sz w:val="24"/>
                <w:szCs w:val="24"/>
              </w:rPr>
            </w:pPr>
            <w:r w:rsidRPr="00B014D7">
              <w:rPr>
                <w:rFonts w:eastAsia="Calibri"/>
                <w:b/>
                <w:sz w:val="24"/>
                <w:szCs w:val="24"/>
              </w:rPr>
              <w:t>га</w:t>
            </w:r>
          </w:p>
        </w:tc>
        <w:tc>
          <w:tcPr>
            <w:tcW w:w="1369" w:type="dxa"/>
            <w:gridSpan w:val="2"/>
          </w:tcPr>
          <w:p w:rsidR="00996C8D" w:rsidRPr="00B014D7" w:rsidRDefault="00996C8D" w:rsidP="00E05A42">
            <w:pPr>
              <w:jc w:val="center"/>
              <w:rPr>
                <w:rFonts w:eastAsia="Calibri"/>
                <w:b/>
                <w:sz w:val="24"/>
                <w:szCs w:val="24"/>
              </w:rPr>
            </w:pPr>
            <w:r w:rsidRPr="00B014D7">
              <w:rPr>
                <w:rFonts w:eastAsia="Calibri"/>
                <w:b/>
                <w:sz w:val="24"/>
                <w:szCs w:val="24"/>
              </w:rPr>
              <w:t>Поля</w:t>
            </w:r>
          </w:p>
        </w:tc>
        <w:tc>
          <w:tcPr>
            <w:tcW w:w="1466" w:type="dxa"/>
            <w:gridSpan w:val="2"/>
          </w:tcPr>
          <w:p w:rsidR="00996C8D" w:rsidRPr="00B014D7" w:rsidRDefault="00996C8D" w:rsidP="00E05A42">
            <w:pPr>
              <w:jc w:val="center"/>
              <w:rPr>
                <w:rFonts w:eastAsia="Calibri"/>
                <w:b/>
                <w:sz w:val="24"/>
                <w:szCs w:val="24"/>
              </w:rPr>
            </w:pPr>
            <w:r w:rsidRPr="00B014D7">
              <w:rPr>
                <w:rFonts w:eastAsia="Calibri"/>
                <w:b/>
                <w:sz w:val="24"/>
                <w:szCs w:val="24"/>
              </w:rPr>
              <w:t>Камыш</w:t>
            </w:r>
          </w:p>
        </w:tc>
        <w:tc>
          <w:tcPr>
            <w:tcW w:w="992" w:type="dxa"/>
          </w:tcPr>
          <w:p w:rsidR="00996C8D" w:rsidRPr="00B014D7" w:rsidRDefault="00996C8D" w:rsidP="00E05A42">
            <w:pPr>
              <w:jc w:val="center"/>
              <w:rPr>
                <w:rFonts w:eastAsia="Calibri"/>
                <w:b/>
                <w:sz w:val="24"/>
                <w:szCs w:val="24"/>
              </w:rPr>
            </w:pPr>
            <w:r w:rsidRPr="00B014D7">
              <w:rPr>
                <w:rFonts w:eastAsia="Calibri"/>
                <w:b/>
                <w:sz w:val="24"/>
                <w:szCs w:val="24"/>
              </w:rPr>
              <w:t>Мусор</w:t>
            </w:r>
          </w:p>
        </w:tc>
      </w:tr>
      <w:tr w:rsidR="00996C8D" w:rsidTr="00A65DDD">
        <w:tc>
          <w:tcPr>
            <w:tcW w:w="1782" w:type="dxa"/>
          </w:tcPr>
          <w:p w:rsidR="00996C8D" w:rsidRDefault="00996C8D" w:rsidP="00E05A42">
            <w:pPr>
              <w:jc w:val="both"/>
              <w:rPr>
                <w:rFonts w:eastAsia="Calibri"/>
                <w:sz w:val="24"/>
                <w:szCs w:val="24"/>
              </w:rPr>
            </w:pP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2019</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2018</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2019</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2018</w:t>
            </w:r>
          </w:p>
        </w:tc>
        <w:tc>
          <w:tcPr>
            <w:tcW w:w="795" w:type="dxa"/>
          </w:tcPr>
          <w:p w:rsidR="00996C8D" w:rsidRPr="00B014D7" w:rsidRDefault="00996C8D" w:rsidP="00E05A42">
            <w:pPr>
              <w:jc w:val="center"/>
              <w:rPr>
                <w:rFonts w:eastAsia="Calibri"/>
                <w:sz w:val="22"/>
                <w:szCs w:val="24"/>
              </w:rPr>
            </w:pPr>
            <w:r w:rsidRPr="00B014D7">
              <w:rPr>
                <w:rFonts w:eastAsia="Calibri"/>
                <w:sz w:val="22"/>
                <w:szCs w:val="24"/>
              </w:rPr>
              <w:t>2019</w:t>
            </w:r>
          </w:p>
        </w:tc>
        <w:tc>
          <w:tcPr>
            <w:tcW w:w="851" w:type="dxa"/>
          </w:tcPr>
          <w:p w:rsidR="00996C8D" w:rsidRPr="00B014D7" w:rsidRDefault="00996C8D" w:rsidP="00E05A42">
            <w:pPr>
              <w:jc w:val="center"/>
              <w:rPr>
                <w:rFonts w:eastAsia="Calibri"/>
                <w:sz w:val="22"/>
                <w:szCs w:val="24"/>
              </w:rPr>
            </w:pPr>
            <w:r w:rsidRPr="00B014D7">
              <w:rPr>
                <w:rFonts w:eastAsia="Calibri"/>
                <w:sz w:val="22"/>
                <w:szCs w:val="24"/>
              </w:rPr>
              <w:t>2018</w:t>
            </w:r>
          </w:p>
        </w:tc>
        <w:tc>
          <w:tcPr>
            <w:tcW w:w="675" w:type="dxa"/>
          </w:tcPr>
          <w:p w:rsidR="00996C8D" w:rsidRPr="00B014D7" w:rsidRDefault="00996C8D" w:rsidP="00E05A42">
            <w:pPr>
              <w:jc w:val="center"/>
              <w:rPr>
                <w:rFonts w:eastAsia="Calibri"/>
                <w:sz w:val="22"/>
                <w:szCs w:val="24"/>
              </w:rPr>
            </w:pPr>
            <w:r w:rsidRPr="00B014D7">
              <w:rPr>
                <w:rFonts w:eastAsia="Calibri"/>
                <w:sz w:val="22"/>
                <w:szCs w:val="24"/>
              </w:rPr>
              <w:t>2019</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2018</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2019</w:t>
            </w:r>
          </w:p>
        </w:tc>
        <w:tc>
          <w:tcPr>
            <w:tcW w:w="772" w:type="dxa"/>
          </w:tcPr>
          <w:p w:rsidR="00996C8D" w:rsidRPr="00B014D7" w:rsidRDefault="00996C8D" w:rsidP="00E05A42">
            <w:pPr>
              <w:jc w:val="center"/>
              <w:rPr>
                <w:rFonts w:eastAsia="Calibri"/>
                <w:sz w:val="22"/>
                <w:szCs w:val="24"/>
              </w:rPr>
            </w:pPr>
            <w:r w:rsidRPr="00B014D7">
              <w:rPr>
                <w:rFonts w:eastAsia="Calibri"/>
                <w:sz w:val="22"/>
                <w:szCs w:val="24"/>
              </w:rPr>
              <w:t>2018</w:t>
            </w:r>
          </w:p>
        </w:tc>
        <w:tc>
          <w:tcPr>
            <w:tcW w:w="992" w:type="dxa"/>
          </w:tcPr>
          <w:p w:rsidR="00996C8D" w:rsidRPr="00B014D7" w:rsidRDefault="00996C8D" w:rsidP="00E05A42">
            <w:pPr>
              <w:jc w:val="center"/>
              <w:rPr>
                <w:rFonts w:eastAsia="Calibri"/>
                <w:sz w:val="22"/>
                <w:szCs w:val="24"/>
              </w:rPr>
            </w:pPr>
          </w:p>
        </w:tc>
      </w:tr>
      <w:tr w:rsidR="00996C8D" w:rsidTr="00A65DDD">
        <w:tc>
          <w:tcPr>
            <w:tcW w:w="1782" w:type="dxa"/>
          </w:tcPr>
          <w:p w:rsidR="00996C8D" w:rsidRPr="00B014D7" w:rsidRDefault="00996C8D" w:rsidP="00E05A42">
            <w:pPr>
              <w:jc w:val="both"/>
              <w:rPr>
                <w:rFonts w:eastAsia="Calibri"/>
                <w:sz w:val="22"/>
                <w:szCs w:val="24"/>
              </w:rPr>
            </w:pPr>
            <w:r w:rsidRPr="00B014D7">
              <w:rPr>
                <w:rFonts w:eastAsia="Calibri"/>
                <w:sz w:val="22"/>
                <w:szCs w:val="24"/>
              </w:rPr>
              <w:lastRenderedPageBreak/>
              <w:t xml:space="preserve">Ашировское </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8</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0</w:t>
            </w:r>
          </w:p>
        </w:tc>
        <w:tc>
          <w:tcPr>
            <w:tcW w:w="795" w:type="dxa"/>
          </w:tcPr>
          <w:p w:rsidR="00996C8D" w:rsidRPr="00B014D7" w:rsidRDefault="00996C8D" w:rsidP="00E05A42">
            <w:pPr>
              <w:jc w:val="center"/>
              <w:rPr>
                <w:rFonts w:eastAsia="Calibri"/>
                <w:sz w:val="22"/>
                <w:szCs w:val="24"/>
              </w:rPr>
            </w:pPr>
            <w:r w:rsidRPr="00B014D7">
              <w:rPr>
                <w:rFonts w:eastAsia="Calibri"/>
                <w:sz w:val="22"/>
                <w:szCs w:val="24"/>
              </w:rPr>
              <w:t>11</w:t>
            </w:r>
          </w:p>
        </w:tc>
        <w:tc>
          <w:tcPr>
            <w:tcW w:w="851" w:type="dxa"/>
          </w:tcPr>
          <w:p w:rsidR="00996C8D" w:rsidRPr="00B014D7" w:rsidRDefault="00996C8D" w:rsidP="00E05A42">
            <w:pPr>
              <w:jc w:val="center"/>
              <w:rPr>
                <w:rFonts w:eastAsia="Calibri"/>
                <w:sz w:val="22"/>
                <w:szCs w:val="24"/>
              </w:rPr>
            </w:pPr>
            <w:r w:rsidRPr="00B014D7">
              <w:rPr>
                <w:rFonts w:eastAsia="Calibri"/>
                <w:sz w:val="22"/>
                <w:szCs w:val="24"/>
              </w:rPr>
              <w:t>0</w:t>
            </w:r>
          </w:p>
        </w:tc>
        <w:tc>
          <w:tcPr>
            <w:tcW w:w="675"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772" w:type="dxa"/>
          </w:tcPr>
          <w:p w:rsidR="00996C8D" w:rsidRPr="00B014D7" w:rsidRDefault="00996C8D" w:rsidP="00E05A42">
            <w:pPr>
              <w:jc w:val="center"/>
              <w:rPr>
                <w:rFonts w:eastAsia="Calibri"/>
                <w:sz w:val="22"/>
                <w:szCs w:val="24"/>
              </w:rPr>
            </w:pPr>
            <w:r w:rsidRPr="00B014D7">
              <w:rPr>
                <w:rFonts w:eastAsia="Calibri"/>
                <w:sz w:val="22"/>
                <w:szCs w:val="24"/>
              </w:rPr>
              <w:t>6</w:t>
            </w:r>
          </w:p>
        </w:tc>
        <w:tc>
          <w:tcPr>
            <w:tcW w:w="992" w:type="dxa"/>
          </w:tcPr>
          <w:p w:rsidR="00996C8D" w:rsidRPr="00B014D7" w:rsidRDefault="00996C8D" w:rsidP="00E05A42">
            <w:pPr>
              <w:jc w:val="center"/>
              <w:rPr>
                <w:rFonts w:eastAsia="Calibri"/>
                <w:sz w:val="22"/>
                <w:szCs w:val="24"/>
              </w:rPr>
            </w:pPr>
          </w:p>
        </w:tc>
      </w:tr>
      <w:tr w:rsidR="00996C8D" w:rsidTr="00A65DDD">
        <w:tc>
          <w:tcPr>
            <w:tcW w:w="1782" w:type="dxa"/>
          </w:tcPr>
          <w:p w:rsidR="00996C8D" w:rsidRPr="00B014D7" w:rsidRDefault="00996C8D" w:rsidP="00E05A42">
            <w:pPr>
              <w:jc w:val="both"/>
              <w:rPr>
                <w:rFonts w:eastAsia="Calibri"/>
                <w:sz w:val="22"/>
                <w:szCs w:val="24"/>
              </w:rPr>
            </w:pPr>
            <w:r w:rsidRPr="00B014D7">
              <w:rPr>
                <w:rFonts w:eastAsia="Calibri"/>
                <w:sz w:val="22"/>
                <w:szCs w:val="24"/>
              </w:rPr>
              <w:t>Буринское</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5</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15</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w:t>
            </w:r>
          </w:p>
        </w:tc>
        <w:tc>
          <w:tcPr>
            <w:tcW w:w="795"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851" w:type="dxa"/>
          </w:tcPr>
          <w:p w:rsidR="00996C8D" w:rsidRPr="00B014D7" w:rsidRDefault="00996C8D" w:rsidP="00E05A42">
            <w:pPr>
              <w:jc w:val="center"/>
              <w:rPr>
                <w:rFonts w:eastAsia="Calibri"/>
                <w:sz w:val="22"/>
                <w:szCs w:val="24"/>
              </w:rPr>
            </w:pPr>
            <w:r w:rsidRPr="00B014D7">
              <w:rPr>
                <w:rFonts w:eastAsia="Calibri"/>
                <w:sz w:val="22"/>
                <w:szCs w:val="24"/>
              </w:rPr>
              <w:t>3</w:t>
            </w:r>
          </w:p>
        </w:tc>
        <w:tc>
          <w:tcPr>
            <w:tcW w:w="675" w:type="dxa"/>
          </w:tcPr>
          <w:p w:rsidR="00996C8D" w:rsidRPr="00B014D7" w:rsidRDefault="00996C8D" w:rsidP="00E05A42">
            <w:pPr>
              <w:jc w:val="center"/>
              <w:rPr>
                <w:rFonts w:eastAsia="Calibri"/>
                <w:sz w:val="22"/>
                <w:szCs w:val="24"/>
              </w:rPr>
            </w:pPr>
            <w:r w:rsidRPr="00B014D7">
              <w:rPr>
                <w:rFonts w:eastAsia="Calibri"/>
                <w:sz w:val="22"/>
                <w:szCs w:val="24"/>
              </w:rPr>
              <w:t>5</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11</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772" w:type="dxa"/>
          </w:tcPr>
          <w:p w:rsidR="00996C8D" w:rsidRPr="00B014D7" w:rsidRDefault="00996C8D" w:rsidP="00E05A42">
            <w:pPr>
              <w:jc w:val="center"/>
              <w:rPr>
                <w:rFonts w:eastAsia="Calibri"/>
                <w:sz w:val="22"/>
                <w:szCs w:val="24"/>
              </w:rPr>
            </w:pPr>
            <w:r w:rsidRPr="00B014D7">
              <w:rPr>
                <w:rFonts w:eastAsia="Calibri"/>
                <w:sz w:val="22"/>
                <w:szCs w:val="24"/>
              </w:rPr>
              <w:t>3</w:t>
            </w:r>
          </w:p>
        </w:tc>
        <w:tc>
          <w:tcPr>
            <w:tcW w:w="992" w:type="dxa"/>
          </w:tcPr>
          <w:p w:rsidR="00996C8D" w:rsidRPr="00B014D7" w:rsidRDefault="00996C8D" w:rsidP="00E05A42">
            <w:pPr>
              <w:jc w:val="center"/>
              <w:rPr>
                <w:rFonts w:eastAsia="Calibri"/>
                <w:sz w:val="22"/>
                <w:szCs w:val="24"/>
              </w:rPr>
            </w:pPr>
          </w:p>
        </w:tc>
      </w:tr>
      <w:tr w:rsidR="00996C8D" w:rsidTr="00A65DDD">
        <w:tc>
          <w:tcPr>
            <w:tcW w:w="1782" w:type="dxa"/>
          </w:tcPr>
          <w:p w:rsidR="00996C8D" w:rsidRPr="00B014D7" w:rsidRDefault="00996C8D" w:rsidP="00E05A42">
            <w:pPr>
              <w:jc w:val="both"/>
              <w:rPr>
                <w:rFonts w:eastAsia="Calibri"/>
                <w:sz w:val="22"/>
                <w:szCs w:val="24"/>
              </w:rPr>
            </w:pPr>
            <w:r w:rsidRPr="00B014D7">
              <w:rPr>
                <w:rFonts w:eastAsia="Calibri"/>
                <w:sz w:val="22"/>
                <w:szCs w:val="24"/>
              </w:rPr>
              <w:t xml:space="preserve">Кунашакское </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13</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48</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10</w:t>
            </w:r>
          </w:p>
        </w:tc>
        <w:tc>
          <w:tcPr>
            <w:tcW w:w="795" w:type="dxa"/>
          </w:tcPr>
          <w:p w:rsidR="00996C8D" w:rsidRPr="00B014D7" w:rsidRDefault="00996C8D" w:rsidP="00E05A42">
            <w:pPr>
              <w:jc w:val="center"/>
              <w:rPr>
                <w:rFonts w:eastAsia="Calibri"/>
                <w:sz w:val="22"/>
                <w:szCs w:val="24"/>
              </w:rPr>
            </w:pPr>
            <w:r w:rsidRPr="00B014D7">
              <w:rPr>
                <w:rFonts w:eastAsia="Calibri"/>
                <w:sz w:val="22"/>
                <w:szCs w:val="24"/>
              </w:rPr>
              <w:t>4,2</w:t>
            </w:r>
          </w:p>
        </w:tc>
        <w:tc>
          <w:tcPr>
            <w:tcW w:w="851" w:type="dxa"/>
          </w:tcPr>
          <w:p w:rsidR="00996C8D" w:rsidRPr="00B014D7" w:rsidRDefault="00996C8D" w:rsidP="00E05A42">
            <w:pPr>
              <w:jc w:val="center"/>
              <w:rPr>
                <w:rFonts w:eastAsia="Calibri"/>
                <w:sz w:val="22"/>
                <w:szCs w:val="24"/>
              </w:rPr>
            </w:pPr>
            <w:r w:rsidRPr="00B014D7">
              <w:rPr>
                <w:rFonts w:eastAsia="Calibri"/>
                <w:sz w:val="22"/>
                <w:szCs w:val="24"/>
              </w:rPr>
              <w:t>107</w:t>
            </w:r>
          </w:p>
        </w:tc>
        <w:tc>
          <w:tcPr>
            <w:tcW w:w="675" w:type="dxa"/>
          </w:tcPr>
          <w:p w:rsidR="00996C8D" w:rsidRPr="00B014D7" w:rsidRDefault="00996C8D" w:rsidP="00E05A42">
            <w:pPr>
              <w:jc w:val="center"/>
              <w:rPr>
                <w:rFonts w:eastAsia="Calibri"/>
                <w:sz w:val="22"/>
                <w:szCs w:val="24"/>
              </w:rPr>
            </w:pPr>
            <w:r w:rsidRPr="00B014D7">
              <w:rPr>
                <w:rFonts w:eastAsia="Calibri"/>
                <w:sz w:val="22"/>
                <w:szCs w:val="24"/>
              </w:rPr>
              <w:t>10</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34</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w:t>
            </w:r>
          </w:p>
        </w:tc>
        <w:tc>
          <w:tcPr>
            <w:tcW w:w="772" w:type="dxa"/>
          </w:tcPr>
          <w:p w:rsidR="00996C8D" w:rsidRPr="00B014D7" w:rsidRDefault="00996C8D" w:rsidP="00E05A42">
            <w:pPr>
              <w:jc w:val="center"/>
              <w:rPr>
                <w:rFonts w:eastAsia="Calibri"/>
                <w:sz w:val="22"/>
                <w:szCs w:val="24"/>
              </w:rPr>
            </w:pPr>
            <w:r w:rsidRPr="00B014D7">
              <w:rPr>
                <w:rFonts w:eastAsia="Calibri"/>
                <w:sz w:val="22"/>
                <w:szCs w:val="24"/>
              </w:rPr>
              <w:t>4</w:t>
            </w:r>
          </w:p>
        </w:tc>
        <w:tc>
          <w:tcPr>
            <w:tcW w:w="992" w:type="dxa"/>
          </w:tcPr>
          <w:p w:rsidR="00996C8D" w:rsidRPr="00B014D7" w:rsidRDefault="00996C8D" w:rsidP="00E05A42">
            <w:pPr>
              <w:jc w:val="center"/>
              <w:rPr>
                <w:rFonts w:eastAsia="Calibri"/>
                <w:sz w:val="22"/>
                <w:szCs w:val="24"/>
              </w:rPr>
            </w:pPr>
          </w:p>
        </w:tc>
      </w:tr>
      <w:tr w:rsidR="00996C8D" w:rsidTr="00A65DDD">
        <w:tc>
          <w:tcPr>
            <w:tcW w:w="1782" w:type="dxa"/>
          </w:tcPr>
          <w:p w:rsidR="00996C8D" w:rsidRPr="00B014D7" w:rsidRDefault="00996C8D" w:rsidP="00E05A42">
            <w:pPr>
              <w:jc w:val="both"/>
              <w:rPr>
                <w:rFonts w:eastAsia="Calibri"/>
                <w:sz w:val="22"/>
                <w:szCs w:val="24"/>
              </w:rPr>
            </w:pPr>
            <w:r w:rsidRPr="00B014D7">
              <w:rPr>
                <w:rFonts w:eastAsia="Calibri"/>
                <w:sz w:val="22"/>
                <w:szCs w:val="24"/>
              </w:rPr>
              <w:t>Куяшское</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6</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11</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6</w:t>
            </w:r>
          </w:p>
        </w:tc>
        <w:tc>
          <w:tcPr>
            <w:tcW w:w="795" w:type="dxa"/>
          </w:tcPr>
          <w:p w:rsidR="00996C8D" w:rsidRPr="00B014D7" w:rsidRDefault="00996C8D" w:rsidP="00E05A42">
            <w:pPr>
              <w:jc w:val="center"/>
              <w:rPr>
                <w:rFonts w:eastAsia="Calibri"/>
                <w:sz w:val="22"/>
                <w:szCs w:val="24"/>
              </w:rPr>
            </w:pPr>
            <w:r w:rsidRPr="00B014D7">
              <w:rPr>
                <w:rFonts w:eastAsia="Calibri"/>
                <w:sz w:val="22"/>
                <w:szCs w:val="24"/>
              </w:rPr>
              <w:t>10,3</w:t>
            </w:r>
          </w:p>
        </w:tc>
        <w:tc>
          <w:tcPr>
            <w:tcW w:w="851" w:type="dxa"/>
          </w:tcPr>
          <w:p w:rsidR="00996C8D" w:rsidRPr="00B014D7" w:rsidRDefault="00996C8D" w:rsidP="00E05A42">
            <w:pPr>
              <w:jc w:val="center"/>
              <w:rPr>
                <w:rFonts w:eastAsia="Calibri"/>
                <w:sz w:val="22"/>
                <w:szCs w:val="24"/>
              </w:rPr>
            </w:pPr>
            <w:r w:rsidRPr="00B014D7">
              <w:rPr>
                <w:rFonts w:eastAsia="Calibri"/>
                <w:sz w:val="22"/>
                <w:szCs w:val="24"/>
              </w:rPr>
              <w:t>147,3</w:t>
            </w:r>
          </w:p>
        </w:tc>
        <w:tc>
          <w:tcPr>
            <w:tcW w:w="675" w:type="dxa"/>
          </w:tcPr>
          <w:p w:rsidR="00996C8D" w:rsidRPr="00B014D7" w:rsidRDefault="00996C8D" w:rsidP="00E05A42">
            <w:pPr>
              <w:jc w:val="center"/>
              <w:rPr>
                <w:rFonts w:eastAsia="Calibri"/>
                <w:sz w:val="22"/>
                <w:szCs w:val="24"/>
              </w:rPr>
            </w:pPr>
            <w:r w:rsidRPr="00B014D7">
              <w:rPr>
                <w:rFonts w:eastAsia="Calibri"/>
                <w:sz w:val="22"/>
                <w:szCs w:val="24"/>
              </w:rPr>
              <w:t>4</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4</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772" w:type="dxa"/>
          </w:tcPr>
          <w:p w:rsidR="00996C8D" w:rsidRPr="00B014D7" w:rsidRDefault="00996C8D" w:rsidP="00E05A42">
            <w:pPr>
              <w:jc w:val="center"/>
              <w:rPr>
                <w:rFonts w:eastAsia="Calibri"/>
                <w:sz w:val="22"/>
                <w:szCs w:val="24"/>
              </w:rPr>
            </w:pPr>
            <w:r w:rsidRPr="00B014D7">
              <w:rPr>
                <w:rFonts w:eastAsia="Calibri"/>
                <w:sz w:val="22"/>
                <w:szCs w:val="24"/>
              </w:rPr>
              <w:t>1</w:t>
            </w:r>
          </w:p>
        </w:tc>
        <w:tc>
          <w:tcPr>
            <w:tcW w:w="992" w:type="dxa"/>
          </w:tcPr>
          <w:p w:rsidR="00996C8D" w:rsidRPr="00B014D7" w:rsidRDefault="00996C8D" w:rsidP="00E05A42">
            <w:pPr>
              <w:jc w:val="center"/>
              <w:rPr>
                <w:rFonts w:eastAsia="Calibri"/>
                <w:sz w:val="22"/>
                <w:szCs w:val="24"/>
              </w:rPr>
            </w:pPr>
          </w:p>
        </w:tc>
      </w:tr>
      <w:tr w:rsidR="00996C8D" w:rsidTr="00A65DDD">
        <w:tc>
          <w:tcPr>
            <w:tcW w:w="1782" w:type="dxa"/>
          </w:tcPr>
          <w:p w:rsidR="00996C8D" w:rsidRPr="00B014D7" w:rsidRDefault="00996C8D" w:rsidP="00E05A42">
            <w:pPr>
              <w:jc w:val="both"/>
              <w:rPr>
                <w:rFonts w:eastAsia="Calibri"/>
                <w:sz w:val="22"/>
                <w:szCs w:val="24"/>
              </w:rPr>
            </w:pPr>
            <w:r w:rsidRPr="00B014D7">
              <w:rPr>
                <w:rFonts w:eastAsia="Calibri"/>
                <w:sz w:val="22"/>
                <w:szCs w:val="24"/>
              </w:rPr>
              <w:t>Муслюмовское</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18</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52</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1</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20</w:t>
            </w:r>
          </w:p>
        </w:tc>
        <w:tc>
          <w:tcPr>
            <w:tcW w:w="795" w:type="dxa"/>
          </w:tcPr>
          <w:p w:rsidR="00996C8D" w:rsidRPr="00B014D7" w:rsidRDefault="00996C8D" w:rsidP="00E05A42">
            <w:pPr>
              <w:jc w:val="center"/>
              <w:rPr>
                <w:rFonts w:eastAsia="Calibri"/>
                <w:sz w:val="22"/>
                <w:szCs w:val="24"/>
              </w:rPr>
            </w:pPr>
            <w:r w:rsidRPr="00B014D7">
              <w:rPr>
                <w:rFonts w:eastAsia="Calibri"/>
                <w:sz w:val="22"/>
                <w:szCs w:val="24"/>
              </w:rPr>
              <w:t>5</w:t>
            </w:r>
          </w:p>
        </w:tc>
        <w:tc>
          <w:tcPr>
            <w:tcW w:w="851" w:type="dxa"/>
          </w:tcPr>
          <w:p w:rsidR="00996C8D" w:rsidRPr="00B014D7" w:rsidRDefault="00996C8D" w:rsidP="00E05A42">
            <w:pPr>
              <w:jc w:val="center"/>
              <w:rPr>
                <w:rFonts w:eastAsia="Calibri"/>
                <w:sz w:val="22"/>
                <w:szCs w:val="24"/>
              </w:rPr>
            </w:pPr>
            <w:r w:rsidRPr="00B014D7">
              <w:rPr>
                <w:rFonts w:eastAsia="Calibri"/>
                <w:sz w:val="22"/>
                <w:szCs w:val="24"/>
              </w:rPr>
              <w:t>162,3</w:t>
            </w:r>
          </w:p>
        </w:tc>
        <w:tc>
          <w:tcPr>
            <w:tcW w:w="675" w:type="dxa"/>
          </w:tcPr>
          <w:p w:rsidR="00996C8D" w:rsidRPr="00B014D7" w:rsidRDefault="00996C8D" w:rsidP="00E05A42">
            <w:pPr>
              <w:jc w:val="center"/>
              <w:rPr>
                <w:rFonts w:eastAsia="Calibri"/>
                <w:sz w:val="22"/>
                <w:szCs w:val="24"/>
              </w:rPr>
            </w:pPr>
            <w:r w:rsidRPr="00B014D7">
              <w:rPr>
                <w:rFonts w:eastAsia="Calibri"/>
                <w:sz w:val="22"/>
                <w:szCs w:val="24"/>
              </w:rPr>
              <w:t>17</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28</w:t>
            </w:r>
          </w:p>
        </w:tc>
        <w:tc>
          <w:tcPr>
            <w:tcW w:w="694" w:type="dxa"/>
          </w:tcPr>
          <w:p w:rsidR="00996C8D" w:rsidRPr="00B014D7" w:rsidRDefault="00996C8D" w:rsidP="00E05A42">
            <w:pPr>
              <w:jc w:val="center"/>
              <w:rPr>
                <w:rFonts w:eastAsia="Calibri"/>
                <w:sz w:val="22"/>
                <w:szCs w:val="24"/>
              </w:rPr>
            </w:pPr>
            <w:r w:rsidRPr="00B014D7">
              <w:rPr>
                <w:rFonts w:eastAsia="Calibri"/>
                <w:sz w:val="22"/>
                <w:szCs w:val="24"/>
              </w:rPr>
              <w:t>-</w:t>
            </w:r>
          </w:p>
        </w:tc>
        <w:tc>
          <w:tcPr>
            <w:tcW w:w="772" w:type="dxa"/>
          </w:tcPr>
          <w:p w:rsidR="00996C8D" w:rsidRPr="00B014D7" w:rsidRDefault="00996C8D" w:rsidP="00E05A42">
            <w:pPr>
              <w:jc w:val="center"/>
              <w:rPr>
                <w:rFonts w:eastAsia="Calibri"/>
                <w:sz w:val="22"/>
                <w:szCs w:val="24"/>
              </w:rPr>
            </w:pPr>
            <w:r w:rsidRPr="00B014D7">
              <w:rPr>
                <w:rFonts w:eastAsia="Calibri"/>
                <w:sz w:val="22"/>
                <w:szCs w:val="24"/>
              </w:rPr>
              <w:t>4</w:t>
            </w:r>
          </w:p>
        </w:tc>
        <w:tc>
          <w:tcPr>
            <w:tcW w:w="992" w:type="dxa"/>
          </w:tcPr>
          <w:p w:rsidR="00996C8D" w:rsidRPr="00B014D7" w:rsidRDefault="00996C8D" w:rsidP="00E05A42">
            <w:pPr>
              <w:jc w:val="center"/>
              <w:rPr>
                <w:rFonts w:eastAsia="Calibri"/>
                <w:sz w:val="22"/>
                <w:szCs w:val="24"/>
              </w:rPr>
            </w:pPr>
          </w:p>
        </w:tc>
      </w:tr>
      <w:tr w:rsidR="00996C8D" w:rsidTr="00A65DDD">
        <w:tc>
          <w:tcPr>
            <w:tcW w:w="1782" w:type="dxa"/>
          </w:tcPr>
          <w:p w:rsidR="00996C8D" w:rsidRPr="00B014D7" w:rsidRDefault="00B014D7" w:rsidP="00E05A42">
            <w:pPr>
              <w:jc w:val="both"/>
              <w:rPr>
                <w:rFonts w:eastAsia="Calibri"/>
                <w:sz w:val="22"/>
                <w:szCs w:val="24"/>
              </w:rPr>
            </w:pPr>
            <w:r w:rsidRPr="00B014D7">
              <w:rPr>
                <w:rFonts w:eastAsia="Calibri"/>
                <w:sz w:val="22"/>
                <w:szCs w:val="24"/>
              </w:rPr>
              <w:t xml:space="preserve">Саринское </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9</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30</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1</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9</w:t>
            </w:r>
          </w:p>
        </w:tc>
        <w:tc>
          <w:tcPr>
            <w:tcW w:w="795" w:type="dxa"/>
          </w:tcPr>
          <w:p w:rsidR="00996C8D" w:rsidRPr="00B014D7" w:rsidRDefault="00B014D7" w:rsidP="00E05A42">
            <w:pPr>
              <w:jc w:val="center"/>
              <w:rPr>
                <w:rFonts w:eastAsia="Calibri"/>
                <w:sz w:val="22"/>
                <w:szCs w:val="24"/>
              </w:rPr>
            </w:pPr>
            <w:r w:rsidRPr="00B014D7">
              <w:rPr>
                <w:rFonts w:eastAsia="Calibri"/>
                <w:sz w:val="22"/>
                <w:szCs w:val="24"/>
              </w:rPr>
              <w:t>10</w:t>
            </w:r>
          </w:p>
        </w:tc>
        <w:tc>
          <w:tcPr>
            <w:tcW w:w="851" w:type="dxa"/>
          </w:tcPr>
          <w:p w:rsidR="00996C8D" w:rsidRPr="00B014D7" w:rsidRDefault="00B014D7" w:rsidP="00E05A42">
            <w:pPr>
              <w:jc w:val="center"/>
              <w:rPr>
                <w:rFonts w:eastAsia="Calibri"/>
                <w:sz w:val="22"/>
                <w:szCs w:val="24"/>
              </w:rPr>
            </w:pPr>
            <w:r w:rsidRPr="00B014D7">
              <w:rPr>
                <w:rFonts w:eastAsia="Calibri"/>
                <w:sz w:val="22"/>
                <w:szCs w:val="24"/>
              </w:rPr>
              <w:t>69,5</w:t>
            </w:r>
          </w:p>
        </w:tc>
        <w:tc>
          <w:tcPr>
            <w:tcW w:w="675" w:type="dxa"/>
          </w:tcPr>
          <w:p w:rsidR="00996C8D" w:rsidRPr="00B014D7" w:rsidRDefault="00B014D7" w:rsidP="00E05A42">
            <w:pPr>
              <w:jc w:val="center"/>
              <w:rPr>
                <w:rFonts w:eastAsia="Calibri"/>
                <w:sz w:val="22"/>
                <w:szCs w:val="24"/>
              </w:rPr>
            </w:pPr>
            <w:r w:rsidRPr="00B014D7">
              <w:rPr>
                <w:rFonts w:eastAsia="Calibri"/>
                <w:sz w:val="22"/>
                <w:szCs w:val="24"/>
              </w:rPr>
              <w:t>8</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15</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w:t>
            </w:r>
          </w:p>
        </w:tc>
        <w:tc>
          <w:tcPr>
            <w:tcW w:w="772" w:type="dxa"/>
          </w:tcPr>
          <w:p w:rsidR="00996C8D" w:rsidRPr="00B014D7" w:rsidRDefault="00B014D7" w:rsidP="00E05A42">
            <w:pPr>
              <w:jc w:val="center"/>
              <w:rPr>
                <w:rFonts w:eastAsia="Calibri"/>
                <w:sz w:val="22"/>
                <w:szCs w:val="24"/>
              </w:rPr>
            </w:pPr>
            <w:r w:rsidRPr="00B014D7">
              <w:rPr>
                <w:rFonts w:eastAsia="Calibri"/>
                <w:sz w:val="22"/>
                <w:szCs w:val="24"/>
              </w:rPr>
              <w:t>6</w:t>
            </w:r>
          </w:p>
        </w:tc>
        <w:tc>
          <w:tcPr>
            <w:tcW w:w="992" w:type="dxa"/>
          </w:tcPr>
          <w:p w:rsidR="00996C8D" w:rsidRPr="00B014D7" w:rsidRDefault="00B014D7" w:rsidP="00E05A42">
            <w:pPr>
              <w:jc w:val="center"/>
              <w:rPr>
                <w:rFonts w:eastAsia="Calibri"/>
                <w:sz w:val="22"/>
                <w:szCs w:val="24"/>
              </w:rPr>
            </w:pPr>
            <w:r w:rsidRPr="00B014D7">
              <w:rPr>
                <w:rFonts w:eastAsia="Calibri"/>
                <w:sz w:val="22"/>
                <w:szCs w:val="24"/>
              </w:rPr>
              <w:t>4</w:t>
            </w:r>
          </w:p>
        </w:tc>
      </w:tr>
      <w:tr w:rsidR="00996C8D" w:rsidTr="00A65DDD">
        <w:tc>
          <w:tcPr>
            <w:tcW w:w="1782" w:type="dxa"/>
          </w:tcPr>
          <w:p w:rsidR="00996C8D" w:rsidRPr="00B014D7" w:rsidRDefault="00B014D7" w:rsidP="00E05A42">
            <w:pPr>
              <w:jc w:val="both"/>
              <w:rPr>
                <w:rFonts w:eastAsia="Calibri"/>
                <w:sz w:val="22"/>
                <w:szCs w:val="24"/>
              </w:rPr>
            </w:pPr>
            <w:r w:rsidRPr="00B014D7">
              <w:rPr>
                <w:rFonts w:eastAsia="Calibri"/>
                <w:sz w:val="22"/>
                <w:szCs w:val="24"/>
              </w:rPr>
              <w:t>Урукульское</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14</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29</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2</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9</w:t>
            </w:r>
          </w:p>
        </w:tc>
        <w:tc>
          <w:tcPr>
            <w:tcW w:w="795" w:type="dxa"/>
          </w:tcPr>
          <w:p w:rsidR="00996C8D" w:rsidRPr="00B014D7" w:rsidRDefault="00B014D7" w:rsidP="00E05A42">
            <w:pPr>
              <w:jc w:val="center"/>
              <w:rPr>
                <w:rFonts w:eastAsia="Calibri"/>
                <w:sz w:val="22"/>
                <w:szCs w:val="24"/>
              </w:rPr>
            </w:pPr>
            <w:r w:rsidRPr="00B014D7">
              <w:rPr>
                <w:rFonts w:eastAsia="Calibri"/>
                <w:sz w:val="22"/>
                <w:szCs w:val="24"/>
              </w:rPr>
              <w:t>14,5</w:t>
            </w:r>
          </w:p>
        </w:tc>
        <w:tc>
          <w:tcPr>
            <w:tcW w:w="851" w:type="dxa"/>
          </w:tcPr>
          <w:p w:rsidR="00996C8D" w:rsidRPr="00B014D7" w:rsidRDefault="00B014D7" w:rsidP="00E05A42">
            <w:pPr>
              <w:jc w:val="center"/>
              <w:rPr>
                <w:rFonts w:eastAsia="Calibri"/>
                <w:sz w:val="22"/>
                <w:szCs w:val="24"/>
              </w:rPr>
            </w:pPr>
            <w:r w:rsidRPr="00B014D7">
              <w:rPr>
                <w:rFonts w:eastAsia="Calibri"/>
                <w:sz w:val="22"/>
                <w:szCs w:val="24"/>
              </w:rPr>
              <w:t>171</w:t>
            </w:r>
          </w:p>
        </w:tc>
        <w:tc>
          <w:tcPr>
            <w:tcW w:w="675" w:type="dxa"/>
          </w:tcPr>
          <w:p w:rsidR="00996C8D" w:rsidRPr="00B014D7" w:rsidRDefault="00B014D7" w:rsidP="00E05A42">
            <w:pPr>
              <w:jc w:val="center"/>
              <w:rPr>
                <w:rFonts w:eastAsia="Calibri"/>
                <w:sz w:val="22"/>
                <w:szCs w:val="24"/>
              </w:rPr>
            </w:pPr>
            <w:r w:rsidRPr="00B014D7">
              <w:rPr>
                <w:rFonts w:eastAsia="Calibri"/>
                <w:sz w:val="22"/>
                <w:szCs w:val="24"/>
              </w:rPr>
              <w:t>6</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14</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w:t>
            </w:r>
          </w:p>
        </w:tc>
        <w:tc>
          <w:tcPr>
            <w:tcW w:w="772" w:type="dxa"/>
          </w:tcPr>
          <w:p w:rsidR="00996C8D" w:rsidRPr="00B014D7" w:rsidRDefault="00B014D7" w:rsidP="00E05A42">
            <w:pPr>
              <w:jc w:val="center"/>
              <w:rPr>
                <w:rFonts w:eastAsia="Calibri"/>
                <w:sz w:val="22"/>
                <w:szCs w:val="24"/>
              </w:rPr>
            </w:pPr>
            <w:r w:rsidRPr="00B014D7">
              <w:rPr>
                <w:rFonts w:eastAsia="Calibri"/>
                <w:sz w:val="22"/>
                <w:szCs w:val="24"/>
              </w:rPr>
              <w:t>6</w:t>
            </w:r>
          </w:p>
        </w:tc>
        <w:tc>
          <w:tcPr>
            <w:tcW w:w="992" w:type="dxa"/>
          </w:tcPr>
          <w:p w:rsidR="00996C8D" w:rsidRPr="00B014D7" w:rsidRDefault="00B014D7" w:rsidP="00E05A42">
            <w:pPr>
              <w:jc w:val="center"/>
              <w:rPr>
                <w:rFonts w:eastAsia="Calibri"/>
                <w:sz w:val="22"/>
                <w:szCs w:val="24"/>
              </w:rPr>
            </w:pPr>
            <w:r w:rsidRPr="00B014D7">
              <w:rPr>
                <w:rFonts w:eastAsia="Calibri"/>
                <w:sz w:val="22"/>
                <w:szCs w:val="24"/>
              </w:rPr>
              <w:t>4</w:t>
            </w:r>
          </w:p>
        </w:tc>
      </w:tr>
      <w:tr w:rsidR="00996C8D" w:rsidTr="00A65DDD">
        <w:tc>
          <w:tcPr>
            <w:tcW w:w="1782" w:type="dxa"/>
          </w:tcPr>
          <w:p w:rsidR="00996C8D" w:rsidRPr="00B014D7" w:rsidRDefault="00B014D7" w:rsidP="00E05A42">
            <w:pPr>
              <w:jc w:val="both"/>
              <w:rPr>
                <w:rFonts w:eastAsia="Calibri"/>
                <w:sz w:val="22"/>
                <w:szCs w:val="24"/>
              </w:rPr>
            </w:pPr>
            <w:r w:rsidRPr="00B014D7">
              <w:rPr>
                <w:rFonts w:eastAsia="Calibri"/>
                <w:sz w:val="22"/>
                <w:szCs w:val="24"/>
              </w:rPr>
              <w:t>У-</w:t>
            </w:r>
            <w:proofErr w:type="spellStart"/>
            <w:r w:rsidRPr="00B014D7">
              <w:rPr>
                <w:rFonts w:eastAsia="Calibri"/>
                <w:sz w:val="22"/>
                <w:szCs w:val="24"/>
              </w:rPr>
              <w:t>Багарякское</w:t>
            </w:r>
            <w:proofErr w:type="spellEnd"/>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18</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50</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7</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20</w:t>
            </w:r>
          </w:p>
        </w:tc>
        <w:tc>
          <w:tcPr>
            <w:tcW w:w="795" w:type="dxa"/>
          </w:tcPr>
          <w:p w:rsidR="00996C8D" w:rsidRPr="00B014D7" w:rsidRDefault="00B014D7" w:rsidP="00E05A42">
            <w:pPr>
              <w:jc w:val="center"/>
              <w:rPr>
                <w:rFonts w:eastAsia="Calibri"/>
                <w:sz w:val="22"/>
                <w:szCs w:val="24"/>
              </w:rPr>
            </w:pPr>
            <w:r w:rsidRPr="00B014D7">
              <w:rPr>
                <w:rFonts w:eastAsia="Calibri"/>
                <w:sz w:val="22"/>
                <w:szCs w:val="24"/>
              </w:rPr>
              <w:t>54,9</w:t>
            </w:r>
          </w:p>
        </w:tc>
        <w:tc>
          <w:tcPr>
            <w:tcW w:w="851" w:type="dxa"/>
          </w:tcPr>
          <w:p w:rsidR="00996C8D" w:rsidRPr="00B014D7" w:rsidRDefault="00B014D7" w:rsidP="00E05A42">
            <w:pPr>
              <w:jc w:val="center"/>
              <w:rPr>
                <w:rFonts w:eastAsia="Calibri"/>
                <w:sz w:val="22"/>
                <w:szCs w:val="24"/>
              </w:rPr>
            </w:pPr>
            <w:r w:rsidRPr="00B014D7">
              <w:rPr>
                <w:rFonts w:eastAsia="Calibri"/>
                <w:sz w:val="22"/>
                <w:szCs w:val="24"/>
              </w:rPr>
              <w:t>331,4</w:t>
            </w:r>
          </w:p>
        </w:tc>
        <w:tc>
          <w:tcPr>
            <w:tcW w:w="675" w:type="dxa"/>
          </w:tcPr>
          <w:p w:rsidR="00996C8D" w:rsidRPr="00B014D7" w:rsidRDefault="00B014D7" w:rsidP="00E05A42">
            <w:pPr>
              <w:jc w:val="center"/>
              <w:rPr>
                <w:rFonts w:eastAsia="Calibri"/>
                <w:sz w:val="22"/>
                <w:szCs w:val="24"/>
              </w:rPr>
            </w:pPr>
            <w:r w:rsidRPr="00B014D7">
              <w:rPr>
                <w:rFonts w:eastAsia="Calibri"/>
                <w:sz w:val="22"/>
                <w:szCs w:val="24"/>
              </w:rPr>
              <w:t>9</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24</w:t>
            </w:r>
          </w:p>
        </w:tc>
        <w:tc>
          <w:tcPr>
            <w:tcW w:w="694" w:type="dxa"/>
          </w:tcPr>
          <w:p w:rsidR="00996C8D" w:rsidRPr="00B014D7" w:rsidRDefault="00B014D7" w:rsidP="00E05A42">
            <w:pPr>
              <w:jc w:val="center"/>
              <w:rPr>
                <w:rFonts w:eastAsia="Calibri"/>
                <w:sz w:val="22"/>
                <w:szCs w:val="24"/>
              </w:rPr>
            </w:pPr>
            <w:r w:rsidRPr="00B014D7">
              <w:rPr>
                <w:rFonts w:eastAsia="Calibri"/>
                <w:sz w:val="22"/>
                <w:szCs w:val="24"/>
              </w:rPr>
              <w:t>2</w:t>
            </w:r>
          </w:p>
        </w:tc>
        <w:tc>
          <w:tcPr>
            <w:tcW w:w="772" w:type="dxa"/>
          </w:tcPr>
          <w:p w:rsidR="00996C8D" w:rsidRPr="00B014D7" w:rsidRDefault="00B014D7" w:rsidP="00E05A42">
            <w:pPr>
              <w:jc w:val="center"/>
              <w:rPr>
                <w:rFonts w:eastAsia="Calibri"/>
                <w:sz w:val="22"/>
                <w:szCs w:val="24"/>
              </w:rPr>
            </w:pPr>
            <w:r w:rsidRPr="00B014D7">
              <w:rPr>
                <w:rFonts w:eastAsia="Calibri"/>
                <w:sz w:val="22"/>
                <w:szCs w:val="24"/>
              </w:rPr>
              <w:t>6</w:t>
            </w:r>
          </w:p>
        </w:tc>
        <w:tc>
          <w:tcPr>
            <w:tcW w:w="992" w:type="dxa"/>
          </w:tcPr>
          <w:p w:rsidR="00996C8D" w:rsidRPr="00B014D7" w:rsidRDefault="00B014D7" w:rsidP="00E05A42">
            <w:pPr>
              <w:jc w:val="center"/>
              <w:rPr>
                <w:rFonts w:eastAsia="Calibri"/>
                <w:sz w:val="22"/>
                <w:szCs w:val="24"/>
              </w:rPr>
            </w:pPr>
            <w:r w:rsidRPr="00B014D7">
              <w:rPr>
                <w:rFonts w:eastAsia="Calibri"/>
                <w:sz w:val="22"/>
                <w:szCs w:val="24"/>
              </w:rPr>
              <w:t>1</w:t>
            </w:r>
          </w:p>
        </w:tc>
      </w:tr>
      <w:tr w:rsidR="00B014D7" w:rsidTr="00A65DDD">
        <w:tc>
          <w:tcPr>
            <w:tcW w:w="1782" w:type="dxa"/>
          </w:tcPr>
          <w:p w:rsidR="00B014D7" w:rsidRPr="00B014D7" w:rsidRDefault="00B014D7" w:rsidP="00E05A42">
            <w:pPr>
              <w:jc w:val="both"/>
              <w:rPr>
                <w:rFonts w:eastAsia="Calibri"/>
                <w:sz w:val="22"/>
                <w:szCs w:val="24"/>
              </w:rPr>
            </w:pPr>
            <w:r w:rsidRPr="00B014D7">
              <w:rPr>
                <w:rFonts w:eastAsia="Calibri"/>
                <w:sz w:val="22"/>
                <w:szCs w:val="24"/>
              </w:rPr>
              <w:t xml:space="preserve">Халитовское </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15</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24</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2</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4</w:t>
            </w:r>
          </w:p>
        </w:tc>
        <w:tc>
          <w:tcPr>
            <w:tcW w:w="795" w:type="dxa"/>
          </w:tcPr>
          <w:p w:rsidR="00B014D7" w:rsidRPr="00B014D7" w:rsidRDefault="00B014D7" w:rsidP="00E05A42">
            <w:pPr>
              <w:jc w:val="center"/>
              <w:rPr>
                <w:rFonts w:eastAsia="Calibri"/>
                <w:sz w:val="22"/>
                <w:szCs w:val="24"/>
              </w:rPr>
            </w:pPr>
            <w:r w:rsidRPr="00B014D7">
              <w:rPr>
                <w:rFonts w:eastAsia="Calibri"/>
                <w:sz w:val="22"/>
                <w:szCs w:val="24"/>
              </w:rPr>
              <w:t>29,3</w:t>
            </w:r>
          </w:p>
        </w:tc>
        <w:tc>
          <w:tcPr>
            <w:tcW w:w="851" w:type="dxa"/>
          </w:tcPr>
          <w:p w:rsidR="00B014D7" w:rsidRPr="00B014D7" w:rsidRDefault="00B014D7" w:rsidP="00E05A42">
            <w:pPr>
              <w:jc w:val="center"/>
              <w:rPr>
                <w:rFonts w:eastAsia="Calibri"/>
                <w:sz w:val="22"/>
                <w:szCs w:val="24"/>
              </w:rPr>
            </w:pPr>
            <w:r w:rsidRPr="00B014D7">
              <w:rPr>
                <w:rFonts w:eastAsia="Calibri"/>
                <w:sz w:val="22"/>
                <w:szCs w:val="24"/>
              </w:rPr>
              <w:t>49</w:t>
            </w:r>
          </w:p>
        </w:tc>
        <w:tc>
          <w:tcPr>
            <w:tcW w:w="675" w:type="dxa"/>
          </w:tcPr>
          <w:p w:rsidR="00B014D7" w:rsidRPr="00B014D7" w:rsidRDefault="00B014D7" w:rsidP="00E05A42">
            <w:pPr>
              <w:jc w:val="center"/>
              <w:rPr>
                <w:rFonts w:eastAsia="Calibri"/>
                <w:sz w:val="22"/>
                <w:szCs w:val="24"/>
              </w:rPr>
            </w:pPr>
            <w:r w:rsidRPr="00B014D7">
              <w:rPr>
                <w:rFonts w:eastAsia="Calibri"/>
                <w:sz w:val="22"/>
                <w:szCs w:val="24"/>
              </w:rPr>
              <w:t>8</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17</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5</w:t>
            </w:r>
          </w:p>
        </w:tc>
        <w:tc>
          <w:tcPr>
            <w:tcW w:w="772" w:type="dxa"/>
          </w:tcPr>
          <w:p w:rsidR="00B014D7" w:rsidRPr="00B014D7" w:rsidRDefault="00B014D7" w:rsidP="00E05A42">
            <w:pPr>
              <w:jc w:val="center"/>
              <w:rPr>
                <w:rFonts w:eastAsia="Calibri"/>
                <w:sz w:val="22"/>
                <w:szCs w:val="24"/>
              </w:rPr>
            </w:pPr>
            <w:r w:rsidRPr="00B014D7">
              <w:rPr>
                <w:rFonts w:eastAsia="Calibri"/>
                <w:sz w:val="22"/>
                <w:szCs w:val="24"/>
              </w:rPr>
              <w:t>3</w:t>
            </w:r>
          </w:p>
        </w:tc>
        <w:tc>
          <w:tcPr>
            <w:tcW w:w="992" w:type="dxa"/>
          </w:tcPr>
          <w:p w:rsidR="00B014D7" w:rsidRPr="00B014D7" w:rsidRDefault="00B014D7" w:rsidP="00E05A42">
            <w:pPr>
              <w:jc w:val="center"/>
              <w:rPr>
                <w:rFonts w:eastAsia="Calibri"/>
                <w:sz w:val="22"/>
                <w:szCs w:val="24"/>
              </w:rPr>
            </w:pPr>
          </w:p>
        </w:tc>
      </w:tr>
      <w:tr w:rsidR="00B014D7" w:rsidTr="00A65DDD">
        <w:tc>
          <w:tcPr>
            <w:tcW w:w="1782" w:type="dxa"/>
          </w:tcPr>
          <w:p w:rsidR="00B014D7" w:rsidRPr="00B014D7" w:rsidRDefault="00B014D7" w:rsidP="00E05A42">
            <w:pPr>
              <w:jc w:val="both"/>
              <w:rPr>
                <w:rFonts w:eastAsia="Calibri"/>
                <w:sz w:val="22"/>
                <w:szCs w:val="24"/>
              </w:rPr>
            </w:pPr>
            <w:r w:rsidRPr="00B014D7">
              <w:rPr>
                <w:rFonts w:eastAsia="Calibri"/>
                <w:sz w:val="22"/>
                <w:szCs w:val="24"/>
              </w:rPr>
              <w:t>Всего:</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99</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267</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17</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79</w:t>
            </w:r>
          </w:p>
        </w:tc>
        <w:tc>
          <w:tcPr>
            <w:tcW w:w="795" w:type="dxa"/>
          </w:tcPr>
          <w:p w:rsidR="00B014D7" w:rsidRPr="00B014D7" w:rsidRDefault="00B014D7" w:rsidP="00E05A42">
            <w:pPr>
              <w:jc w:val="center"/>
              <w:rPr>
                <w:rFonts w:eastAsia="Calibri"/>
                <w:sz w:val="22"/>
                <w:szCs w:val="24"/>
              </w:rPr>
            </w:pPr>
            <w:r w:rsidRPr="00B014D7">
              <w:rPr>
                <w:rFonts w:eastAsia="Calibri"/>
                <w:sz w:val="22"/>
                <w:szCs w:val="24"/>
              </w:rPr>
              <w:t>159,9</w:t>
            </w:r>
          </w:p>
        </w:tc>
        <w:tc>
          <w:tcPr>
            <w:tcW w:w="851" w:type="dxa"/>
          </w:tcPr>
          <w:p w:rsidR="00B014D7" w:rsidRPr="00B014D7" w:rsidRDefault="00B014D7" w:rsidP="00E05A42">
            <w:pPr>
              <w:jc w:val="center"/>
              <w:rPr>
                <w:rFonts w:eastAsia="Calibri"/>
                <w:sz w:val="22"/>
                <w:szCs w:val="24"/>
              </w:rPr>
            </w:pPr>
            <w:r w:rsidRPr="00B014D7">
              <w:rPr>
                <w:rFonts w:eastAsia="Calibri"/>
                <w:sz w:val="22"/>
                <w:szCs w:val="24"/>
              </w:rPr>
              <w:t>1041,6</w:t>
            </w:r>
          </w:p>
        </w:tc>
        <w:tc>
          <w:tcPr>
            <w:tcW w:w="675" w:type="dxa"/>
          </w:tcPr>
          <w:p w:rsidR="00B014D7" w:rsidRPr="00B014D7" w:rsidRDefault="00B014D7" w:rsidP="00E05A42">
            <w:pPr>
              <w:jc w:val="center"/>
              <w:rPr>
                <w:rFonts w:eastAsia="Calibri"/>
                <w:sz w:val="22"/>
                <w:szCs w:val="24"/>
              </w:rPr>
            </w:pPr>
            <w:r w:rsidRPr="00B014D7">
              <w:rPr>
                <w:rFonts w:eastAsia="Calibri"/>
                <w:sz w:val="22"/>
                <w:szCs w:val="24"/>
              </w:rPr>
              <w:t>67</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149</w:t>
            </w:r>
          </w:p>
        </w:tc>
        <w:tc>
          <w:tcPr>
            <w:tcW w:w="694" w:type="dxa"/>
          </w:tcPr>
          <w:p w:rsidR="00B014D7" w:rsidRPr="00B014D7" w:rsidRDefault="00B014D7" w:rsidP="00E05A42">
            <w:pPr>
              <w:jc w:val="center"/>
              <w:rPr>
                <w:rFonts w:eastAsia="Calibri"/>
                <w:sz w:val="22"/>
                <w:szCs w:val="24"/>
              </w:rPr>
            </w:pPr>
            <w:r w:rsidRPr="00B014D7">
              <w:rPr>
                <w:rFonts w:eastAsia="Calibri"/>
                <w:sz w:val="22"/>
                <w:szCs w:val="24"/>
              </w:rPr>
              <w:t>9</w:t>
            </w:r>
          </w:p>
        </w:tc>
        <w:tc>
          <w:tcPr>
            <w:tcW w:w="772" w:type="dxa"/>
          </w:tcPr>
          <w:p w:rsidR="00B014D7" w:rsidRPr="00B014D7" w:rsidRDefault="00B014D7" w:rsidP="00E05A42">
            <w:pPr>
              <w:jc w:val="center"/>
              <w:rPr>
                <w:rFonts w:eastAsia="Calibri"/>
                <w:sz w:val="22"/>
                <w:szCs w:val="24"/>
              </w:rPr>
            </w:pPr>
            <w:r w:rsidRPr="00B014D7">
              <w:rPr>
                <w:rFonts w:eastAsia="Calibri"/>
                <w:sz w:val="22"/>
                <w:szCs w:val="24"/>
              </w:rPr>
              <w:t>39</w:t>
            </w:r>
          </w:p>
        </w:tc>
        <w:tc>
          <w:tcPr>
            <w:tcW w:w="992" w:type="dxa"/>
          </w:tcPr>
          <w:p w:rsidR="00B014D7" w:rsidRPr="00B014D7" w:rsidRDefault="00B014D7" w:rsidP="00E05A42">
            <w:pPr>
              <w:jc w:val="center"/>
              <w:rPr>
                <w:rFonts w:eastAsia="Calibri"/>
                <w:sz w:val="22"/>
                <w:szCs w:val="24"/>
              </w:rPr>
            </w:pPr>
          </w:p>
        </w:tc>
      </w:tr>
    </w:tbl>
    <w:p w:rsidR="00B014D7" w:rsidRDefault="00B014D7" w:rsidP="00E05A42">
      <w:pPr>
        <w:jc w:val="both"/>
        <w:rPr>
          <w:rFonts w:ascii="Times New Roman" w:eastAsia="Calibri" w:hAnsi="Times New Roman" w:cs="Times New Roman"/>
          <w:sz w:val="24"/>
          <w:szCs w:val="24"/>
        </w:rPr>
      </w:pPr>
    </w:p>
    <w:p w:rsidR="00B014D7" w:rsidRDefault="00B014D7" w:rsidP="00E05A4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период с 9 апреля 2019 г. по 5 апреля 2019 года на территории Кунашакского муниципального района зарегистрировано 78 возгораний и пожаров на общей площади порядка 171,1 га.</w:t>
      </w:r>
    </w:p>
    <w:p w:rsidR="00B014D7" w:rsidRDefault="00B014D7" w:rsidP="00E05A42">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пожары на полях - 58 (137,7 га.), (АППГ - 105, 151,3 га.)</w:t>
      </w:r>
    </w:p>
    <w:p w:rsidR="00B014D7" w:rsidRDefault="00B014D7" w:rsidP="00E05A42">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лесные пожары - 9 (75,6 га.), (АППГ - 28,263 га.)</w:t>
      </w:r>
    </w:p>
    <w:p w:rsidR="00B014D7" w:rsidRDefault="00EA4EDB" w:rsidP="00E05A42">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возгораний камыша - 7;</w:t>
      </w:r>
    </w:p>
    <w:p w:rsidR="00EA4EDB" w:rsidRDefault="00EA4EDB" w:rsidP="00E05A42">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возгораний мусора - 5.</w:t>
      </w:r>
    </w:p>
    <w:p w:rsidR="00EA4EDB" w:rsidRDefault="00EA4EDB" w:rsidP="00E05A4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основном лица виновные в возникновении пожаров не установлены, лишь 05.04.2019 г. сотрудниками ОМВД по Кунашакскому району установлен виновник возникновения пожара на поле площадью 1 га. Местный житель, 1942 года рождения, осуществлял пал травы на своем покосе, вину признал.</w:t>
      </w:r>
    </w:p>
    <w:p w:rsidR="00EA4EDB" w:rsidRDefault="00EA4EDB" w:rsidP="00E05A42">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Наблюдение за пожарной опасностью в лесах, контроль за возникновением лесных пожаров и ходом их тушения осуществляет путем наземной разведки мобильными патрульными группами, пунктами наблюдения, а также через информационную систему дистанционного мониторинга лесных пожаров Федерального </w:t>
      </w:r>
      <w:proofErr w:type="spellStart"/>
      <w:r>
        <w:rPr>
          <w:rFonts w:ascii="Times New Roman" w:eastAsia="Calibri" w:hAnsi="Times New Roman" w:cs="Times New Roman"/>
          <w:sz w:val="24"/>
          <w:szCs w:val="24"/>
        </w:rPr>
        <w:t>агенства</w:t>
      </w:r>
      <w:proofErr w:type="spellEnd"/>
      <w:r>
        <w:rPr>
          <w:rFonts w:ascii="Times New Roman" w:eastAsia="Calibri" w:hAnsi="Times New Roman" w:cs="Times New Roman"/>
          <w:sz w:val="24"/>
          <w:szCs w:val="24"/>
        </w:rPr>
        <w:t xml:space="preserve"> лесного хозяйства (ИСДМ-Рослесхоз) и систему информационного обеспечения ФКУ «ЦУКС ГУ МЧС России по Челябинской области» (</w:t>
      </w:r>
      <w:proofErr w:type="spellStart"/>
      <w:r>
        <w:rPr>
          <w:rFonts w:ascii="Times New Roman" w:eastAsia="Calibri" w:hAnsi="Times New Roman" w:cs="Times New Roman"/>
          <w:sz w:val="24"/>
          <w:szCs w:val="24"/>
        </w:rPr>
        <w:t>термоточки</w:t>
      </w:r>
      <w:proofErr w:type="spellEnd"/>
      <w:r>
        <w:rPr>
          <w:rFonts w:ascii="Times New Roman" w:eastAsia="Calibri" w:hAnsi="Times New Roman" w:cs="Times New Roman"/>
          <w:sz w:val="24"/>
          <w:szCs w:val="24"/>
        </w:rPr>
        <w:t>).</w:t>
      </w:r>
      <w:proofErr w:type="gramEnd"/>
    </w:p>
    <w:p w:rsidR="00EA4EDB" w:rsidRDefault="00EA4EDB" w:rsidP="00E05A4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Среднее время обнаружения возгорания, до прибытия первых расчетов и начала тушения пожара составляет около 30 минут. Локализация и тушение пожаров в среднем занимает от 1 до 6 часов. В зависимости от сложности возгорания и погодных условий. Все пожары на территории района потушены в течение дежурных суток.</w:t>
      </w:r>
    </w:p>
    <w:p w:rsidR="00EA4EDB" w:rsidRDefault="00EA4EDB" w:rsidP="00E05A42">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В период с 25 апреля по 29 апреля 2019 года, на территории района размещалась группа военнослужащих бригады МЧС России в количестве 12 чел. на 2 ед. техники, ими оказана помощь в тушении 2 природных пожаров (27.04.- пожар </w:t>
      </w:r>
      <w:r w:rsidR="000C4D3E">
        <w:rPr>
          <w:rFonts w:ascii="Times New Roman" w:eastAsia="Calibri" w:hAnsi="Times New Roman" w:cs="Times New Roman"/>
          <w:sz w:val="24"/>
          <w:szCs w:val="24"/>
        </w:rPr>
        <w:t xml:space="preserve">у д. </w:t>
      </w:r>
      <w:proofErr w:type="spellStart"/>
      <w:r w:rsidR="000C4D3E">
        <w:rPr>
          <w:rFonts w:ascii="Times New Roman" w:eastAsia="Calibri" w:hAnsi="Times New Roman" w:cs="Times New Roman"/>
          <w:sz w:val="24"/>
          <w:szCs w:val="24"/>
        </w:rPr>
        <w:t>Аминево</w:t>
      </w:r>
      <w:proofErr w:type="spellEnd"/>
      <w:r w:rsidR="000C4D3E">
        <w:rPr>
          <w:rFonts w:ascii="Times New Roman" w:eastAsia="Calibri" w:hAnsi="Times New Roman" w:cs="Times New Roman"/>
          <w:sz w:val="24"/>
          <w:szCs w:val="24"/>
        </w:rPr>
        <w:t xml:space="preserve"> - степной, 28.04. пожар у п. Дружный, лес.) </w:t>
      </w:r>
      <w:r w:rsidR="00687007">
        <w:rPr>
          <w:rFonts w:ascii="Times New Roman" w:eastAsia="Calibri" w:hAnsi="Times New Roman" w:cs="Times New Roman"/>
          <w:sz w:val="24"/>
          <w:szCs w:val="24"/>
        </w:rPr>
        <w:t xml:space="preserve">(были размещены на базе детского оздоровительного лагеря «им. </w:t>
      </w:r>
      <w:proofErr w:type="spellStart"/>
      <w:r w:rsidR="00687007">
        <w:rPr>
          <w:rFonts w:ascii="Times New Roman" w:eastAsia="Calibri" w:hAnsi="Times New Roman" w:cs="Times New Roman"/>
          <w:sz w:val="24"/>
          <w:szCs w:val="24"/>
        </w:rPr>
        <w:t>Г.И.Баймурзина</w:t>
      </w:r>
      <w:proofErr w:type="spellEnd"/>
      <w:r w:rsidR="00687007">
        <w:rPr>
          <w:rFonts w:ascii="Times New Roman" w:eastAsia="Calibri" w:hAnsi="Times New Roman" w:cs="Times New Roman"/>
          <w:sz w:val="24"/>
          <w:szCs w:val="24"/>
        </w:rPr>
        <w:t>».</w:t>
      </w:r>
      <w:proofErr w:type="gramEnd"/>
      <w:r w:rsidR="00687007">
        <w:rPr>
          <w:rFonts w:ascii="Times New Roman" w:eastAsia="Calibri" w:hAnsi="Times New Roman" w:cs="Times New Roman"/>
          <w:sz w:val="24"/>
          <w:szCs w:val="24"/>
        </w:rPr>
        <w:t xml:space="preserve"> Техника приданных сил МЧС обеспечена </w:t>
      </w:r>
      <w:proofErr w:type="gramStart"/>
      <w:r w:rsidR="00687007">
        <w:rPr>
          <w:rFonts w:ascii="Times New Roman" w:eastAsia="Calibri" w:hAnsi="Times New Roman" w:cs="Times New Roman"/>
          <w:sz w:val="24"/>
          <w:szCs w:val="24"/>
        </w:rPr>
        <w:t>ГСМ-администрацией</w:t>
      </w:r>
      <w:proofErr w:type="gramEnd"/>
      <w:r w:rsidR="00687007">
        <w:rPr>
          <w:rFonts w:ascii="Times New Roman" w:eastAsia="Calibri" w:hAnsi="Times New Roman" w:cs="Times New Roman"/>
          <w:sz w:val="24"/>
          <w:szCs w:val="24"/>
        </w:rPr>
        <w:t xml:space="preserve"> выделено 130 л. топлива.</w:t>
      </w:r>
    </w:p>
    <w:p w:rsidR="00687007" w:rsidRDefault="00687007" w:rsidP="00E05A4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Вся техника подразделений ФПС укомплектована пожарно-техническим вооружением, </w:t>
      </w:r>
      <w:proofErr w:type="gramStart"/>
      <w:r>
        <w:rPr>
          <w:rFonts w:ascii="Times New Roman" w:eastAsia="Calibri" w:hAnsi="Times New Roman" w:cs="Times New Roman"/>
          <w:sz w:val="24"/>
          <w:szCs w:val="24"/>
        </w:rPr>
        <w:t>согласно норм</w:t>
      </w:r>
      <w:proofErr w:type="gramEnd"/>
      <w:r>
        <w:rPr>
          <w:rFonts w:ascii="Times New Roman" w:eastAsia="Calibri" w:hAnsi="Times New Roman" w:cs="Times New Roman"/>
          <w:sz w:val="24"/>
          <w:szCs w:val="24"/>
        </w:rPr>
        <w:t xml:space="preserve"> табельной </w:t>
      </w:r>
      <w:proofErr w:type="spellStart"/>
      <w:r>
        <w:rPr>
          <w:rFonts w:ascii="Times New Roman" w:eastAsia="Calibri" w:hAnsi="Times New Roman" w:cs="Times New Roman"/>
          <w:sz w:val="24"/>
          <w:szCs w:val="24"/>
        </w:rPr>
        <w:t>положенности</w:t>
      </w:r>
      <w:proofErr w:type="spellEnd"/>
      <w:r>
        <w:rPr>
          <w:rFonts w:ascii="Times New Roman" w:eastAsia="Calibri" w:hAnsi="Times New Roman" w:cs="Times New Roman"/>
          <w:sz w:val="24"/>
          <w:szCs w:val="24"/>
        </w:rPr>
        <w:t xml:space="preserve"> на 100 %, в том числе: основной - 100 %, вспомогательной - 100 %. Данное вооружение эксплуатируется согласно нормативным документам, планам технического обслуживания и графикам испытаний.</w:t>
      </w:r>
    </w:p>
    <w:p w:rsidR="00687007" w:rsidRDefault="00687007" w:rsidP="00E05A4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Паводковая обстановка в весенний период была спокойной.</w:t>
      </w:r>
    </w:p>
    <w:p w:rsidR="00C84747" w:rsidRDefault="00C84747" w:rsidP="00E05A42">
      <w:pPr>
        <w:spacing w:after="0" w:line="240" w:lineRule="auto"/>
        <w:jc w:val="both"/>
        <w:rPr>
          <w:rFonts w:ascii="Times New Roman" w:eastAsia="Calibri" w:hAnsi="Times New Roman" w:cs="Times New Roman"/>
          <w:sz w:val="24"/>
          <w:szCs w:val="24"/>
        </w:rPr>
      </w:pPr>
    </w:p>
    <w:p w:rsidR="00C84747" w:rsidRPr="002557EC" w:rsidRDefault="00192708" w:rsidP="00E05A42">
      <w:pPr>
        <w:jc w:val="center"/>
        <w:rPr>
          <w:rFonts w:ascii="Times New Roman" w:eastAsia="Calibri" w:hAnsi="Times New Roman" w:cs="Times New Roman"/>
          <w:b/>
          <w:sz w:val="24"/>
          <w:szCs w:val="24"/>
        </w:rPr>
      </w:pPr>
      <w:r w:rsidRPr="002557EC">
        <w:rPr>
          <w:rFonts w:ascii="Times New Roman" w:eastAsia="Calibri" w:hAnsi="Times New Roman" w:cs="Times New Roman"/>
          <w:b/>
          <w:sz w:val="24"/>
          <w:szCs w:val="24"/>
        </w:rPr>
        <w:t>Организация и проведение поисково-спасательных работ на водных объектах района и вблизи них</w:t>
      </w:r>
    </w:p>
    <w:p w:rsidR="00C84747" w:rsidRPr="00192708" w:rsidRDefault="00192708" w:rsidP="00E05A42">
      <w:pPr>
        <w:spacing w:after="0"/>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lastRenderedPageBreak/>
        <w:t xml:space="preserve">На водных объектах на </w:t>
      </w:r>
      <w:r w:rsidR="00C84747">
        <w:rPr>
          <w:rFonts w:ascii="Times New Roman" w:eastAsia="Calibri" w:hAnsi="Times New Roman" w:cs="Times New Roman"/>
          <w:sz w:val="24"/>
          <w:szCs w:val="24"/>
        </w:rPr>
        <w:t>территории района произошло 3 происшествия, связанной с гибелью 3 человек.</w:t>
      </w:r>
    </w:p>
    <w:p w:rsidR="004D1813" w:rsidRDefault="00192708" w:rsidP="00E05A42">
      <w:pPr>
        <w:spacing w:after="0"/>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Причинами гибели людей на водных объектах явилось нарушение правил поведения на воде - отсутствие спасательных жилетов.</w:t>
      </w:r>
    </w:p>
    <w:p w:rsidR="00192708" w:rsidRPr="00192708" w:rsidRDefault="00192708" w:rsidP="00E05A42">
      <w:pPr>
        <w:spacing w:after="0"/>
        <w:ind w:firstLine="709"/>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Для проведения ПСР на водных объектах привлекались силы и средства ПСО г. Кыштыма, отдела МВД по Кунашакскому району, а также местное население.</w:t>
      </w:r>
    </w:p>
    <w:p w:rsidR="00192708" w:rsidRPr="00192708" w:rsidRDefault="00192708" w:rsidP="00E05A42">
      <w:pPr>
        <w:jc w:val="both"/>
        <w:rPr>
          <w:rFonts w:ascii="Times New Roman" w:eastAsia="Calibri" w:hAnsi="Times New Roman" w:cs="Times New Roman"/>
          <w:sz w:val="24"/>
          <w:szCs w:val="24"/>
        </w:rPr>
      </w:pPr>
    </w:p>
    <w:p w:rsidR="00E05A42" w:rsidRDefault="00192708" w:rsidP="00E05A42">
      <w:pPr>
        <w:jc w:val="center"/>
        <w:rPr>
          <w:rFonts w:ascii="Times New Roman" w:eastAsia="Calibri" w:hAnsi="Times New Roman" w:cs="Times New Roman"/>
          <w:b/>
          <w:sz w:val="24"/>
          <w:szCs w:val="24"/>
        </w:rPr>
      </w:pPr>
      <w:r w:rsidRPr="002557EC">
        <w:rPr>
          <w:rFonts w:ascii="Times New Roman" w:eastAsia="Calibri" w:hAnsi="Times New Roman" w:cs="Times New Roman"/>
          <w:b/>
          <w:sz w:val="24"/>
          <w:szCs w:val="24"/>
        </w:rPr>
        <w:t>Организация и деятельность органа повседневного управления районного звена РСЧС</w:t>
      </w:r>
    </w:p>
    <w:p w:rsid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На территории района органом повседневного управления районного звена РСЧС является единая дежурно-диспетчерская служба, которая создана постановлением администрации района - от 22.12.2010</w:t>
      </w:r>
      <w:r w:rsidR="004D1813">
        <w:rPr>
          <w:rFonts w:ascii="Times New Roman" w:eastAsia="Calibri" w:hAnsi="Times New Roman" w:cs="Times New Roman"/>
          <w:sz w:val="24"/>
          <w:szCs w:val="24"/>
        </w:rPr>
        <w:t xml:space="preserve"> </w:t>
      </w:r>
      <w:r w:rsidRPr="00192708">
        <w:rPr>
          <w:rFonts w:ascii="Times New Roman" w:eastAsia="Calibri" w:hAnsi="Times New Roman" w:cs="Times New Roman"/>
          <w:sz w:val="24"/>
          <w:szCs w:val="24"/>
        </w:rPr>
        <w:t xml:space="preserve">г. № 1815. </w:t>
      </w:r>
    </w:p>
    <w:p w:rsid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 xml:space="preserve">При выполнении функций ЕДДС осуществляет взаимодействие со всеми службами экстренного реагирования, также ЕДДС Сосновского, </w:t>
      </w:r>
      <w:proofErr w:type="spellStart"/>
      <w:r w:rsidRPr="00192708">
        <w:rPr>
          <w:rFonts w:ascii="Times New Roman" w:eastAsia="Calibri" w:hAnsi="Times New Roman" w:cs="Times New Roman"/>
          <w:sz w:val="24"/>
          <w:szCs w:val="24"/>
        </w:rPr>
        <w:t>Аргаяшского</w:t>
      </w:r>
      <w:proofErr w:type="spellEnd"/>
      <w:r w:rsidRPr="00192708">
        <w:rPr>
          <w:rFonts w:ascii="Times New Roman" w:eastAsia="Calibri" w:hAnsi="Times New Roman" w:cs="Times New Roman"/>
          <w:sz w:val="24"/>
          <w:szCs w:val="24"/>
        </w:rPr>
        <w:t xml:space="preserve">, Красноармейского, </w:t>
      </w:r>
      <w:proofErr w:type="spellStart"/>
      <w:r w:rsidRPr="00192708">
        <w:rPr>
          <w:rFonts w:ascii="Times New Roman" w:eastAsia="Calibri" w:hAnsi="Times New Roman" w:cs="Times New Roman"/>
          <w:sz w:val="24"/>
          <w:szCs w:val="24"/>
        </w:rPr>
        <w:t>Каслинского</w:t>
      </w:r>
      <w:proofErr w:type="spellEnd"/>
      <w:r w:rsidRPr="00192708">
        <w:rPr>
          <w:rFonts w:ascii="Times New Roman" w:eastAsia="Calibri" w:hAnsi="Times New Roman" w:cs="Times New Roman"/>
          <w:sz w:val="24"/>
          <w:szCs w:val="24"/>
        </w:rPr>
        <w:t xml:space="preserve"> муниципальных районов, Озерского городского округа, г. Каменска-Уральского, а также другими службами (ЖКХ, дорожной, ветеринарной, СЭС). </w:t>
      </w:r>
    </w:p>
    <w:p w:rsid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Штатная численность ЕДДС составляет 9 чело</w:t>
      </w:r>
      <w:r w:rsidR="004D1813">
        <w:rPr>
          <w:rFonts w:ascii="Times New Roman" w:eastAsia="Calibri" w:hAnsi="Times New Roman" w:cs="Times New Roman"/>
          <w:sz w:val="24"/>
          <w:szCs w:val="24"/>
        </w:rPr>
        <w:t xml:space="preserve">век, укомплектованность – 100%. Все сотрудники </w:t>
      </w:r>
      <w:r w:rsidRPr="00192708">
        <w:rPr>
          <w:rFonts w:ascii="Times New Roman" w:eastAsia="Calibri" w:hAnsi="Times New Roman" w:cs="Times New Roman"/>
          <w:sz w:val="24"/>
          <w:szCs w:val="24"/>
        </w:rPr>
        <w:t xml:space="preserve">прошли </w:t>
      </w:r>
      <w:proofErr w:type="gramStart"/>
      <w:r w:rsidRPr="00192708">
        <w:rPr>
          <w:rFonts w:ascii="Times New Roman" w:eastAsia="Calibri" w:hAnsi="Times New Roman" w:cs="Times New Roman"/>
          <w:sz w:val="24"/>
          <w:szCs w:val="24"/>
        </w:rPr>
        <w:t>обучение по программе</w:t>
      </w:r>
      <w:proofErr w:type="gramEnd"/>
      <w:r w:rsidRPr="00192708">
        <w:rPr>
          <w:rFonts w:ascii="Times New Roman" w:eastAsia="Calibri" w:hAnsi="Times New Roman" w:cs="Times New Roman"/>
          <w:sz w:val="24"/>
          <w:szCs w:val="24"/>
        </w:rPr>
        <w:t xml:space="preserve"> подготовки диспетчерского персонала, системы обеспечения вызовов экстренных оперативных служб по единому номеру «112» в о</w:t>
      </w:r>
      <w:r w:rsidR="004D1813">
        <w:rPr>
          <w:rFonts w:ascii="Times New Roman" w:eastAsia="Calibri" w:hAnsi="Times New Roman" w:cs="Times New Roman"/>
          <w:sz w:val="24"/>
          <w:szCs w:val="24"/>
        </w:rPr>
        <w:t>тделе «УМЦ» ОКГУ «ЦГО» в г. Челябинск, включая начальника ЕДДС района.</w:t>
      </w:r>
      <w:r w:rsidRPr="00192708">
        <w:rPr>
          <w:rFonts w:ascii="Times New Roman" w:eastAsia="Calibri" w:hAnsi="Times New Roman" w:cs="Times New Roman"/>
          <w:sz w:val="24"/>
          <w:szCs w:val="24"/>
        </w:rPr>
        <w:t xml:space="preserve"> </w:t>
      </w:r>
    </w:p>
    <w:p w:rsid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 xml:space="preserve">Рабочие места оборудованы необходимой оргтехникой. Инструкции информационного обмена со всеми службами жизнеобеспечения и ЦУКС ГУ МЧС России по Челябинской области согласованы. </w:t>
      </w:r>
    </w:p>
    <w:p w:rsid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 xml:space="preserve">Организовано круглосуточное дежурство 1 диспетчера-оператора и 1 оператора системы 112. </w:t>
      </w:r>
    </w:p>
    <w:p w:rsid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 xml:space="preserve">Подключены и в рабочем состоянии </w:t>
      </w:r>
      <w:r w:rsidR="00EB3217">
        <w:rPr>
          <w:rFonts w:ascii="Times New Roman" w:eastAsia="Calibri" w:hAnsi="Times New Roman" w:cs="Times New Roman"/>
          <w:sz w:val="24"/>
          <w:szCs w:val="24"/>
        </w:rPr>
        <w:t xml:space="preserve"> 2 телефонные линии, из них </w:t>
      </w:r>
      <w:r w:rsidR="004D1813">
        <w:rPr>
          <w:rFonts w:ascii="Times New Roman" w:eastAsia="Calibri" w:hAnsi="Times New Roman" w:cs="Times New Roman"/>
          <w:sz w:val="24"/>
          <w:szCs w:val="24"/>
        </w:rPr>
        <w:t>2 - линии</w:t>
      </w:r>
      <w:r w:rsidRPr="00192708">
        <w:rPr>
          <w:rFonts w:ascii="Times New Roman" w:eastAsia="Calibri" w:hAnsi="Times New Roman" w:cs="Times New Roman"/>
          <w:sz w:val="24"/>
          <w:szCs w:val="24"/>
        </w:rPr>
        <w:t xml:space="preserve"> экстренного вызова </w:t>
      </w:r>
      <w:r w:rsidR="004D1813">
        <w:rPr>
          <w:rFonts w:ascii="Times New Roman" w:eastAsia="Calibri" w:hAnsi="Times New Roman" w:cs="Times New Roman"/>
          <w:sz w:val="24"/>
          <w:szCs w:val="24"/>
        </w:rPr>
        <w:t>«112».</w:t>
      </w:r>
    </w:p>
    <w:p w:rsidR="00192708" w:rsidRPr="00E05A42" w:rsidRDefault="00192708" w:rsidP="00E05A42">
      <w:pPr>
        <w:spacing w:after="0"/>
        <w:ind w:firstLine="709"/>
        <w:jc w:val="both"/>
        <w:rPr>
          <w:rFonts w:ascii="Times New Roman" w:eastAsia="Calibri" w:hAnsi="Times New Roman" w:cs="Times New Roman"/>
          <w:b/>
          <w:sz w:val="24"/>
          <w:szCs w:val="24"/>
        </w:rPr>
      </w:pPr>
      <w:r w:rsidRPr="00192708">
        <w:rPr>
          <w:rFonts w:ascii="Times New Roman" w:eastAsia="Calibri" w:hAnsi="Times New Roman" w:cs="Times New Roman"/>
          <w:sz w:val="24"/>
          <w:szCs w:val="24"/>
        </w:rPr>
        <w:t>Номера телефонов ЕДДС указаны на главной странице интернет-сайта администрации района.</w:t>
      </w:r>
    </w:p>
    <w:p w:rsidR="00192708" w:rsidRPr="00192708" w:rsidRDefault="004D1813" w:rsidP="00E05A42">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июля 2019 года старшим инженером ОГИС ОРСУ ФКУ «ЦУКС» ГУ МЧС России по Челябинской области </w:t>
      </w:r>
      <w:r w:rsidR="00C607B2">
        <w:rPr>
          <w:rFonts w:ascii="Times New Roman" w:eastAsia="Calibri" w:hAnsi="Times New Roman" w:cs="Times New Roman"/>
          <w:sz w:val="24"/>
          <w:szCs w:val="24"/>
        </w:rPr>
        <w:t xml:space="preserve">майором внутренней службы Б.О. </w:t>
      </w:r>
      <w:proofErr w:type="spellStart"/>
      <w:r w:rsidR="00C607B2">
        <w:rPr>
          <w:rFonts w:ascii="Times New Roman" w:eastAsia="Calibri" w:hAnsi="Times New Roman" w:cs="Times New Roman"/>
          <w:sz w:val="24"/>
          <w:szCs w:val="24"/>
        </w:rPr>
        <w:t>Голобородько</w:t>
      </w:r>
      <w:proofErr w:type="spellEnd"/>
      <w:r w:rsidR="00C607B2">
        <w:rPr>
          <w:rFonts w:ascii="Times New Roman" w:eastAsia="Calibri" w:hAnsi="Times New Roman" w:cs="Times New Roman"/>
          <w:sz w:val="24"/>
          <w:szCs w:val="24"/>
        </w:rPr>
        <w:t xml:space="preserve"> была осуществлена проверка ЕДДС района. Общая оценка состояния ЕДДС и готовности дежурной смены к выполнению возложенных задач оценена на «хорошо».</w:t>
      </w:r>
    </w:p>
    <w:p w:rsidR="00192708" w:rsidRPr="00192708" w:rsidRDefault="00C607B2" w:rsidP="00E05A42">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 1 полугодие</w:t>
      </w:r>
      <w:r w:rsidR="00192708" w:rsidRPr="00192708">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 года зарегистрировано – 1442</w:t>
      </w:r>
      <w:r w:rsidR="00192708" w:rsidRPr="00192708">
        <w:rPr>
          <w:rFonts w:ascii="Times New Roman" w:eastAsia="Calibri" w:hAnsi="Times New Roman" w:cs="Times New Roman"/>
          <w:sz w:val="24"/>
          <w:szCs w:val="24"/>
        </w:rPr>
        <w:t xml:space="preserve"> сообщения, </w:t>
      </w:r>
    </w:p>
    <w:p w:rsidR="00192708" w:rsidRPr="00192708" w:rsidRDefault="00192708" w:rsidP="00E05A42">
      <w:pPr>
        <w:spacing w:after="0"/>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в т. ч:</w:t>
      </w:r>
    </w:p>
    <w:p w:rsidR="00192708" w:rsidRPr="00192708" w:rsidRDefault="00C607B2" w:rsidP="00E05A4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 пожарах – 185</w:t>
      </w:r>
      <w:r w:rsidR="00EB3217">
        <w:rPr>
          <w:rFonts w:ascii="Times New Roman" w:eastAsia="Calibri" w:hAnsi="Times New Roman" w:cs="Times New Roman"/>
          <w:sz w:val="24"/>
          <w:szCs w:val="24"/>
        </w:rPr>
        <w:t>;</w:t>
      </w:r>
    </w:p>
    <w:p w:rsidR="00192708" w:rsidRPr="00192708" w:rsidRDefault="00192708" w:rsidP="00E05A42">
      <w:pPr>
        <w:spacing w:after="0"/>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о п</w:t>
      </w:r>
      <w:r w:rsidR="00C607B2">
        <w:rPr>
          <w:rFonts w:ascii="Times New Roman" w:eastAsia="Calibri" w:hAnsi="Times New Roman" w:cs="Times New Roman"/>
          <w:sz w:val="24"/>
          <w:szCs w:val="24"/>
        </w:rPr>
        <w:t>роисшествиях по линии «02» - 194</w:t>
      </w:r>
      <w:r w:rsidR="00EB3217">
        <w:rPr>
          <w:rFonts w:ascii="Times New Roman" w:eastAsia="Calibri" w:hAnsi="Times New Roman" w:cs="Times New Roman"/>
          <w:sz w:val="24"/>
          <w:szCs w:val="24"/>
        </w:rPr>
        <w:t>;</w:t>
      </w:r>
    </w:p>
    <w:p w:rsidR="00192708" w:rsidRPr="00192708" w:rsidRDefault="00C607B2" w:rsidP="00E05A4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 линии «03» - 314</w:t>
      </w:r>
      <w:r w:rsidR="00EB3217">
        <w:rPr>
          <w:rFonts w:ascii="Times New Roman" w:eastAsia="Calibri" w:hAnsi="Times New Roman" w:cs="Times New Roman"/>
          <w:sz w:val="24"/>
          <w:szCs w:val="24"/>
        </w:rPr>
        <w:t>;</w:t>
      </w:r>
    </w:p>
    <w:p w:rsidR="00192708" w:rsidRPr="00192708" w:rsidRDefault="00192708" w:rsidP="00E05A42">
      <w:pPr>
        <w:spacing w:after="0"/>
        <w:jc w:val="both"/>
        <w:rPr>
          <w:rFonts w:ascii="Times New Roman" w:eastAsia="Calibri" w:hAnsi="Times New Roman" w:cs="Times New Roman"/>
          <w:sz w:val="24"/>
          <w:szCs w:val="24"/>
        </w:rPr>
      </w:pPr>
      <w:r w:rsidRPr="00192708">
        <w:rPr>
          <w:rFonts w:ascii="Times New Roman" w:eastAsia="Calibri" w:hAnsi="Times New Roman" w:cs="Times New Roman"/>
          <w:sz w:val="24"/>
          <w:szCs w:val="24"/>
        </w:rPr>
        <w:t xml:space="preserve">по линии </w:t>
      </w:r>
      <w:r w:rsidR="00C607B2">
        <w:rPr>
          <w:rFonts w:ascii="Times New Roman" w:eastAsia="Calibri" w:hAnsi="Times New Roman" w:cs="Times New Roman"/>
          <w:sz w:val="24"/>
          <w:szCs w:val="24"/>
        </w:rPr>
        <w:t>«04» - 15</w:t>
      </w:r>
      <w:r w:rsidR="00EB3217">
        <w:rPr>
          <w:rFonts w:ascii="Times New Roman" w:eastAsia="Calibri" w:hAnsi="Times New Roman" w:cs="Times New Roman"/>
          <w:sz w:val="24"/>
          <w:szCs w:val="24"/>
        </w:rPr>
        <w:t>;</w:t>
      </w:r>
    </w:p>
    <w:p w:rsidR="00192708" w:rsidRPr="00192708" w:rsidRDefault="00C607B2" w:rsidP="00E05A4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 линии ЖКХ - 310</w:t>
      </w:r>
      <w:r w:rsidR="00EB3217">
        <w:rPr>
          <w:rFonts w:ascii="Times New Roman" w:eastAsia="Calibri" w:hAnsi="Times New Roman" w:cs="Times New Roman"/>
          <w:sz w:val="24"/>
          <w:szCs w:val="24"/>
        </w:rPr>
        <w:t>;</w:t>
      </w:r>
    </w:p>
    <w:p w:rsidR="00192708" w:rsidRDefault="00C607B2" w:rsidP="00E05A4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справочного характера – 2591</w:t>
      </w:r>
      <w:r w:rsidR="00E05A42">
        <w:rPr>
          <w:rFonts w:ascii="Times New Roman" w:eastAsia="Calibri" w:hAnsi="Times New Roman" w:cs="Times New Roman"/>
          <w:sz w:val="24"/>
          <w:szCs w:val="24"/>
        </w:rPr>
        <w:t>.</w:t>
      </w:r>
    </w:p>
    <w:p w:rsidR="00E05A42" w:rsidRPr="00192708" w:rsidRDefault="00E05A42" w:rsidP="00E05A42">
      <w:pPr>
        <w:spacing w:after="0"/>
        <w:jc w:val="both"/>
        <w:rPr>
          <w:rFonts w:ascii="Times New Roman" w:eastAsia="Calibri" w:hAnsi="Times New Roman" w:cs="Times New Roman"/>
          <w:sz w:val="24"/>
          <w:szCs w:val="24"/>
        </w:rPr>
      </w:pPr>
    </w:p>
    <w:p w:rsidR="00192708" w:rsidRPr="00192708" w:rsidRDefault="00EB3217" w:rsidP="00E05A4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2708" w:rsidRPr="00192708">
        <w:rPr>
          <w:rFonts w:ascii="Times New Roman" w:eastAsia="Calibri" w:hAnsi="Times New Roman" w:cs="Times New Roman"/>
          <w:sz w:val="24"/>
          <w:szCs w:val="24"/>
        </w:rPr>
        <w:t>С ди</w:t>
      </w:r>
      <w:r w:rsidR="00D62548">
        <w:rPr>
          <w:rFonts w:ascii="Times New Roman" w:eastAsia="Calibri" w:hAnsi="Times New Roman" w:cs="Times New Roman"/>
          <w:sz w:val="24"/>
          <w:szCs w:val="24"/>
        </w:rPr>
        <w:t>спетчерской службой проведена</w:t>
      </w:r>
      <w:r w:rsidR="00C607B2">
        <w:rPr>
          <w:rFonts w:ascii="Times New Roman" w:eastAsia="Calibri" w:hAnsi="Times New Roman" w:cs="Times New Roman"/>
          <w:sz w:val="24"/>
          <w:szCs w:val="24"/>
        </w:rPr>
        <w:t xml:space="preserve"> 21</w:t>
      </w:r>
      <w:r w:rsidR="00192708" w:rsidRPr="00192708">
        <w:rPr>
          <w:rFonts w:ascii="Times New Roman" w:eastAsia="Calibri" w:hAnsi="Times New Roman" w:cs="Times New Roman"/>
          <w:sz w:val="24"/>
          <w:szCs w:val="24"/>
        </w:rPr>
        <w:t xml:space="preserve"> трени</w:t>
      </w:r>
      <w:r w:rsidR="00D62548">
        <w:rPr>
          <w:rFonts w:ascii="Times New Roman" w:eastAsia="Calibri" w:hAnsi="Times New Roman" w:cs="Times New Roman"/>
          <w:sz w:val="24"/>
          <w:szCs w:val="24"/>
        </w:rPr>
        <w:t>ровка</w:t>
      </w:r>
      <w:r w:rsidR="00192708" w:rsidRPr="00192708">
        <w:rPr>
          <w:rFonts w:ascii="Times New Roman" w:eastAsia="Calibri" w:hAnsi="Times New Roman" w:cs="Times New Roman"/>
          <w:sz w:val="24"/>
          <w:szCs w:val="24"/>
        </w:rPr>
        <w:t>, в т. ч:</w:t>
      </w:r>
    </w:p>
    <w:p w:rsidR="00E05A42" w:rsidRPr="00A65DDD" w:rsidRDefault="00C607B2" w:rsidP="00A65DD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 плану ЦУКС – 10</w:t>
      </w:r>
      <w:r w:rsidR="00192708" w:rsidRPr="00192708">
        <w:rPr>
          <w:rFonts w:ascii="Times New Roman" w:eastAsia="Calibri" w:hAnsi="Times New Roman" w:cs="Times New Roman"/>
          <w:sz w:val="24"/>
          <w:szCs w:val="24"/>
        </w:rPr>
        <w:t>, по плану отдела - 11.</w:t>
      </w:r>
      <w:bookmarkStart w:id="16" w:name="_Toc495390183"/>
    </w:p>
    <w:p w:rsidR="00500D65" w:rsidRPr="000D6C07" w:rsidRDefault="00991BAF" w:rsidP="0075178E">
      <w:pPr>
        <w:pStyle w:val="a9"/>
        <w:numPr>
          <w:ilvl w:val="0"/>
          <w:numId w:val="2"/>
        </w:numPr>
        <w:outlineLvl w:val="0"/>
        <w:rPr>
          <w:rFonts w:ascii="Times New Roman" w:hAnsi="Times New Roman" w:cs="Times New Roman"/>
          <w:b/>
          <w:sz w:val="28"/>
          <w:szCs w:val="28"/>
        </w:rPr>
      </w:pPr>
      <w:r w:rsidRPr="000D6C07">
        <w:rPr>
          <w:rFonts w:ascii="Times New Roman" w:hAnsi="Times New Roman" w:cs="Times New Roman"/>
          <w:b/>
          <w:sz w:val="28"/>
          <w:szCs w:val="28"/>
        </w:rPr>
        <w:lastRenderedPageBreak/>
        <w:t>ЗАНЯТОСТЬ НАСЕЛЕНИЯ</w:t>
      </w:r>
      <w:bookmarkEnd w:id="16"/>
    </w:p>
    <w:p w:rsidR="00F91E2E" w:rsidRDefault="00F91E2E" w:rsidP="00F91E2E">
      <w:pPr>
        <w:spacing w:after="0"/>
        <w:ind w:firstLine="709"/>
        <w:jc w:val="both"/>
        <w:rPr>
          <w:rFonts w:ascii="Times New Roman" w:hAnsi="Times New Roman" w:cs="Times New Roman"/>
          <w:sz w:val="24"/>
          <w:szCs w:val="24"/>
        </w:rPr>
      </w:pPr>
    </w:p>
    <w:p w:rsidR="00F91E2E" w:rsidRDefault="00F91E2E" w:rsidP="00F91E2E">
      <w:pPr>
        <w:spacing w:after="0"/>
        <w:ind w:firstLine="709"/>
        <w:jc w:val="both"/>
        <w:rPr>
          <w:rFonts w:ascii="Times New Roman" w:hAnsi="Times New Roman" w:cs="Times New Roman"/>
          <w:sz w:val="24"/>
          <w:szCs w:val="24"/>
        </w:rPr>
      </w:pPr>
      <w:proofErr w:type="gramStart"/>
      <w:r w:rsidRPr="00F91E2E">
        <w:rPr>
          <w:rFonts w:ascii="Times New Roman" w:hAnsi="Times New Roman" w:cs="Times New Roman"/>
          <w:sz w:val="24"/>
          <w:szCs w:val="24"/>
        </w:rPr>
        <w:t>За 9 месяцев текущего года в центр занятости населения обратилось за предоставлением государственных услуг 1117 человек,  из них за содействием в поиске подходящей работы 599 чел.  Среди обратившихся в поиске  подходящей работы 382 человека -  незанятые трудовой  деятельностью,  216  человек - учащиеся,  желающие  работать в свободное от учебы время, высвобожденных работников -  46 человек.</w:t>
      </w:r>
      <w:proofErr w:type="gramEnd"/>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Статус безработного получили 267 чел., что на  13,1 %  больше в сравнении с а</w:t>
      </w:r>
      <w:r>
        <w:rPr>
          <w:rFonts w:ascii="Times New Roman" w:hAnsi="Times New Roman" w:cs="Times New Roman"/>
          <w:sz w:val="24"/>
          <w:szCs w:val="24"/>
        </w:rPr>
        <w:t xml:space="preserve">налогичным периодом 2018 года. </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По состоянию на 01.10.2019 года на учете в центре занятости состояло 132 безработных граждан, в </w:t>
      </w:r>
      <w:proofErr w:type="spellStart"/>
      <w:r w:rsidRPr="00F91E2E">
        <w:rPr>
          <w:rFonts w:ascii="Times New Roman" w:hAnsi="Times New Roman" w:cs="Times New Roman"/>
          <w:sz w:val="24"/>
          <w:szCs w:val="24"/>
        </w:rPr>
        <w:t>т.ч</w:t>
      </w:r>
      <w:proofErr w:type="spellEnd"/>
      <w:r w:rsidRPr="00F91E2E">
        <w:rPr>
          <w:rFonts w:ascii="Times New Roman" w:hAnsi="Times New Roman" w:cs="Times New Roman"/>
          <w:sz w:val="24"/>
          <w:szCs w:val="24"/>
        </w:rPr>
        <w:t>.   женщин – 60 (45,5 %), молодежь в воз</w:t>
      </w:r>
      <w:r>
        <w:rPr>
          <w:rFonts w:ascii="Times New Roman" w:hAnsi="Times New Roman" w:cs="Times New Roman"/>
          <w:sz w:val="24"/>
          <w:szCs w:val="24"/>
        </w:rPr>
        <w:t xml:space="preserve">расте 16-29 лет – 23 (17,4%).  </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Образовательный уровень  безработных граждан выглядит следующим образом:  имеют высшее профессиональное образование -30 чел.(22,7%), среднее профессиональное образование – 59 чел.(44,7 %),  среднее обще</w:t>
      </w:r>
      <w:r>
        <w:rPr>
          <w:rFonts w:ascii="Times New Roman" w:hAnsi="Times New Roman" w:cs="Times New Roman"/>
          <w:sz w:val="24"/>
          <w:szCs w:val="24"/>
        </w:rPr>
        <w:t>е образование -32 чел.(24,2%).</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Важной частью работы центра занятости населения является консультационная работа с работодателями, которая укрепляет авторитет службы занятости, способствует пополнению вакансий и конечный результат данной работы – трудоустройство безработных граждан. Работодатели получают информации через районную газету «Знамя труда», информационный зал ЦЗН, сайт администрации Кунашакского МР, сайт ОКУ Центр занятости населения Кунашакского района, сайт газеты «Знамя труда, а также во время проведения совместных мероприятий п</w:t>
      </w:r>
      <w:r>
        <w:rPr>
          <w:rFonts w:ascii="Times New Roman" w:hAnsi="Times New Roman" w:cs="Times New Roman"/>
          <w:sz w:val="24"/>
          <w:szCs w:val="24"/>
        </w:rPr>
        <w:t>о вопросам занятости населения.</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В отчетном периоде было заявлено работодателями  839 вакансий.</w:t>
      </w:r>
      <w:r w:rsidRPr="00F91E2E">
        <w:rPr>
          <w:rFonts w:ascii="Times New Roman" w:hAnsi="Times New Roman" w:cs="Times New Roman"/>
          <w:sz w:val="24"/>
          <w:szCs w:val="24"/>
        </w:rPr>
        <w:tab/>
        <w:t xml:space="preserve">Перечень наиболее востребованных профессий и специальностей в муниципальном  образовании в отчетном периоде: водитель автомобиля,   продавец-консультант, кухонный рабочий, контролер-учетчик,   уборщик территорий, оператор птицефабрики, птицевод, слесарь-ремонтник, подсобный рабочий, дорожный рабочий.  </w:t>
      </w:r>
      <w:proofErr w:type="gramStart"/>
      <w:r w:rsidRPr="00F91E2E">
        <w:rPr>
          <w:rFonts w:ascii="Times New Roman" w:hAnsi="Times New Roman" w:cs="Times New Roman"/>
          <w:sz w:val="24"/>
          <w:szCs w:val="24"/>
        </w:rPr>
        <w:t>Среди служащих: ветеринарный врач,  бухгалтер, педагог дополнительного образования, мастер, оперуполномоченный,  специалист, педагог-психолог, учас</w:t>
      </w:r>
      <w:r>
        <w:rPr>
          <w:rFonts w:ascii="Times New Roman" w:hAnsi="Times New Roman" w:cs="Times New Roman"/>
          <w:sz w:val="24"/>
          <w:szCs w:val="24"/>
        </w:rPr>
        <w:t>тковый уполномоченный милиции.</w:t>
      </w:r>
      <w:proofErr w:type="gramEnd"/>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Для улучшения взаимодействия с работодателями специалисты службы проводили:</w:t>
      </w:r>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  - ярмарки вакансий и учебных рабочих мест;</w:t>
      </w:r>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  - «круглые столы»;</w:t>
      </w:r>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  -  клуб кадровиков;</w:t>
      </w:r>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  -  совещания с участием представителей кадровых служб и руководителей    </w:t>
      </w:r>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     организаций;</w:t>
      </w:r>
    </w:p>
    <w:p w:rsidR="00F91E2E" w:rsidRP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 xml:space="preserve"> -   выездные информационные пункты для граждан и организаций сельских </w:t>
      </w:r>
    </w:p>
    <w:p w:rsidR="00F91E2E" w:rsidRDefault="00F91E2E" w:rsidP="00F91E2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районов и др.</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В ходе реализации мероприятий по содействию занятости населения за 9 мес.  2019 года трудоустроено 346 человек, в том числе 113 безработных граждан.   Из общего количества трудоустроенных 84 человека  (24,3%) нашли постоянную работу,  262  чел. временную работу  (75,7%), из них 216 человек (62,4%) - подростки, временно трудоустроенные в свободное от учебы вре</w:t>
      </w:r>
      <w:r>
        <w:rPr>
          <w:rFonts w:ascii="Times New Roman" w:hAnsi="Times New Roman" w:cs="Times New Roman"/>
          <w:sz w:val="24"/>
          <w:szCs w:val="24"/>
        </w:rPr>
        <w:t>мя и во время летних каникул.</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За отчетный период получили государственную услугу по организации временного трудоустройства безработных граждан, испытывающих трудно</w:t>
      </w:r>
      <w:r>
        <w:rPr>
          <w:rFonts w:ascii="Times New Roman" w:hAnsi="Times New Roman" w:cs="Times New Roman"/>
          <w:sz w:val="24"/>
          <w:szCs w:val="24"/>
        </w:rPr>
        <w:t>сти в поиске работы 9 человек.</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lastRenderedPageBreak/>
        <w:t xml:space="preserve">Безработным гражданам предоставлялись государственные услуги по профессиональной подготовке, переподготовке, повышению квалификации. Услуги по профессиональной ориентации  за 9 месяцев  2019 года  получили 352 человека, из них безработные граждане – 311 чел., психологическую поддержку 29 чел.  На профессиональное обучение направлено 36 человек, в </w:t>
      </w:r>
      <w:proofErr w:type="spellStart"/>
      <w:r w:rsidRPr="00F91E2E">
        <w:rPr>
          <w:rFonts w:ascii="Times New Roman" w:hAnsi="Times New Roman" w:cs="Times New Roman"/>
          <w:sz w:val="24"/>
          <w:szCs w:val="24"/>
        </w:rPr>
        <w:t>т</w:t>
      </w:r>
      <w:proofErr w:type="gramStart"/>
      <w:r w:rsidRPr="00F91E2E">
        <w:rPr>
          <w:rFonts w:ascii="Times New Roman" w:hAnsi="Times New Roman" w:cs="Times New Roman"/>
          <w:sz w:val="24"/>
          <w:szCs w:val="24"/>
        </w:rPr>
        <w:t>.ч</w:t>
      </w:r>
      <w:proofErr w:type="spellEnd"/>
      <w:proofErr w:type="gramEnd"/>
      <w:r w:rsidRPr="00F91E2E">
        <w:rPr>
          <w:rFonts w:ascii="Times New Roman" w:hAnsi="Times New Roman" w:cs="Times New Roman"/>
          <w:sz w:val="24"/>
          <w:szCs w:val="24"/>
        </w:rPr>
        <w:t xml:space="preserve"> 34  безработных граждан, 1 женщина, находящаяся в отпуске по уходу за ребенком до достижения им возраста  трех  лет, 1 пенсионер стремящийся возобновить трудовую деятельность. Граждане получили следующие профессии: водитель категории</w:t>
      </w:r>
      <w:proofErr w:type="gramStart"/>
      <w:r w:rsidRPr="00F91E2E">
        <w:rPr>
          <w:rFonts w:ascii="Times New Roman" w:hAnsi="Times New Roman" w:cs="Times New Roman"/>
          <w:sz w:val="24"/>
          <w:szCs w:val="24"/>
        </w:rPr>
        <w:t xml:space="preserve"> В</w:t>
      </w:r>
      <w:proofErr w:type="gramEnd"/>
      <w:r w:rsidRPr="00F91E2E">
        <w:rPr>
          <w:rFonts w:ascii="Times New Roman" w:hAnsi="Times New Roman" w:cs="Times New Roman"/>
          <w:sz w:val="24"/>
          <w:szCs w:val="24"/>
        </w:rPr>
        <w:t xml:space="preserve">, воспитатель, оператор ЭВМ со знанием 1С, охранник, повар,  парикмахер, инспектор по кадрам, водитель погрузчика, маникюрша, кладовщик, делопроизводитель.      Государственные услуги по организации оплачиваемых общественных работ получили 53 чел. Безработные граждане работали подсобными рабочими,  кухонными рабочими,   рабочими по благоустройству территории, </w:t>
      </w:r>
      <w:proofErr w:type="spellStart"/>
      <w:r w:rsidRPr="00F91E2E">
        <w:rPr>
          <w:rFonts w:ascii="Times New Roman" w:hAnsi="Times New Roman" w:cs="Times New Roman"/>
          <w:sz w:val="24"/>
          <w:szCs w:val="24"/>
        </w:rPr>
        <w:t>документоведами</w:t>
      </w:r>
      <w:proofErr w:type="spellEnd"/>
      <w:r w:rsidRPr="00F91E2E">
        <w:rPr>
          <w:rFonts w:ascii="Times New Roman" w:hAnsi="Times New Roman" w:cs="Times New Roman"/>
          <w:sz w:val="24"/>
          <w:szCs w:val="24"/>
        </w:rPr>
        <w:t>,  воспитателями, слесарями по ремонту автомобилей, д</w:t>
      </w:r>
      <w:r>
        <w:rPr>
          <w:rFonts w:ascii="Times New Roman" w:hAnsi="Times New Roman" w:cs="Times New Roman"/>
          <w:sz w:val="24"/>
          <w:szCs w:val="24"/>
        </w:rPr>
        <w:t>ворниками, продавцами   и т.д.</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Принимались меры, направленные на повышение качества и доступности предоставления государственных услуг. Так, в средствах массовой информации размещались публикации и объявления, выпускались и распространялись буклеты, проводились информационно-консультационные мероприятия (лекции, семин</w:t>
      </w:r>
      <w:r>
        <w:rPr>
          <w:rFonts w:ascii="Times New Roman" w:hAnsi="Times New Roman" w:cs="Times New Roman"/>
          <w:sz w:val="24"/>
          <w:szCs w:val="24"/>
        </w:rPr>
        <w:t>ары и групповые занятия и др.).</w:t>
      </w:r>
    </w:p>
    <w:p w:rsidR="00F91E2E"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Для  повышения доступности, оперативности и качества услуг, оказываемых органами службы занятости, в 2019 году продолжена  работа   Мобильной клиентской службы, которая обеспечивает возможность оказывать широкий спектр услуг  не только зарегистрированным в Центре занятости  населения безработным гражданам, но и гражданам, ищущим работу в отдельных населенных пунктах. За 9 месяцев 2019 года  было организовано 5 выездных приемов, на которых 47 человек пол</w:t>
      </w:r>
      <w:r>
        <w:rPr>
          <w:rFonts w:ascii="Times New Roman" w:hAnsi="Times New Roman" w:cs="Times New Roman"/>
          <w:sz w:val="24"/>
          <w:szCs w:val="24"/>
        </w:rPr>
        <w:t>учили различные консультации.</w:t>
      </w:r>
    </w:p>
    <w:p w:rsidR="00FA746A" w:rsidRPr="00FA746A" w:rsidRDefault="00F91E2E" w:rsidP="00F91E2E">
      <w:pPr>
        <w:spacing w:after="0"/>
        <w:ind w:firstLine="709"/>
        <w:jc w:val="both"/>
        <w:rPr>
          <w:rFonts w:ascii="Times New Roman" w:hAnsi="Times New Roman" w:cs="Times New Roman"/>
          <w:sz w:val="24"/>
          <w:szCs w:val="24"/>
        </w:rPr>
      </w:pPr>
      <w:r w:rsidRPr="00F91E2E">
        <w:rPr>
          <w:rFonts w:ascii="Times New Roman" w:hAnsi="Times New Roman" w:cs="Times New Roman"/>
          <w:sz w:val="24"/>
          <w:szCs w:val="24"/>
        </w:rPr>
        <w:t>Все мероприятия проводились с целью способствовать трудоустройству безработных граждан.</w:t>
      </w:r>
    </w:p>
    <w:p w:rsidR="00FA746A" w:rsidRDefault="00FA746A"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4E0657" w:rsidRDefault="004E0657"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C17EDE" w:rsidRDefault="00C17EDE" w:rsidP="00FA746A">
      <w:pPr>
        <w:spacing w:after="0" w:line="240" w:lineRule="auto"/>
        <w:ind w:firstLine="709"/>
        <w:rPr>
          <w:rFonts w:ascii="Times New Roman" w:hAnsi="Times New Roman" w:cs="Times New Roman"/>
          <w:sz w:val="24"/>
          <w:szCs w:val="24"/>
        </w:rPr>
      </w:pPr>
    </w:p>
    <w:p w:rsidR="00F91E2E" w:rsidRDefault="00F91E2E" w:rsidP="00FA746A">
      <w:pPr>
        <w:spacing w:after="0" w:line="240" w:lineRule="auto"/>
        <w:ind w:firstLine="709"/>
        <w:rPr>
          <w:rFonts w:ascii="Times New Roman" w:hAnsi="Times New Roman" w:cs="Times New Roman"/>
          <w:sz w:val="24"/>
          <w:szCs w:val="24"/>
        </w:rPr>
      </w:pPr>
    </w:p>
    <w:p w:rsidR="00F91E2E" w:rsidRDefault="00F91E2E" w:rsidP="00FA746A">
      <w:pPr>
        <w:spacing w:after="0" w:line="240" w:lineRule="auto"/>
        <w:ind w:firstLine="709"/>
        <w:rPr>
          <w:rFonts w:ascii="Times New Roman" w:hAnsi="Times New Roman" w:cs="Times New Roman"/>
          <w:sz w:val="24"/>
          <w:szCs w:val="24"/>
        </w:rPr>
      </w:pPr>
    </w:p>
    <w:p w:rsidR="00F91E2E" w:rsidRDefault="00F91E2E" w:rsidP="00FA746A">
      <w:pPr>
        <w:spacing w:after="0" w:line="240" w:lineRule="auto"/>
        <w:ind w:firstLine="709"/>
        <w:rPr>
          <w:rFonts w:ascii="Times New Roman" w:hAnsi="Times New Roman" w:cs="Times New Roman"/>
          <w:sz w:val="24"/>
          <w:szCs w:val="24"/>
        </w:rPr>
      </w:pPr>
    </w:p>
    <w:p w:rsidR="00FA746A" w:rsidRPr="00FA746A" w:rsidRDefault="00FA746A" w:rsidP="00FA746A">
      <w:pPr>
        <w:spacing w:after="0" w:line="240" w:lineRule="auto"/>
        <w:ind w:firstLine="709"/>
        <w:rPr>
          <w:rFonts w:ascii="Times New Roman" w:hAnsi="Times New Roman" w:cs="Times New Roman"/>
          <w:sz w:val="24"/>
          <w:szCs w:val="24"/>
        </w:rPr>
      </w:pPr>
    </w:p>
    <w:p w:rsidR="003B5508" w:rsidRPr="00FA746A" w:rsidRDefault="003B5508" w:rsidP="0075178E">
      <w:pPr>
        <w:pStyle w:val="a9"/>
        <w:numPr>
          <w:ilvl w:val="0"/>
          <w:numId w:val="2"/>
        </w:numPr>
        <w:outlineLvl w:val="0"/>
        <w:rPr>
          <w:rFonts w:ascii="Times New Roman" w:hAnsi="Times New Roman" w:cs="Times New Roman"/>
          <w:b/>
          <w:sz w:val="28"/>
          <w:szCs w:val="28"/>
        </w:rPr>
      </w:pPr>
      <w:bookmarkStart w:id="17" w:name="_Toc495390184"/>
      <w:r w:rsidRPr="00FA746A">
        <w:rPr>
          <w:rFonts w:ascii="Times New Roman" w:hAnsi="Times New Roman" w:cs="Times New Roman"/>
          <w:b/>
          <w:sz w:val="28"/>
          <w:szCs w:val="28"/>
        </w:rPr>
        <w:lastRenderedPageBreak/>
        <w:t>СЕЛЬСКОЕ ХОЗЯЙСТВО</w:t>
      </w:r>
      <w:bookmarkEnd w:id="17"/>
      <w:r w:rsidRPr="00FA746A">
        <w:rPr>
          <w:rFonts w:ascii="Times New Roman" w:hAnsi="Times New Roman" w:cs="Times New Roman"/>
          <w:b/>
          <w:sz w:val="28"/>
          <w:szCs w:val="28"/>
        </w:rPr>
        <w:t xml:space="preserve"> </w:t>
      </w:r>
    </w:p>
    <w:p w:rsidR="003B5508" w:rsidRPr="00241F33" w:rsidRDefault="003B5508" w:rsidP="003B5508">
      <w:pPr>
        <w:pStyle w:val="a9"/>
        <w:ind w:left="780"/>
        <w:rPr>
          <w:b/>
          <w:sz w:val="24"/>
          <w:szCs w:val="24"/>
        </w:rPr>
      </w:pPr>
    </w:p>
    <w:p w:rsidR="00F4162B" w:rsidRPr="00F4162B" w:rsidRDefault="00F4162B" w:rsidP="000D6C07">
      <w:pPr>
        <w:spacing w:after="0"/>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По 7 сельскохозяйственным предприятиям, сдавшим отчеты за 9 месяцев 2019 года, прибыльно сработали 7 хозяйств на сумму 13,849 млн. рублей.</w:t>
      </w:r>
    </w:p>
    <w:p w:rsidR="00F4162B" w:rsidRPr="00F4162B" w:rsidRDefault="00F4162B" w:rsidP="000D6C07">
      <w:pPr>
        <w:spacing w:after="0"/>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Среднегодовая численность 80 человека, общий фонд заработной платы 13,8 млн. рублей, среднемесячная заработная плата составила 19 173 рублей 61 копеек.</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От реализации сельскохозяйственной продукции получена выручка 68,949 млн. рублей.</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Реализовано всего:</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 зерна 5217 тонн на сумму  47,549 млн.рублей</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 сено    100 тонн на сумму     0,0015 млн.рублей</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 скота и лошадей 0,6 тонн на 0,142 млн. рублей</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 рыбы 269 тонн на сумму    17,591 млн.рублей</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 xml:space="preserve">В целях оказания государственной поддержки сельским товаропроизводителям нашего района были направлены субсидии на  сумму 3,509 млн. руб., в том числе из федерального бюджета 2,2 млн.рублей и из областного бюджета 1,309 млн.рублей. </w:t>
      </w:r>
    </w:p>
    <w:p w:rsidR="00F4162B" w:rsidRPr="00F4162B" w:rsidRDefault="002557EC" w:rsidP="00F4162B">
      <w:pPr>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Отрасль растениеводства</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 xml:space="preserve">В 15 сельскохозяйственных предприятиях (в  том числе июне </w:t>
      </w:r>
      <w:proofErr w:type="gramStart"/>
      <w:r w:rsidRPr="00F4162B">
        <w:rPr>
          <w:rFonts w:ascii="Times New Roman" w:eastAsia="Calibri" w:hAnsi="Times New Roman" w:cs="Times New Roman"/>
          <w:sz w:val="28"/>
          <w:szCs w:val="28"/>
        </w:rPr>
        <w:t>К(</w:t>
      </w:r>
      <w:proofErr w:type="gramEnd"/>
      <w:r w:rsidRPr="00F4162B">
        <w:rPr>
          <w:rFonts w:ascii="Times New Roman" w:eastAsia="Calibri" w:hAnsi="Times New Roman" w:cs="Times New Roman"/>
          <w:sz w:val="28"/>
          <w:szCs w:val="28"/>
        </w:rPr>
        <w:t>Ф)Х) было убрано зерновых культур с площади 14 720 га, из них озимая пшеница 150 га, яровая пшеница 12 180 га,  ячменя 1138 га, овса 1077 га,  гречиха 25 га, гороха 150 га. Из масляных культур возделывается горчица на площади 400 га. Урожайность зерновых культур в весе до подработки составила 16.5 ц/га.</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Площадь чистых паров 8862 га. По состоянию на 1.11.2019 г пашня в обработке 35954 га.</w:t>
      </w:r>
    </w:p>
    <w:p w:rsidR="00F4162B" w:rsidRPr="00F4162B" w:rsidRDefault="00F4162B" w:rsidP="00F4162B">
      <w:pPr>
        <w:ind w:firstLine="708"/>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Кормовые культуры занимали площадь 12 390 га, в том числе однолетние травы 5 327 га, многолетние травы посева прошлых лет 5 513 га</w:t>
      </w:r>
      <w:proofErr w:type="gramStart"/>
      <w:r w:rsidRPr="00F4162B">
        <w:rPr>
          <w:rFonts w:ascii="Times New Roman" w:eastAsia="Calibri" w:hAnsi="Times New Roman" w:cs="Times New Roman"/>
          <w:sz w:val="28"/>
          <w:szCs w:val="28"/>
        </w:rPr>
        <w:t xml:space="preserve"> .</w:t>
      </w:r>
      <w:proofErr w:type="gramEnd"/>
    </w:p>
    <w:p w:rsidR="000D6C07" w:rsidRPr="00F4162B" w:rsidRDefault="00F4162B" w:rsidP="00F4162B">
      <w:pPr>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ab/>
        <w:t xml:space="preserve">Для общественного животноводства заготовлено на условную голову скота 40,5 </w:t>
      </w:r>
      <w:proofErr w:type="spellStart"/>
      <w:r w:rsidRPr="00F4162B">
        <w:rPr>
          <w:rFonts w:ascii="Times New Roman" w:eastAsia="Calibri" w:hAnsi="Times New Roman" w:cs="Times New Roman"/>
          <w:sz w:val="28"/>
          <w:szCs w:val="28"/>
        </w:rPr>
        <w:t>ц.к.ед</w:t>
      </w:r>
      <w:proofErr w:type="spellEnd"/>
      <w:r w:rsidRPr="00F4162B">
        <w:rPr>
          <w:rFonts w:ascii="Times New Roman" w:eastAsia="Calibri" w:hAnsi="Times New Roman" w:cs="Times New Roman"/>
          <w:sz w:val="28"/>
          <w:szCs w:val="28"/>
        </w:rPr>
        <w:t xml:space="preserve">.  </w:t>
      </w:r>
    </w:p>
    <w:p w:rsidR="00F4162B" w:rsidRPr="00F4162B" w:rsidRDefault="002557EC" w:rsidP="00F4162B">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Отрасль животноводства</w:t>
      </w:r>
    </w:p>
    <w:p w:rsidR="00F4162B" w:rsidRPr="00F4162B" w:rsidRDefault="00F4162B" w:rsidP="00F4162B">
      <w:pPr>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ab/>
        <w:t>Поголовье КРС на 1.10.2019 года составило 698 головы, в том числе 376 голов коровы мясного направления. В основном оно сосредоточено в ООО «</w:t>
      </w:r>
      <w:proofErr w:type="spellStart"/>
      <w:r w:rsidRPr="00F4162B">
        <w:rPr>
          <w:rFonts w:ascii="Times New Roman" w:eastAsia="Calibri" w:hAnsi="Times New Roman" w:cs="Times New Roman"/>
          <w:sz w:val="28"/>
          <w:szCs w:val="28"/>
        </w:rPr>
        <w:t>Тулпар</w:t>
      </w:r>
      <w:proofErr w:type="spellEnd"/>
      <w:r w:rsidRPr="00F4162B">
        <w:rPr>
          <w:rFonts w:ascii="Times New Roman" w:eastAsia="Calibri" w:hAnsi="Times New Roman" w:cs="Times New Roman"/>
          <w:sz w:val="28"/>
          <w:szCs w:val="28"/>
        </w:rPr>
        <w:t xml:space="preserve">», ООО «Сосновское», </w:t>
      </w:r>
      <w:proofErr w:type="gramStart"/>
      <w:r w:rsidRPr="00F4162B">
        <w:rPr>
          <w:rFonts w:ascii="Times New Roman" w:eastAsia="Calibri" w:hAnsi="Times New Roman" w:cs="Times New Roman"/>
          <w:sz w:val="28"/>
          <w:szCs w:val="28"/>
        </w:rPr>
        <w:t>К(</w:t>
      </w:r>
      <w:proofErr w:type="gramEnd"/>
      <w:r w:rsidRPr="00F4162B">
        <w:rPr>
          <w:rFonts w:ascii="Times New Roman" w:eastAsia="Calibri" w:hAnsi="Times New Roman" w:cs="Times New Roman"/>
          <w:sz w:val="28"/>
          <w:szCs w:val="28"/>
        </w:rPr>
        <w:t>Ф)Х «</w:t>
      </w:r>
      <w:proofErr w:type="spellStart"/>
      <w:r w:rsidRPr="00F4162B">
        <w:rPr>
          <w:rFonts w:ascii="Times New Roman" w:eastAsia="Calibri" w:hAnsi="Times New Roman" w:cs="Times New Roman"/>
          <w:sz w:val="28"/>
          <w:szCs w:val="28"/>
        </w:rPr>
        <w:t>Сергин</w:t>
      </w:r>
      <w:proofErr w:type="spellEnd"/>
      <w:r w:rsidRPr="00F4162B">
        <w:rPr>
          <w:rFonts w:ascii="Times New Roman" w:eastAsia="Calibri" w:hAnsi="Times New Roman" w:cs="Times New Roman"/>
          <w:sz w:val="28"/>
          <w:szCs w:val="28"/>
        </w:rPr>
        <w:t xml:space="preserve"> А.С.», К(Ф)Х «</w:t>
      </w:r>
      <w:proofErr w:type="spellStart"/>
      <w:r w:rsidRPr="00F4162B">
        <w:rPr>
          <w:rFonts w:ascii="Times New Roman" w:eastAsia="Calibri" w:hAnsi="Times New Roman" w:cs="Times New Roman"/>
          <w:sz w:val="28"/>
          <w:szCs w:val="28"/>
        </w:rPr>
        <w:t>Сайфутдинов</w:t>
      </w:r>
      <w:proofErr w:type="spellEnd"/>
      <w:r w:rsidRPr="00F4162B">
        <w:rPr>
          <w:rFonts w:ascii="Times New Roman" w:eastAsia="Calibri" w:hAnsi="Times New Roman" w:cs="Times New Roman"/>
          <w:sz w:val="28"/>
          <w:szCs w:val="28"/>
        </w:rPr>
        <w:t xml:space="preserve"> Р.Г.», ООО «Гарант».</w:t>
      </w:r>
    </w:p>
    <w:p w:rsidR="00F4162B" w:rsidRPr="00F4162B" w:rsidRDefault="00F4162B" w:rsidP="00F4162B">
      <w:pPr>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ab/>
        <w:t>Лошадей в хозяйствах содержится 465 голов, овец 572 голов.</w:t>
      </w:r>
    </w:p>
    <w:p w:rsidR="00F4162B" w:rsidRPr="00F4162B" w:rsidRDefault="00F4162B" w:rsidP="00F4162B">
      <w:pPr>
        <w:jc w:val="both"/>
        <w:rPr>
          <w:rFonts w:ascii="Times New Roman" w:eastAsia="Calibri" w:hAnsi="Times New Roman" w:cs="Times New Roman"/>
          <w:sz w:val="28"/>
          <w:szCs w:val="28"/>
        </w:rPr>
      </w:pPr>
      <w:r w:rsidRPr="00F4162B">
        <w:rPr>
          <w:rFonts w:ascii="Times New Roman" w:eastAsia="Calibri" w:hAnsi="Times New Roman" w:cs="Times New Roman"/>
          <w:sz w:val="28"/>
          <w:szCs w:val="28"/>
        </w:rPr>
        <w:tab/>
        <w:t>За 9 месяцев получено 185 головы телят.</w:t>
      </w:r>
    </w:p>
    <w:p w:rsidR="00F4162B" w:rsidRPr="00F4162B" w:rsidRDefault="00F4162B" w:rsidP="00F4162B">
      <w:pPr>
        <w:jc w:val="both"/>
        <w:rPr>
          <w:rFonts w:ascii="Calibri" w:eastAsia="Calibri" w:hAnsi="Calibri" w:cs="Calibri"/>
          <w:sz w:val="28"/>
          <w:szCs w:val="28"/>
        </w:rPr>
      </w:pPr>
      <w:r w:rsidRPr="00F4162B">
        <w:rPr>
          <w:rFonts w:ascii="Calibri" w:eastAsia="Calibri" w:hAnsi="Calibri" w:cs="Calibri"/>
          <w:sz w:val="28"/>
          <w:szCs w:val="28"/>
        </w:rPr>
        <w:t xml:space="preserve"> </w:t>
      </w:r>
    </w:p>
    <w:p w:rsidR="00F4162B" w:rsidRPr="00F4162B" w:rsidRDefault="00F4162B" w:rsidP="00F4162B">
      <w:pPr>
        <w:rPr>
          <w:rFonts w:ascii="Calibri" w:eastAsia="Calibri" w:hAnsi="Calibri" w:cs="Times New Roman"/>
        </w:rPr>
      </w:pPr>
    </w:p>
    <w:p w:rsidR="00555C66" w:rsidRDefault="00555C66" w:rsidP="0026326C">
      <w:pPr>
        <w:spacing w:after="0" w:line="240" w:lineRule="auto"/>
        <w:ind w:firstLine="720"/>
        <w:rPr>
          <w:rFonts w:ascii="Times New Roman" w:eastAsia="Times New Roman" w:hAnsi="Times New Roman" w:cs="Times New Roman"/>
          <w:sz w:val="24"/>
          <w:szCs w:val="24"/>
          <w:lang w:eastAsia="ru-RU"/>
        </w:rPr>
      </w:pPr>
    </w:p>
    <w:p w:rsidR="00CF088C" w:rsidRDefault="00CF088C" w:rsidP="0026326C">
      <w:pPr>
        <w:rPr>
          <w:b/>
          <w:sz w:val="32"/>
          <w:szCs w:val="32"/>
        </w:rPr>
      </w:pPr>
      <w:r>
        <w:rPr>
          <w:b/>
          <w:sz w:val="32"/>
          <w:szCs w:val="32"/>
        </w:rPr>
        <w:br w:type="page"/>
      </w:r>
    </w:p>
    <w:p w:rsidR="00D51BA2" w:rsidRDefault="00CF088C" w:rsidP="0075178E">
      <w:pPr>
        <w:pStyle w:val="a9"/>
        <w:numPr>
          <w:ilvl w:val="0"/>
          <w:numId w:val="2"/>
        </w:numPr>
        <w:outlineLvl w:val="0"/>
        <w:rPr>
          <w:rFonts w:ascii="Times New Roman" w:hAnsi="Times New Roman" w:cs="Times New Roman"/>
          <w:b/>
          <w:sz w:val="28"/>
          <w:szCs w:val="28"/>
        </w:rPr>
      </w:pPr>
      <w:bookmarkStart w:id="18" w:name="_Toc495390185"/>
      <w:r w:rsidRPr="000D6C07">
        <w:rPr>
          <w:rFonts w:ascii="Times New Roman" w:hAnsi="Times New Roman" w:cs="Times New Roman"/>
          <w:b/>
          <w:sz w:val="28"/>
          <w:szCs w:val="28"/>
        </w:rPr>
        <w:lastRenderedPageBreak/>
        <w:t>Ж</w:t>
      </w:r>
      <w:bookmarkEnd w:id="18"/>
      <w:r w:rsidR="000D6C07" w:rsidRPr="000D6C07">
        <w:rPr>
          <w:rFonts w:ascii="Times New Roman" w:hAnsi="Times New Roman" w:cs="Times New Roman"/>
          <w:b/>
          <w:sz w:val="28"/>
          <w:szCs w:val="28"/>
        </w:rPr>
        <w:t xml:space="preserve">ИЛИЩНО-КОММУНАЛЬНОЕ ХОЗЯЙСТВО, </w:t>
      </w:r>
    </w:p>
    <w:p w:rsidR="00CF088C" w:rsidRPr="00D51BA2" w:rsidRDefault="00AF6193" w:rsidP="00D51BA2">
      <w:pPr>
        <w:pStyle w:val="a9"/>
        <w:ind w:left="780"/>
        <w:outlineLvl w:val="0"/>
        <w:rPr>
          <w:rFonts w:ascii="Times New Roman" w:hAnsi="Times New Roman" w:cs="Times New Roman"/>
          <w:b/>
          <w:sz w:val="28"/>
          <w:szCs w:val="28"/>
        </w:rPr>
      </w:pPr>
      <w:r>
        <w:rPr>
          <w:rFonts w:eastAsia="Calibri"/>
          <w:noProof/>
          <w:lang w:eastAsia="ru-RU"/>
        </w:rPr>
        <w:drawing>
          <wp:anchor distT="0" distB="0" distL="114300" distR="114300" simplePos="0" relativeHeight="251662336" behindDoc="1" locked="0" layoutInCell="0" allowOverlap="1" wp14:anchorId="07D7A2B2" wp14:editId="768938A3">
            <wp:simplePos x="0" y="0"/>
            <wp:positionH relativeFrom="page">
              <wp:posOffset>514350</wp:posOffset>
            </wp:positionH>
            <wp:positionV relativeFrom="page">
              <wp:posOffset>1035050</wp:posOffset>
            </wp:positionV>
            <wp:extent cx="7251700" cy="91821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918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C07" w:rsidRPr="00D51BA2">
        <w:rPr>
          <w:rFonts w:ascii="Times New Roman" w:hAnsi="Times New Roman" w:cs="Times New Roman"/>
          <w:b/>
          <w:sz w:val="28"/>
          <w:szCs w:val="28"/>
        </w:rPr>
        <w:t>СТРОИТЕЛЬСТВО</w:t>
      </w:r>
    </w:p>
    <w:p w:rsidR="00E430D8" w:rsidRDefault="00E430D8"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66432" behindDoc="1" locked="0" layoutInCell="0" allowOverlap="1" wp14:anchorId="6849D9FF" wp14:editId="743CF881">
            <wp:simplePos x="0" y="0"/>
            <wp:positionH relativeFrom="page">
              <wp:posOffset>584200</wp:posOffset>
            </wp:positionH>
            <wp:positionV relativeFrom="page">
              <wp:posOffset>152400</wp:posOffset>
            </wp:positionV>
            <wp:extent cx="7251700" cy="100584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p>
    <w:p w:rsidR="00D51BA2" w:rsidRDefault="00D51BA2" w:rsidP="00E430D8">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68480" behindDoc="1" locked="0" layoutInCell="0" allowOverlap="1" wp14:anchorId="361ED7A4" wp14:editId="584371F0">
            <wp:simplePos x="0" y="0"/>
            <wp:positionH relativeFrom="page">
              <wp:posOffset>469900</wp:posOffset>
            </wp:positionH>
            <wp:positionV relativeFrom="page">
              <wp:posOffset>260350</wp:posOffset>
            </wp:positionV>
            <wp:extent cx="7251700" cy="97853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978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Pr="00E430D8" w:rsidRDefault="00D51BA2" w:rsidP="00E430D8">
      <w:pPr>
        <w:pStyle w:val="af"/>
        <w:spacing w:before="0" w:beforeAutospacing="0" w:after="0"/>
        <w:ind w:firstLine="709"/>
        <w:rPr>
          <w:rFonts w:eastAsia="Calibri"/>
        </w:rPr>
      </w:pPr>
    </w:p>
    <w:p w:rsidR="00E430D8" w:rsidRPr="00E430D8" w:rsidRDefault="00E430D8" w:rsidP="00E430D8">
      <w:pPr>
        <w:spacing w:after="0" w:line="240" w:lineRule="auto"/>
        <w:jc w:val="center"/>
        <w:rPr>
          <w:rFonts w:ascii="Times New Roman" w:eastAsia="Calibri" w:hAnsi="Times New Roman" w:cs="Times New Roman"/>
          <w:sz w:val="28"/>
          <w:szCs w:val="28"/>
          <w:lang w:eastAsia="ru-RU"/>
        </w:rPr>
      </w:pPr>
    </w:p>
    <w:p w:rsidR="00E430D8" w:rsidRPr="00E430D8" w:rsidRDefault="00E430D8" w:rsidP="00E430D8">
      <w:pPr>
        <w:spacing w:after="0" w:line="240" w:lineRule="auto"/>
        <w:rPr>
          <w:rFonts w:ascii="Times New Roman" w:eastAsia="Calibri" w:hAnsi="Times New Roman" w:cs="Times New Roman"/>
          <w:sz w:val="28"/>
          <w:szCs w:val="24"/>
          <w:lang w:eastAsia="ru-RU"/>
        </w:rPr>
      </w:pPr>
    </w:p>
    <w:p w:rsidR="00E430D8" w:rsidRDefault="00E430D8"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69504" behindDoc="1" locked="0" layoutInCell="0" allowOverlap="1">
            <wp:simplePos x="0" y="0"/>
            <wp:positionH relativeFrom="page">
              <wp:posOffset>527050</wp:posOffset>
            </wp:positionH>
            <wp:positionV relativeFrom="page">
              <wp:posOffset>0</wp:posOffset>
            </wp:positionV>
            <wp:extent cx="7251700" cy="100584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0528" behindDoc="1" locked="0" layoutInCell="0" allowOverlap="1">
            <wp:simplePos x="0" y="0"/>
            <wp:positionH relativeFrom="page">
              <wp:posOffset>685800</wp:posOffset>
            </wp:positionH>
            <wp:positionV relativeFrom="page">
              <wp:posOffset>0</wp:posOffset>
            </wp:positionV>
            <wp:extent cx="7251700" cy="100584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1552" behindDoc="1" locked="0" layoutInCell="0" allowOverlap="1">
            <wp:simplePos x="0" y="0"/>
            <wp:positionH relativeFrom="page">
              <wp:posOffset>596900</wp:posOffset>
            </wp:positionH>
            <wp:positionV relativeFrom="page">
              <wp:posOffset>0</wp:posOffset>
            </wp:positionV>
            <wp:extent cx="7251700" cy="100584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2576" behindDoc="1" locked="0" layoutInCell="0" allowOverlap="1">
            <wp:simplePos x="0" y="0"/>
            <wp:positionH relativeFrom="page">
              <wp:posOffset>552450</wp:posOffset>
            </wp:positionH>
            <wp:positionV relativeFrom="page">
              <wp:posOffset>0</wp:posOffset>
            </wp:positionV>
            <wp:extent cx="7251700" cy="100584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pPr>
        <w:rPr>
          <w:rFonts w:ascii="Times New Roman" w:eastAsia="Calibri" w:hAnsi="Times New Roman" w:cs="Times New Roman"/>
          <w:sz w:val="24"/>
          <w:szCs w:val="24"/>
          <w:lang w:eastAsia="ru-RU"/>
        </w:rPr>
      </w:pPr>
      <w:r>
        <w:rPr>
          <w:rFonts w:eastAsia="Calibri"/>
        </w:rPr>
        <w:br w:type="page"/>
      </w: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4624" behindDoc="1" locked="0" layoutInCell="0" allowOverlap="1" wp14:anchorId="1281B185" wp14:editId="1483EC06">
            <wp:simplePos x="0" y="0"/>
            <wp:positionH relativeFrom="page">
              <wp:posOffset>762000</wp:posOffset>
            </wp:positionH>
            <wp:positionV relativeFrom="page">
              <wp:posOffset>228600</wp:posOffset>
            </wp:positionV>
            <wp:extent cx="7251700" cy="10058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5648" behindDoc="1" locked="0" layoutInCell="0" allowOverlap="1">
            <wp:simplePos x="0" y="0"/>
            <wp:positionH relativeFrom="page">
              <wp:posOffset>501650</wp:posOffset>
            </wp:positionH>
            <wp:positionV relativeFrom="page">
              <wp:posOffset>0</wp:posOffset>
            </wp:positionV>
            <wp:extent cx="7251700" cy="100584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7696" behindDoc="1" locked="0" layoutInCell="0" allowOverlap="1" wp14:anchorId="0F0F796C" wp14:editId="5FB1E259">
            <wp:simplePos x="0" y="0"/>
            <wp:positionH relativeFrom="page">
              <wp:posOffset>520700</wp:posOffset>
            </wp:positionH>
            <wp:positionV relativeFrom="page">
              <wp:posOffset>457200</wp:posOffset>
            </wp:positionV>
            <wp:extent cx="7251700" cy="100584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r>
        <w:rPr>
          <w:rFonts w:eastAsia="Calibri"/>
          <w:noProof/>
        </w:rPr>
        <w:lastRenderedPageBreak/>
        <w:drawing>
          <wp:anchor distT="0" distB="0" distL="114300" distR="114300" simplePos="0" relativeHeight="251678720" behindDoc="1" locked="0" layoutInCell="0" allowOverlap="1">
            <wp:simplePos x="0" y="0"/>
            <wp:positionH relativeFrom="page">
              <wp:posOffset>590550</wp:posOffset>
            </wp:positionH>
            <wp:positionV relativeFrom="page">
              <wp:posOffset>95250</wp:posOffset>
            </wp:positionV>
            <wp:extent cx="7251700" cy="100584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p w:rsidR="00D51BA2" w:rsidRDefault="00D51BA2" w:rsidP="0026326C">
      <w:pPr>
        <w:pStyle w:val="af"/>
        <w:spacing w:before="0" w:beforeAutospacing="0" w:after="0"/>
        <w:ind w:firstLine="709"/>
        <w:rPr>
          <w:rFonts w:eastAsia="Calibri"/>
        </w:rPr>
      </w:pPr>
    </w:p>
    <w:sectPr w:rsidR="00D51BA2" w:rsidSect="00471F3A">
      <w:footerReference w:type="default" r:id="rId26"/>
      <w:footerReference w:type="first" r:id="rId27"/>
      <w:pgSz w:w="11906" w:h="16838"/>
      <w:pgMar w:top="1134" w:right="850" w:bottom="1134" w:left="1701" w:header="708" w:footer="14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C62" w:rsidRDefault="00511C62" w:rsidP="00362ED0">
      <w:pPr>
        <w:spacing w:after="0" w:line="240" w:lineRule="auto"/>
      </w:pPr>
      <w:r>
        <w:separator/>
      </w:r>
    </w:p>
  </w:endnote>
  <w:endnote w:type="continuationSeparator" w:id="0">
    <w:p w:rsidR="00511C62" w:rsidRDefault="00511C62" w:rsidP="0036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876155"/>
      <w:docPartObj>
        <w:docPartGallery w:val="Page Numbers (Bottom of Page)"/>
        <w:docPartUnique/>
      </w:docPartObj>
    </w:sdtPr>
    <w:sdtContent>
      <w:p w:rsidR="004F5492" w:rsidRDefault="004F5492">
        <w:pPr>
          <w:pStyle w:val="a5"/>
          <w:jc w:val="right"/>
        </w:pPr>
        <w:r>
          <w:fldChar w:fldCharType="begin"/>
        </w:r>
        <w:r>
          <w:instrText>PAGE   \* MERGEFORMAT</w:instrText>
        </w:r>
        <w:r>
          <w:fldChar w:fldCharType="separate"/>
        </w:r>
        <w:r w:rsidR="00A25AA8">
          <w:rPr>
            <w:noProof/>
          </w:rPr>
          <w:t>2</w:t>
        </w:r>
        <w:r>
          <w:rPr>
            <w:noProof/>
          </w:rPr>
          <w:fldChar w:fldCharType="end"/>
        </w:r>
      </w:p>
    </w:sdtContent>
  </w:sdt>
  <w:p w:rsidR="004F5492" w:rsidRDefault="004F5492" w:rsidP="005B7D9A">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92" w:rsidRPr="00392BE1" w:rsidRDefault="004F5492" w:rsidP="00362ED0">
    <w:pPr>
      <w:pStyle w:val="a5"/>
      <w:jc w:val="center"/>
      <w:rPr>
        <w:b/>
      </w:rPr>
    </w:pPr>
    <w:r>
      <w:rPr>
        <w:b/>
      </w:rPr>
      <w:t>Кунашак 2019</w:t>
    </w:r>
    <w:r w:rsidRPr="00392BE1">
      <w:rPr>
        <w:b/>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C62" w:rsidRDefault="00511C62" w:rsidP="00362ED0">
      <w:pPr>
        <w:spacing w:after="0" w:line="240" w:lineRule="auto"/>
      </w:pPr>
      <w:r>
        <w:separator/>
      </w:r>
    </w:p>
  </w:footnote>
  <w:footnote w:type="continuationSeparator" w:id="0">
    <w:p w:rsidR="00511C62" w:rsidRDefault="00511C62" w:rsidP="00362E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CE98E0"/>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927"/>
        </w:tabs>
        <w:ind w:left="927" w:hanging="360"/>
      </w:pPr>
    </w:lvl>
  </w:abstractNum>
  <w:abstractNum w:abstractNumId="2">
    <w:nsid w:val="011E0BCE"/>
    <w:multiLevelType w:val="hybridMultilevel"/>
    <w:tmpl w:val="5CDE4606"/>
    <w:lvl w:ilvl="0" w:tplc="DFB4BCD4">
      <w:start w:val="1"/>
      <w:numFmt w:val="upperRoman"/>
      <w:lvlText w:val="%1."/>
      <w:lvlJc w:val="left"/>
      <w:pPr>
        <w:ind w:left="1428" w:hanging="72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3283C8D"/>
    <w:multiLevelType w:val="hybridMultilevel"/>
    <w:tmpl w:val="6ACCA120"/>
    <w:lvl w:ilvl="0" w:tplc="685C05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FD374F"/>
    <w:multiLevelType w:val="hybridMultilevel"/>
    <w:tmpl w:val="50EA8A50"/>
    <w:lvl w:ilvl="0" w:tplc="9DB01690">
      <w:start w:val="10"/>
      <w:numFmt w:val="decimal"/>
      <w:lvlText w:val="%1."/>
      <w:lvlJc w:val="left"/>
      <w:pPr>
        <w:ind w:left="780" w:hanging="4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04722"/>
    <w:multiLevelType w:val="hybridMultilevel"/>
    <w:tmpl w:val="02A01858"/>
    <w:lvl w:ilvl="0" w:tplc="3F121426">
      <w:start w:val="1"/>
      <w:numFmt w:val="decimal"/>
      <w:lvlText w:val="%1-"/>
      <w:lvlJc w:val="left"/>
      <w:pPr>
        <w:ind w:left="1100" w:hanging="360"/>
      </w:pPr>
      <w:rPr>
        <w:rFonts w:hint="default"/>
        <w:b/>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
    <w:nsid w:val="0758591B"/>
    <w:multiLevelType w:val="hybridMultilevel"/>
    <w:tmpl w:val="71C63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A00DB7"/>
    <w:multiLevelType w:val="hybridMultilevel"/>
    <w:tmpl w:val="94A86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820D5"/>
    <w:multiLevelType w:val="hybridMultilevel"/>
    <w:tmpl w:val="59929544"/>
    <w:lvl w:ilvl="0" w:tplc="874625D8">
      <w:start w:val="1"/>
      <w:numFmt w:val="upperRoman"/>
      <w:lvlText w:val="%1-"/>
      <w:lvlJc w:val="left"/>
      <w:pPr>
        <w:ind w:left="3650" w:hanging="720"/>
      </w:pPr>
      <w:rPr>
        <w:rFonts w:hint="default"/>
      </w:rPr>
    </w:lvl>
    <w:lvl w:ilvl="1" w:tplc="04190019" w:tentative="1">
      <w:start w:val="1"/>
      <w:numFmt w:val="lowerLetter"/>
      <w:lvlText w:val="%2."/>
      <w:lvlJc w:val="left"/>
      <w:pPr>
        <w:ind w:left="4010" w:hanging="360"/>
      </w:pPr>
    </w:lvl>
    <w:lvl w:ilvl="2" w:tplc="0419001B" w:tentative="1">
      <w:start w:val="1"/>
      <w:numFmt w:val="lowerRoman"/>
      <w:lvlText w:val="%3."/>
      <w:lvlJc w:val="right"/>
      <w:pPr>
        <w:ind w:left="4730" w:hanging="180"/>
      </w:pPr>
    </w:lvl>
    <w:lvl w:ilvl="3" w:tplc="0419000F" w:tentative="1">
      <w:start w:val="1"/>
      <w:numFmt w:val="decimal"/>
      <w:lvlText w:val="%4."/>
      <w:lvlJc w:val="left"/>
      <w:pPr>
        <w:ind w:left="5450" w:hanging="360"/>
      </w:pPr>
    </w:lvl>
    <w:lvl w:ilvl="4" w:tplc="04190019" w:tentative="1">
      <w:start w:val="1"/>
      <w:numFmt w:val="lowerLetter"/>
      <w:lvlText w:val="%5."/>
      <w:lvlJc w:val="left"/>
      <w:pPr>
        <w:ind w:left="6170" w:hanging="360"/>
      </w:pPr>
    </w:lvl>
    <w:lvl w:ilvl="5" w:tplc="0419001B" w:tentative="1">
      <w:start w:val="1"/>
      <w:numFmt w:val="lowerRoman"/>
      <w:lvlText w:val="%6."/>
      <w:lvlJc w:val="right"/>
      <w:pPr>
        <w:ind w:left="6890" w:hanging="180"/>
      </w:pPr>
    </w:lvl>
    <w:lvl w:ilvl="6" w:tplc="0419000F" w:tentative="1">
      <w:start w:val="1"/>
      <w:numFmt w:val="decimal"/>
      <w:lvlText w:val="%7."/>
      <w:lvlJc w:val="left"/>
      <w:pPr>
        <w:ind w:left="7610" w:hanging="360"/>
      </w:pPr>
    </w:lvl>
    <w:lvl w:ilvl="7" w:tplc="04190019" w:tentative="1">
      <w:start w:val="1"/>
      <w:numFmt w:val="lowerLetter"/>
      <w:lvlText w:val="%8."/>
      <w:lvlJc w:val="left"/>
      <w:pPr>
        <w:ind w:left="8330" w:hanging="360"/>
      </w:pPr>
    </w:lvl>
    <w:lvl w:ilvl="8" w:tplc="0419001B" w:tentative="1">
      <w:start w:val="1"/>
      <w:numFmt w:val="lowerRoman"/>
      <w:lvlText w:val="%9."/>
      <w:lvlJc w:val="right"/>
      <w:pPr>
        <w:ind w:left="9050" w:hanging="180"/>
      </w:pPr>
    </w:lvl>
  </w:abstractNum>
  <w:abstractNum w:abstractNumId="9">
    <w:nsid w:val="128D6F0B"/>
    <w:multiLevelType w:val="multilevel"/>
    <w:tmpl w:val="88B65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D012E1"/>
    <w:multiLevelType w:val="hybridMultilevel"/>
    <w:tmpl w:val="F18E8F5C"/>
    <w:lvl w:ilvl="0" w:tplc="685C056A">
      <w:start w:val="1"/>
      <w:numFmt w:val="bullet"/>
      <w:lvlText w:val=""/>
      <w:lvlJc w:val="left"/>
      <w:pPr>
        <w:tabs>
          <w:tab w:val="num" w:pos="1211"/>
        </w:tabs>
        <w:ind w:left="1211" w:hanging="360"/>
      </w:pPr>
      <w:rPr>
        <w:rFonts w:ascii="Symbol" w:hAnsi="Symbol" w:hint="default"/>
        <w:color w:val="auto"/>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1">
    <w:nsid w:val="16894983"/>
    <w:multiLevelType w:val="hybridMultilevel"/>
    <w:tmpl w:val="C0A4FF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8F515B5"/>
    <w:multiLevelType w:val="hybridMultilevel"/>
    <w:tmpl w:val="F56A88FC"/>
    <w:lvl w:ilvl="0" w:tplc="04190005">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3">
    <w:nsid w:val="1B0B2900"/>
    <w:multiLevelType w:val="hybridMultilevel"/>
    <w:tmpl w:val="5A0C0F18"/>
    <w:lvl w:ilvl="0" w:tplc="685C056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1EAE2C3C"/>
    <w:multiLevelType w:val="multilevel"/>
    <w:tmpl w:val="4FF618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E70D59"/>
    <w:multiLevelType w:val="hybridMultilevel"/>
    <w:tmpl w:val="B31240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52120B2"/>
    <w:multiLevelType w:val="hybridMultilevel"/>
    <w:tmpl w:val="E34EAAF0"/>
    <w:lvl w:ilvl="0" w:tplc="685C056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26E00B4E"/>
    <w:multiLevelType w:val="hybridMultilevel"/>
    <w:tmpl w:val="C90207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BE936F2"/>
    <w:multiLevelType w:val="hybridMultilevel"/>
    <w:tmpl w:val="33EE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12684C"/>
    <w:multiLevelType w:val="hybridMultilevel"/>
    <w:tmpl w:val="90989F8E"/>
    <w:lvl w:ilvl="0" w:tplc="04190005">
      <w:start w:val="1"/>
      <w:numFmt w:val="bullet"/>
      <w:lvlText w:val=""/>
      <w:lvlJc w:val="left"/>
      <w:pPr>
        <w:ind w:left="720" w:hanging="360"/>
      </w:pPr>
      <w:rPr>
        <w:rFonts w:ascii="Wingdings" w:hAnsi="Wingdings" w:hint="default"/>
      </w:rPr>
    </w:lvl>
    <w:lvl w:ilvl="1" w:tplc="831E925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F87A6A"/>
    <w:multiLevelType w:val="hybridMultilevel"/>
    <w:tmpl w:val="EFB6C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D76155"/>
    <w:multiLevelType w:val="hybridMultilevel"/>
    <w:tmpl w:val="A8B00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8C01A5"/>
    <w:multiLevelType w:val="hybridMultilevel"/>
    <w:tmpl w:val="22940B4A"/>
    <w:lvl w:ilvl="0" w:tplc="A5F8B98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252F09"/>
    <w:multiLevelType w:val="hybridMultilevel"/>
    <w:tmpl w:val="E438D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AC3ACE"/>
    <w:multiLevelType w:val="hybridMultilevel"/>
    <w:tmpl w:val="750E0A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DC3020C"/>
    <w:multiLevelType w:val="hybridMultilevel"/>
    <w:tmpl w:val="139478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6DB60E5"/>
    <w:multiLevelType w:val="multilevel"/>
    <w:tmpl w:val="0A9AF6B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8219BE"/>
    <w:multiLevelType w:val="hybridMultilevel"/>
    <w:tmpl w:val="05C82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12470D"/>
    <w:multiLevelType w:val="hybridMultilevel"/>
    <w:tmpl w:val="F24A8C3C"/>
    <w:lvl w:ilvl="0" w:tplc="685C05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615723A"/>
    <w:multiLevelType w:val="hybridMultilevel"/>
    <w:tmpl w:val="C480F446"/>
    <w:lvl w:ilvl="0" w:tplc="685C056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6DAF154E"/>
    <w:multiLevelType w:val="hybridMultilevel"/>
    <w:tmpl w:val="C3F8BD12"/>
    <w:lvl w:ilvl="0" w:tplc="B7A269C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A66A78"/>
    <w:multiLevelType w:val="hybridMultilevel"/>
    <w:tmpl w:val="AAE220BA"/>
    <w:lvl w:ilvl="0" w:tplc="685C05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53A1535"/>
    <w:multiLevelType w:val="hybridMultilevel"/>
    <w:tmpl w:val="AC42DFB4"/>
    <w:lvl w:ilvl="0" w:tplc="155832A8">
      <w:start w:val="1"/>
      <w:numFmt w:val="upperRoman"/>
      <w:lvlText w:val="%1-"/>
      <w:lvlJc w:val="left"/>
      <w:pPr>
        <w:ind w:left="3690" w:hanging="720"/>
      </w:pPr>
      <w:rPr>
        <w:rFonts w:hint="default"/>
      </w:rPr>
    </w:lvl>
    <w:lvl w:ilvl="1" w:tplc="04190019" w:tentative="1">
      <w:start w:val="1"/>
      <w:numFmt w:val="lowerLetter"/>
      <w:lvlText w:val="%2."/>
      <w:lvlJc w:val="left"/>
      <w:pPr>
        <w:ind w:left="4050" w:hanging="360"/>
      </w:pPr>
    </w:lvl>
    <w:lvl w:ilvl="2" w:tplc="0419001B" w:tentative="1">
      <w:start w:val="1"/>
      <w:numFmt w:val="lowerRoman"/>
      <w:lvlText w:val="%3."/>
      <w:lvlJc w:val="right"/>
      <w:pPr>
        <w:ind w:left="4770" w:hanging="180"/>
      </w:pPr>
    </w:lvl>
    <w:lvl w:ilvl="3" w:tplc="0419000F" w:tentative="1">
      <w:start w:val="1"/>
      <w:numFmt w:val="decimal"/>
      <w:lvlText w:val="%4."/>
      <w:lvlJc w:val="left"/>
      <w:pPr>
        <w:ind w:left="5490" w:hanging="360"/>
      </w:pPr>
    </w:lvl>
    <w:lvl w:ilvl="4" w:tplc="04190019" w:tentative="1">
      <w:start w:val="1"/>
      <w:numFmt w:val="lowerLetter"/>
      <w:lvlText w:val="%5."/>
      <w:lvlJc w:val="left"/>
      <w:pPr>
        <w:ind w:left="6210" w:hanging="360"/>
      </w:pPr>
    </w:lvl>
    <w:lvl w:ilvl="5" w:tplc="0419001B" w:tentative="1">
      <w:start w:val="1"/>
      <w:numFmt w:val="lowerRoman"/>
      <w:lvlText w:val="%6."/>
      <w:lvlJc w:val="right"/>
      <w:pPr>
        <w:ind w:left="6930" w:hanging="180"/>
      </w:pPr>
    </w:lvl>
    <w:lvl w:ilvl="6" w:tplc="0419000F" w:tentative="1">
      <w:start w:val="1"/>
      <w:numFmt w:val="decimal"/>
      <w:lvlText w:val="%7."/>
      <w:lvlJc w:val="left"/>
      <w:pPr>
        <w:ind w:left="7650" w:hanging="360"/>
      </w:pPr>
    </w:lvl>
    <w:lvl w:ilvl="7" w:tplc="04190019" w:tentative="1">
      <w:start w:val="1"/>
      <w:numFmt w:val="lowerLetter"/>
      <w:lvlText w:val="%8."/>
      <w:lvlJc w:val="left"/>
      <w:pPr>
        <w:ind w:left="8370" w:hanging="360"/>
      </w:pPr>
    </w:lvl>
    <w:lvl w:ilvl="8" w:tplc="0419001B" w:tentative="1">
      <w:start w:val="1"/>
      <w:numFmt w:val="lowerRoman"/>
      <w:lvlText w:val="%9."/>
      <w:lvlJc w:val="right"/>
      <w:pPr>
        <w:ind w:left="9090" w:hanging="180"/>
      </w:pPr>
    </w:lvl>
  </w:abstractNum>
  <w:abstractNum w:abstractNumId="33">
    <w:nsid w:val="7D0D2395"/>
    <w:multiLevelType w:val="hybridMultilevel"/>
    <w:tmpl w:val="401E2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291A98"/>
    <w:multiLevelType w:val="hybridMultilevel"/>
    <w:tmpl w:val="D556E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4"/>
  </w:num>
  <w:num w:numId="3">
    <w:abstractNumId w:val="28"/>
  </w:num>
  <w:num w:numId="4">
    <w:abstractNumId w:val="10"/>
  </w:num>
  <w:num w:numId="5">
    <w:abstractNumId w:val="3"/>
  </w:num>
  <w:num w:numId="6">
    <w:abstractNumId w:val="31"/>
  </w:num>
  <w:num w:numId="7">
    <w:abstractNumId w:val="16"/>
  </w:num>
  <w:num w:numId="8">
    <w:abstractNumId w:val="29"/>
  </w:num>
  <w:num w:numId="9">
    <w:abstractNumId w:val="13"/>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21"/>
  </w:num>
  <w:num w:numId="12">
    <w:abstractNumId w:val="1"/>
  </w:num>
  <w:num w:numId="13">
    <w:abstractNumId w:val="18"/>
  </w:num>
  <w:num w:numId="14">
    <w:abstractNumId w:val="20"/>
  </w:num>
  <w:num w:numId="15">
    <w:abstractNumId w:val="6"/>
  </w:num>
  <w:num w:numId="16">
    <w:abstractNumId w:val="17"/>
  </w:num>
  <w:num w:numId="17">
    <w:abstractNumId w:val="2"/>
  </w:num>
  <w:num w:numId="18">
    <w:abstractNumId w:val="34"/>
  </w:num>
  <w:num w:numId="19">
    <w:abstractNumId w:val="7"/>
  </w:num>
  <w:num w:numId="20">
    <w:abstractNumId w:val="9"/>
  </w:num>
  <w:num w:numId="21">
    <w:abstractNumId w:val="14"/>
  </w:num>
  <w:num w:numId="22">
    <w:abstractNumId w:val="26"/>
  </w:num>
  <w:num w:numId="23">
    <w:abstractNumId w:val="5"/>
  </w:num>
  <w:num w:numId="24">
    <w:abstractNumId w:val="8"/>
  </w:num>
  <w:num w:numId="25">
    <w:abstractNumId w:val="32"/>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3"/>
  </w:num>
  <w:num w:numId="32">
    <w:abstractNumId w:val="23"/>
  </w:num>
  <w:num w:numId="33">
    <w:abstractNumId w:val="19"/>
  </w:num>
  <w:num w:numId="34">
    <w:abstractNumId w:val="12"/>
  </w:num>
  <w:num w:numId="35">
    <w:abstractNumId w:val="27"/>
  </w:num>
  <w:num w:numId="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C494D"/>
    <w:rsid w:val="0000149A"/>
    <w:rsid w:val="0000505D"/>
    <w:rsid w:val="00007887"/>
    <w:rsid w:val="0001247B"/>
    <w:rsid w:val="00013859"/>
    <w:rsid w:val="000143B5"/>
    <w:rsid w:val="00014678"/>
    <w:rsid w:val="00014B93"/>
    <w:rsid w:val="00016BDB"/>
    <w:rsid w:val="000201EA"/>
    <w:rsid w:val="00021606"/>
    <w:rsid w:val="0002400F"/>
    <w:rsid w:val="000250B1"/>
    <w:rsid w:val="0002526F"/>
    <w:rsid w:val="0003022D"/>
    <w:rsid w:val="0003044A"/>
    <w:rsid w:val="00030B12"/>
    <w:rsid w:val="00031CE6"/>
    <w:rsid w:val="000330D9"/>
    <w:rsid w:val="00033B01"/>
    <w:rsid w:val="00033BFF"/>
    <w:rsid w:val="00034413"/>
    <w:rsid w:val="00035966"/>
    <w:rsid w:val="00040E00"/>
    <w:rsid w:val="00041926"/>
    <w:rsid w:val="00045CCD"/>
    <w:rsid w:val="0004706D"/>
    <w:rsid w:val="00051B29"/>
    <w:rsid w:val="000669F9"/>
    <w:rsid w:val="0007267E"/>
    <w:rsid w:val="00072C70"/>
    <w:rsid w:val="000737B8"/>
    <w:rsid w:val="000743A2"/>
    <w:rsid w:val="00076BD6"/>
    <w:rsid w:val="00080007"/>
    <w:rsid w:val="00080114"/>
    <w:rsid w:val="000826AA"/>
    <w:rsid w:val="00083151"/>
    <w:rsid w:val="00083365"/>
    <w:rsid w:val="00083865"/>
    <w:rsid w:val="000872F6"/>
    <w:rsid w:val="00087A61"/>
    <w:rsid w:val="00090A78"/>
    <w:rsid w:val="00090BAF"/>
    <w:rsid w:val="000918E4"/>
    <w:rsid w:val="000926AC"/>
    <w:rsid w:val="000929A3"/>
    <w:rsid w:val="00092A3D"/>
    <w:rsid w:val="000A2DD6"/>
    <w:rsid w:val="000B0D63"/>
    <w:rsid w:val="000B1761"/>
    <w:rsid w:val="000B4B4B"/>
    <w:rsid w:val="000B572C"/>
    <w:rsid w:val="000C0EFD"/>
    <w:rsid w:val="000C2116"/>
    <w:rsid w:val="000C2E36"/>
    <w:rsid w:val="000C394E"/>
    <w:rsid w:val="000C4D3E"/>
    <w:rsid w:val="000C5EB7"/>
    <w:rsid w:val="000C5ED6"/>
    <w:rsid w:val="000C6CED"/>
    <w:rsid w:val="000D0211"/>
    <w:rsid w:val="000D1B25"/>
    <w:rsid w:val="000D2B67"/>
    <w:rsid w:val="000D5569"/>
    <w:rsid w:val="000D666D"/>
    <w:rsid w:val="000D6C07"/>
    <w:rsid w:val="000D704F"/>
    <w:rsid w:val="000E164E"/>
    <w:rsid w:val="000E33DB"/>
    <w:rsid w:val="000E62F1"/>
    <w:rsid w:val="000F16EB"/>
    <w:rsid w:val="000F219A"/>
    <w:rsid w:val="000F4525"/>
    <w:rsid w:val="000F7015"/>
    <w:rsid w:val="000F7091"/>
    <w:rsid w:val="00102AE6"/>
    <w:rsid w:val="001040C2"/>
    <w:rsid w:val="00104FF1"/>
    <w:rsid w:val="0010519E"/>
    <w:rsid w:val="0010557B"/>
    <w:rsid w:val="001232DC"/>
    <w:rsid w:val="0012339A"/>
    <w:rsid w:val="0012506A"/>
    <w:rsid w:val="00125FF8"/>
    <w:rsid w:val="00127F76"/>
    <w:rsid w:val="00132302"/>
    <w:rsid w:val="00137846"/>
    <w:rsid w:val="00140AB6"/>
    <w:rsid w:val="00140E40"/>
    <w:rsid w:val="001420A0"/>
    <w:rsid w:val="00143025"/>
    <w:rsid w:val="0014382B"/>
    <w:rsid w:val="00145F8B"/>
    <w:rsid w:val="001515C9"/>
    <w:rsid w:val="00152FF0"/>
    <w:rsid w:val="00154980"/>
    <w:rsid w:val="0015705A"/>
    <w:rsid w:val="0015735E"/>
    <w:rsid w:val="00160537"/>
    <w:rsid w:val="00164691"/>
    <w:rsid w:val="00166BC0"/>
    <w:rsid w:val="00166ECD"/>
    <w:rsid w:val="00167908"/>
    <w:rsid w:val="0017087F"/>
    <w:rsid w:val="00170DD0"/>
    <w:rsid w:val="00175A26"/>
    <w:rsid w:val="0017652D"/>
    <w:rsid w:val="00180F71"/>
    <w:rsid w:val="00181B9B"/>
    <w:rsid w:val="00183338"/>
    <w:rsid w:val="00184F93"/>
    <w:rsid w:val="001863C6"/>
    <w:rsid w:val="001868BA"/>
    <w:rsid w:val="00192708"/>
    <w:rsid w:val="00192AC7"/>
    <w:rsid w:val="001933CB"/>
    <w:rsid w:val="00195C27"/>
    <w:rsid w:val="00195D57"/>
    <w:rsid w:val="001A09CB"/>
    <w:rsid w:val="001A117D"/>
    <w:rsid w:val="001A1B67"/>
    <w:rsid w:val="001A3CC7"/>
    <w:rsid w:val="001A4032"/>
    <w:rsid w:val="001A7B8E"/>
    <w:rsid w:val="001B15B1"/>
    <w:rsid w:val="001B60FE"/>
    <w:rsid w:val="001B616D"/>
    <w:rsid w:val="001C4B2A"/>
    <w:rsid w:val="001C51DC"/>
    <w:rsid w:val="001C5760"/>
    <w:rsid w:val="001C57F2"/>
    <w:rsid w:val="001C60D4"/>
    <w:rsid w:val="001C7124"/>
    <w:rsid w:val="001C7DD5"/>
    <w:rsid w:val="001D01AC"/>
    <w:rsid w:val="001D088D"/>
    <w:rsid w:val="001D0CED"/>
    <w:rsid w:val="001D1859"/>
    <w:rsid w:val="001D2DA8"/>
    <w:rsid w:val="001D4800"/>
    <w:rsid w:val="001D6B14"/>
    <w:rsid w:val="001D6C22"/>
    <w:rsid w:val="001D7B94"/>
    <w:rsid w:val="001E026D"/>
    <w:rsid w:val="001E0667"/>
    <w:rsid w:val="001E1699"/>
    <w:rsid w:val="001E1FC4"/>
    <w:rsid w:val="001E2ADF"/>
    <w:rsid w:val="001E41DF"/>
    <w:rsid w:val="001E46C2"/>
    <w:rsid w:val="001F1372"/>
    <w:rsid w:val="001F4049"/>
    <w:rsid w:val="001F4CDC"/>
    <w:rsid w:val="001F4EC2"/>
    <w:rsid w:val="001F5448"/>
    <w:rsid w:val="001F599D"/>
    <w:rsid w:val="001F6E8A"/>
    <w:rsid w:val="001F6F5E"/>
    <w:rsid w:val="00200D43"/>
    <w:rsid w:val="00206D5D"/>
    <w:rsid w:val="00212745"/>
    <w:rsid w:val="00216DC0"/>
    <w:rsid w:val="00221439"/>
    <w:rsid w:val="00222A79"/>
    <w:rsid w:val="00227DFF"/>
    <w:rsid w:val="002301C5"/>
    <w:rsid w:val="00231E66"/>
    <w:rsid w:val="00232E35"/>
    <w:rsid w:val="00233595"/>
    <w:rsid w:val="002359D8"/>
    <w:rsid w:val="0023778D"/>
    <w:rsid w:val="00241F33"/>
    <w:rsid w:val="00242D1A"/>
    <w:rsid w:val="00243222"/>
    <w:rsid w:val="00243448"/>
    <w:rsid w:val="00245D0C"/>
    <w:rsid w:val="00247694"/>
    <w:rsid w:val="00247C6B"/>
    <w:rsid w:val="00251F6F"/>
    <w:rsid w:val="00254860"/>
    <w:rsid w:val="002557EC"/>
    <w:rsid w:val="00260EE9"/>
    <w:rsid w:val="00262B45"/>
    <w:rsid w:val="0026326C"/>
    <w:rsid w:val="00264E4F"/>
    <w:rsid w:val="00270CBC"/>
    <w:rsid w:val="00270F2E"/>
    <w:rsid w:val="002724F1"/>
    <w:rsid w:val="002724F3"/>
    <w:rsid w:val="00273603"/>
    <w:rsid w:val="00273CC0"/>
    <w:rsid w:val="0027450A"/>
    <w:rsid w:val="002802AE"/>
    <w:rsid w:val="0028353D"/>
    <w:rsid w:val="00284D5B"/>
    <w:rsid w:val="00285FBD"/>
    <w:rsid w:val="00295DC4"/>
    <w:rsid w:val="00296D12"/>
    <w:rsid w:val="002970AA"/>
    <w:rsid w:val="00297818"/>
    <w:rsid w:val="002A0E10"/>
    <w:rsid w:val="002A2340"/>
    <w:rsid w:val="002A25EF"/>
    <w:rsid w:val="002A49EF"/>
    <w:rsid w:val="002B35BE"/>
    <w:rsid w:val="002B386F"/>
    <w:rsid w:val="002B3B2C"/>
    <w:rsid w:val="002C1339"/>
    <w:rsid w:val="002C33FB"/>
    <w:rsid w:val="002C3A3D"/>
    <w:rsid w:val="002C40AE"/>
    <w:rsid w:val="002C4209"/>
    <w:rsid w:val="002C4D02"/>
    <w:rsid w:val="002C635B"/>
    <w:rsid w:val="002C6939"/>
    <w:rsid w:val="002D0D5E"/>
    <w:rsid w:val="002D224B"/>
    <w:rsid w:val="002D2583"/>
    <w:rsid w:val="002D681E"/>
    <w:rsid w:val="002E0F21"/>
    <w:rsid w:val="002E411E"/>
    <w:rsid w:val="002E59F3"/>
    <w:rsid w:val="002F1ED6"/>
    <w:rsid w:val="002F292A"/>
    <w:rsid w:val="002F33AC"/>
    <w:rsid w:val="002F6D59"/>
    <w:rsid w:val="0030032F"/>
    <w:rsid w:val="0030109C"/>
    <w:rsid w:val="00302BD4"/>
    <w:rsid w:val="003051D2"/>
    <w:rsid w:val="0031086E"/>
    <w:rsid w:val="0031249C"/>
    <w:rsid w:val="00312C46"/>
    <w:rsid w:val="003162FE"/>
    <w:rsid w:val="00317086"/>
    <w:rsid w:val="003243ED"/>
    <w:rsid w:val="003244EA"/>
    <w:rsid w:val="003275E8"/>
    <w:rsid w:val="00327883"/>
    <w:rsid w:val="00327D65"/>
    <w:rsid w:val="00330703"/>
    <w:rsid w:val="0033295D"/>
    <w:rsid w:val="00332DD3"/>
    <w:rsid w:val="00333F70"/>
    <w:rsid w:val="003368AE"/>
    <w:rsid w:val="00342A24"/>
    <w:rsid w:val="00343B64"/>
    <w:rsid w:val="00344978"/>
    <w:rsid w:val="003451F4"/>
    <w:rsid w:val="003509FE"/>
    <w:rsid w:val="00354148"/>
    <w:rsid w:val="003544C5"/>
    <w:rsid w:val="00356FF4"/>
    <w:rsid w:val="003576DB"/>
    <w:rsid w:val="00361E91"/>
    <w:rsid w:val="00362ED0"/>
    <w:rsid w:val="00362F97"/>
    <w:rsid w:val="00363A8A"/>
    <w:rsid w:val="00364037"/>
    <w:rsid w:val="003714BC"/>
    <w:rsid w:val="003718E9"/>
    <w:rsid w:val="00372F76"/>
    <w:rsid w:val="0037339F"/>
    <w:rsid w:val="00373FFA"/>
    <w:rsid w:val="00374535"/>
    <w:rsid w:val="00375B54"/>
    <w:rsid w:val="00376332"/>
    <w:rsid w:val="00384D5C"/>
    <w:rsid w:val="00385CE6"/>
    <w:rsid w:val="00390244"/>
    <w:rsid w:val="00392054"/>
    <w:rsid w:val="00392061"/>
    <w:rsid w:val="00392BE1"/>
    <w:rsid w:val="00397B5D"/>
    <w:rsid w:val="003A0736"/>
    <w:rsid w:val="003A0B5E"/>
    <w:rsid w:val="003A6E1F"/>
    <w:rsid w:val="003B048A"/>
    <w:rsid w:val="003B0D26"/>
    <w:rsid w:val="003B1C37"/>
    <w:rsid w:val="003B3623"/>
    <w:rsid w:val="003B377A"/>
    <w:rsid w:val="003B4794"/>
    <w:rsid w:val="003B5508"/>
    <w:rsid w:val="003B6093"/>
    <w:rsid w:val="003B6EE4"/>
    <w:rsid w:val="003B77CA"/>
    <w:rsid w:val="003C0855"/>
    <w:rsid w:val="003C0F6E"/>
    <w:rsid w:val="003C47A5"/>
    <w:rsid w:val="003D0ED0"/>
    <w:rsid w:val="003D0FF8"/>
    <w:rsid w:val="003D220F"/>
    <w:rsid w:val="003D241F"/>
    <w:rsid w:val="003D2B9B"/>
    <w:rsid w:val="003D35F3"/>
    <w:rsid w:val="003D4C13"/>
    <w:rsid w:val="003D689A"/>
    <w:rsid w:val="003E1EC6"/>
    <w:rsid w:val="003E5466"/>
    <w:rsid w:val="003E596C"/>
    <w:rsid w:val="003E5FFF"/>
    <w:rsid w:val="003E6A21"/>
    <w:rsid w:val="003E71FF"/>
    <w:rsid w:val="003F085E"/>
    <w:rsid w:val="003F08C9"/>
    <w:rsid w:val="003F1386"/>
    <w:rsid w:val="003F2EDE"/>
    <w:rsid w:val="003F5393"/>
    <w:rsid w:val="003F6B03"/>
    <w:rsid w:val="003F780C"/>
    <w:rsid w:val="00401EEC"/>
    <w:rsid w:val="004042E1"/>
    <w:rsid w:val="004056A4"/>
    <w:rsid w:val="00406643"/>
    <w:rsid w:val="004071D9"/>
    <w:rsid w:val="00410030"/>
    <w:rsid w:val="00410F31"/>
    <w:rsid w:val="0041260F"/>
    <w:rsid w:val="00412D80"/>
    <w:rsid w:val="00414E37"/>
    <w:rsid w:val="00415EE8"/>
    <w:rsid w:val="0041754D"/>
    <w:rsid w:val="00424B27"/>
    <w:rsid w:val="00427BBF"/>
    <w:rsid w:val="00432110"/>
    <w:rsid w:val="00433EDB"/>
    <w:rsid w:val="004365D5"/>
    <w:rsid w:val="00437F8B"/>
    <w:rsid w:val="00441AAE"/>
    <w:rsid w:val="0044300A"/>
    <w:rsid w:val="004437F2"/>
    <w:rsid w:val="00443F84"/>
    <w:rsid w:val="004466BA"/>
    <w:rsid w:val="00446D1E"/>
    <w:rsid w:val="00451051"/>
    <w:rsid w:val="004529EA"/>
    <w:rsid w:val="00452E96"/>
    <w:rsid w:val="00457FA2"/>
    <w:rsid w:val="004600FA"/>
    <w:rsid w:val="00461FE0"/>
    <w:rsid w:val="004626BE"/>
    <w:rsid w:val="004630F4"/>
    <w:rsid w:val="00464336"/>
    <w:rsid w:val="00471E28"/>
    <w:rsid w:val="00471F3A"/>
    <w:rsid w:val="00472121"/>
    <w:rsid w:val="00475C8B"/>
    <w:rsid w:val="00475D4B"/>
    <w:rsid w:val="00482B62"/>
    <w:rsid w:val="004863DD"/>
    <w:rsid w:val="0048689C"/>
    <w:rsid w:val="00490A48"/>
    <w:rsid w:val="004926E0"/>
    <w:rsid w:val="00492BE5"/>
    <w:rsid w:val="004940F5"/>
    <w:rsid w:val="004A0AA3"/>
    <w:rsid w:val="004A4DA9"/>
    <w:rsid w:val="004A79B5"/>
    <w:rsid w:val="004A7A55"/>
    <w:rsid w:val="004B2073"/>
    <w:rsid w:val="004B2396"/>
    <w:rsid w:val="004B63AA"/>
    <w:rsid w:val="004B6B5E"/>
    <w:rsid w:val="004B7C1B"/>
    <w:rsid w:val="004C2B88"/>
    <w:rsid w:val="004C3D65"/>
    <w:rsid w:val="004C6044"/>
    <w:rsid w:val="004C7479"/>
    <w:rsid w:val="004D1640"/>
    <w:rsid w:val="004D1813"/>
    <w:rsid w:val="004D2257"/>
    <w:rsid w:val="004D2CEB"/>
    <w:rsid w:val="004D54D9"/>
    <w:rsid w:val="004D6660"/>
    <w:rsid w:val="004D6D54"/>
    <w:rsid w:val="004E0657"/>
    <w:rsid w:val="004E13E0"/>
    <w:rsid w:val="004E2391"/>
    <w:rsid w:val="004E37EC"/>
    <w:rsid w:val="004E3DF5"/>
    <w:rsid w:val="004E3FCA"/>
    <w:rsid w:val="004E7943"/>
    <w:rsid w:val="004E79AA"/>
    <w:rsid w:val="004F1B4E"/>
    <w:rsid w:val="004F3E1B"/>
    <w:rsid w:val="004F5492"/>
    <w:rsid w:val="004F78BF"/>
    <w:rsid w:val="004F7D9E"/>
    <w:rsid w:val="0050033F"/>
    <w:rsid w:val="00500D65"/>
    <w:rsid w:val="00506EE8"/>
    <w:rsid w:val="005108C3"/>
    <w:rsid w:val="00511C62"/>
    <w:rsid w:val="00514487"/>
    <w:rsid w:val="005152C2"/>
    <w:rsid w:val="00515345"/>
    <w:rsid w:val="005178CC"/>
    <w:rsid w:val="005206DE"/>
    <w:rsid w:val="0052248C"/>
    <w:rsid w:val="00522FBA"/>
    <w:rsid w:val="00523317"/>
    <w:rsid w:val="005268B0"/>
    <w:rsid w:val="00526FCE"/>
    <w:rsid w:val="0052744A"/>
    <w:rsid w:val="005304D1"/>
    <w:rsid w:val="00530D23"/>
    <w:rsid w:val="00530EB2"/>
    <w:rsid w:val="00530F46"/>
    <w:rsid w:val="00535ED5"/>
    <w:rsid w:val="00536675"/>
    <w:rsid w:val="00536CA6"/>
    <w:rsid w:val="00540FFC"/>
    <w:rsid w:val="00541065"/>
    <w:rsid w:val="005417EE"/>
    <w:rsid w:val="0054266C"/>
    <w:rsid w:val="00543BBD"/>
    <w:rsid w:val="00551ACB"/>
    <w:rsid w:val="00551B70"/>
    <w:rsid w:val="00551D1B"/>
    <w:rsid w:val="005539E2"/>
    <w:rsid w:val="005544E9"/>
    <w:rsid w:val="00555C66"/>
    <w:rsid w:val="00556240"/>
    <w:rsid w:val="005569CD"/>
    <w:rsid w:val="00557DCF"/>
    <w:rsid w:val="005600C7"/>
    <w:rsid w:val="00560897"/>
    <w:rsid w:val="00561CE5"/>
    <w:rsid w:val="0056462A"/>
    <w:rsid w:val="005654BB"/>
    <w:rsid w:val="00565790"/>
    <w:rsid w:val="00566162"/>
    <w:rsid w:val="005661FC"/>
    <w:rsid w:val="00567460"/>
    <w:rsid w:val="00571E8F"/>
    <w:rsid w:val="005724BD"/>
    <w:rsid w:val="00574C2C"/>
    <w:rsid w:val="00575229"/>
    <w:rsid w:val="005767B2"/>
    <w:rsid w:val="005777C4"/>
    <w:rsid w:val="00580C00"/>
    <w:rsid w:val="00581875"/>
    <w:rsid w:val="00583E9E"/>
    <w:rsid w:val="00585B2C"/>
    <w:rsid w:val="00591C4A"/>
    <w:rsid w:val="005922C3"/>
    <w:rsid w:val="005946CB"/>
    <w:rsid w:val="005952CD"/>
    <w:rsid w:val="00596509"/>
    <w:rsid w:val="005A061A"/>
    <w:rsid w:val="005A0D04"/>
    <w:rsid w:val="005A1141"/>
    <w:rsid w:val="005A1CD9"/>
    <w:rsid w:val="005B0E7F"/>
    <w:rsid w:val="005B2263"/>
    <w:rsid w:val="005B3993"/>
    <w:rsid w:val="005B43C7"/>
    <w:rsid w:val="005B7D9A"/>
    <w:rsid w:val="005C0B2E"/>
    <w:rsid w:val="005C17C5"/>
    <w:rsid w:val="005C249A"/>
    <w:rsid w:val="005C4CB6"/>
    <w:rsid w:val="005C524B"/>
    <w:rsid w:val="005D00D8"/>
    <w:rsid w:val="005D0CB2"/>
    <w:rsid w:val="005D3B99"/>
    <w:rsid w:val="005D4FBB"/>
    <w:rsid w:val="005D6713"/>
    <w:rsid w:val="005D71B3"/>
    <w:rsid w:val="005D7D19"/>
    <w:rsid w:val="005E0744"/>
    <w:rsid w:val="005E17B3"/>
    <w:rsid w:val="005E371B"/>
    <w:rsid w:val="005E3B4A"/>
    <w:rsid w:val="005E622B"/>
    <w:rsid w:val="005F053C"/>
    <w:rsid w:val="005F0FDA"/>
    <w:rsid w:val="005F2F9B"/>
    <w:rsid w:val="005F5DCB"/>
    <w:rsid w:val="00602F1A"/>
    <w:rsid w:val="00606B43"/>
    <w:rsid w:val="00607E28"/>
    <w:rsid w:val="00612280"/>
    <w:rsid w:val="00612B20"/>
    <w:rsid w:val="006136C9"/>
    <w:rsid w:val="00615F22"/>
    <w:rsid w:val="006217A3"/>
    <w:rsid w:val="00621F18"/>
    <w:rsid w:val="00621FD4"/>
    <w:rsid w:val="00623DB3"/>
    <w:rsid w:val="006256DF"/>
    <w:rsid w:val="00625822"/>
    <w:rsid w:val="006261DD"/>
    <w:rsid w:val="00626801"/>
    <w:rsid w:val="00627FEC"/>
    <w:rsid w:val="00630681"/>
    <w:rsid w:val="00631472"/>
    <w:rsid w:val="00633C12"/>
    <w:rsid w:val="00634A9C"/>
    <w:rsid w:val="00635E8A"/>
    <w:rsid w:val="00636C4A"/>
    <w:rsid w:val="0063726F"/>
    <w:rsid w:val="006424DF"/>
    <w:rsid w:val="00644ACF"/>
    <w:rsid w:val="00650FF7"/>
    <w:rsid w:val="0065356B"/>
    <w:rsid w:val="0065378D"/>
    <w:rsid w:val="00656CAA"/>
    <w:rsid w:val="00657E6B"/>
    <w:rsid w:val="006631F7"/>
    <w:rsid w:val="006639D2"/>
    <w:rsid w:val="00666867"/>
    <w:rsid w:val="00666F41"/>
    <w:rsid w:val="00667916"/>
    <w:rsid w:val="00667BFE"/>
    <w:rsid w:val="00670341"/>
    <w:rsid w:val="00671000"/>
    <w:rsid w:val="00674495"/>
    <w:rsid w:val="006804FB"/>
    <w:rsid w:val="00682E98"/>
    <w:rsid w:val="006831DA"/>
    <w:rsid w:val="00687007"/>
    <w:rsid w:val="00687FD6"/>
    <w:rsid w:val="00692646"/>
    <w:rsid w:val="00693F3D"/>
    <w:rsid w:val="006948BA"/>
    <w:rsid w:val="006955F6"/>
    <w:rsid w:val="006957F4"/>
    <w:rsid w:val="00695920"/>
    <w:rsid w:val="00696150"/>
    <w:rsid w:val="00696E77"/>
    <w:rsid w:val="006A4A7F"/>
    <w:rsid w:val="006A7A38"/>
    <w:rsid w:val="006B01CB"/>
    <w:rsid w:val="006B0B01"/>
    <w:rsid w:val="006B1A67"/>
    <w:rsid w:val="006B1EA9"/>
    <w:rsid w:val="006B3903"/>
    <w:rsid w:val="006B40F4"/>
    <w:rsid w:val="006B4FDE"/>
    <w:rsid w:val="006B7027"/>
    <w:rsid w:val="006B73A0"/>
    <w:rsid w:val="006C664E"/>
    <w:rsid w:val="006C749D"/>
    <w:rsid w:val="006C7567"/>
    <w:rsid w:val="006D0020"/>
    <w:rsid w:val="006D382F"/>
    <w:rsid w:val="006D3F4E"/>
    <w:rsid w:val="006D5C6B"/>
    <w:rsid w:val="006D7FB3"/>
    <w:rsid w:val="006E1753"/>
    <w:rsid w:val="006E429E"/>
    <w:rsid w:val="006E4609"/>
    <w:rsid w:val="006E4DA7"/>
    <w:rsid w:val="006E682B"/>
    <w:rsid w:val="006E6EE5"/>
    <w:rsid w:val="006F03BA"/>
    <w:rsid w:val="006F0A57"/>
    <w:rsid w:val="006F309F"/>
    <w:rsid w:val="006F4987"/>
    <w:rsid w:val="0070092F"/>
    <w:rsid w:val="00702E95"/>
    <w:rsid w:val="00705F86"/>
    <w:rsid w:val="007107B7"/>
    <w:rsid w:val="00712AEB"/>
    <w:rsid w:val="00713E40"/>
    <w:rsid w:val="00714EA6"/>
    <w:rsid w:val="007236BB"/>
    <w:rsid w:val="00723EA7"/>
    <w:rsid w:val="00725042"/>
    <w:rsid w:val="007265B0"/>
    <w:rsid w:val="00727306"/>
    <w:rsid w:val="00730B6C"/>
    <w:rsid w:val="00731F7A"/>
    <w:rsid w:val="00732A90"/>
    <w:rsid w:val="007363F4"/>
    <w:rsid w:val="007410E2"/>
    <w:rsid w:val="0074367A"/>
    <w:rsid w:val="00745500"/>
    <w:rsid w:val="00745CE3"/>
    <w:rsid w:val="0074627F"/>
    <w:rsid w:val="007512EC"/>
    <w:rsid w:val="0075178E"/>
    <w:rsid w:val="007518BF"/>
    <w:rsid w:val="0075275D"/>
    <w:rsid w:val="00753914"/>
    <w:rsid w:val="00755F78"/>
    <w:rsid w:val="00756506"/>
    <w:rsid w:val="00756C3A"/>
    <w:rsid w:val="00756E53"/>
    <w:rsid w:val="0075796C"/>
    <w:rsid w:val="00762C60"/>
    <w:rsid w:val="0076647C"/>
    <w:rsid w:val="00766C47"/>
    <w:rsid w:val="00767A0E"/>
    <w:rsid w:val="00771FD8"/>
    <w:rsid w:val="00772729"/>
    <w:rsid w:val="00775518"/>
    <w:rsid w:val="00776394"/>
    <w:rsid w:val="00780801"/>
    <w:rsid w:val="00781297"/>
    <w:rsid w:val="0078263E"/>
    <w:rsid w:val="00782FB6"/>
    <w:rsid w:val="00783049"/>
    <w:rsid w:val="00783B35"/>
    <w:rsid w:val="00791FED"/>
    <w:rsid w:val="007925D6"/>
    <w:rsid w:val="00796D76"/>
    <w:rsid w:val="007A5E18"/>
    <w:rsid w:val="007B00FF"/>
    <w:rsid w:val="007B2C09"/>
    <w:rsid w:val="007C0A08"/>
    <w:rsid w:val="007C28C8"/>
    <w:rsid w:val="007C2D7D"/>
    <w:rsid w:val="007C47E3"/>
    <w:rsid w:val="007C4945"/>
    <w:rsid w:val="007C6B81"/>
    <w:rsid w:val="007D0288"/>
    <w:rsid w:val="007D2ECC"/>
    <w:rsid w:val="007D393D"/>
    <w:rsid w:val="007D4D21"/>
    <w:rsid w:val="007E0F07"/>
    <w:rsid w:val="007E2EB8"/>
    <w:rsid w:val="007E4EC4"/>
    <w:rsid w:val="007E5506"/>
    <w:rsid w:val="007E5A25"/>
    <w:rsid w:val="007E5A8D"/>
    <w:rsid w:val="007E6E98"/>
    <w:rsid w:val="007E7249"/>
    <w:rsid w:val="007E777B"/>
    <w:rsid w:val="007F0432"/>
    <w:rsid w:val="007F07FF"/>
    <w:rsid w:val="007F0954"/>
    <w:rsid w:val="007F3242"/>
    <w:rsid w:val="007F77C9"/>
    <w:rsid w:val="008068BC"/>
    <w:rsid w:val="008075DE"/>
    <w:rsid w:val="008118B2"/>
    <w:rsid w:val="00812264"/>
    <w:rsid w:val="0081360F"/>
    <w:rsid w:val="00815737"/>
    <w:rsid w:val="00815CF6"/>
    <w:rsid w:val="00816B1A"/>
    <w:rsid w:val="00817F66"/>
    <w:rsid w:val="0082426E"/>
    <w:rsid w:val="00825826"/>
    <w:rsid w:val="00831767"/>
    <w:rsid w:val="00833255"/>
    <w:rsid w:val="00834910"/>
    <w:rsid w:val="00836238"/>
    <w:rsid w:val="00836B2B"/>
    <w:rsid w:val="00840A94"/>
    <w:rsid w:val="00841993"/>
    <w:rsid w:val="00843866"/>
    <w:rsid w:val="00845A55"/>
    <w:rsid w:val="00845BF5"/>
    <w:rsid w:val="008470FD"/>
    <w:rsid w:val="008506A6"/>
    <w:rsid w:val="0085102A"/>
    <w:rsid w:val="00851220"/>
    <w:rsid w:val="00857045"/>
    <w:rsid w:val="00860FDD"/>
    <w:rsid w:val="00862529"/>
    <w:rsid w:val="00862B40"/>
    <w:rsid w:val="00864BEA"/>
    <w:rsid w:val="00865743"/>
    <w:rsid w:val="00865A79"/>
    <w:rsid w:val="008721DA"/>
    <w:rsid w:val="00873F14"/>
    <w:rsid w:val="00874BCF"/>
    <w:rsid w:val="00874E19"/>
    <w:rsid w:val="008754E8"/>
    <w:rsid w:val="00875CA4"/>
    <w:rsid w:val="00877D86"/>
    <w:rsid w:val="00881129"/>
    <w:rsid w:val="008820B2"/>
    <w:rsid w:val="00883498"/>
    <w:rsid w:val="00886D2D"/>
    <w:rsid w:val="0088700C"/>
    <w:rsid w:val="0089294B"/>
    <w:rsid w:val="00895464"/>
    <w:rsid w:val="008959C2"/>
    <w:rsid w:val="00897877"/>
    <w:rsid w:val="008A5FD7"/>
    <w:rsid w:val="008B09D4"/>
    <w:rsid w:val="008B10FC"/>
    <w:rsid w:val="008B2A62"/>
    <w:rsid w:val="008B3FA5"/>
    <w:rsid w:val="008C0AE2"/>
    <w:rsid w:val="008C1CCB"/>
    <w:rsid w:val="008C3291"/>
    <w:rsid w:val="008C40D5"/>
    <w:rsid w:val="008C4641"/>
    <w:rsid w:val="008C5AC8"/>
    <w:rsid w:val="008C68A9"/>
    <w:rsid w:val="008C6A41"/>
    <w:rsid w:val="008C7DA7"/>
    <w:rsid w:val="008D61A2"/>
    <w:rsid w:val="008E1062"/>
    <w:rsid w:val="008E2EE8"/>
    <w:rsid w:val="008E4F05"/>
    <w:rsid w:val="008E69FD"/>
    <w:rsid w:val="008F3876"/>
    <w:rsid w:val="008F43CB"/>
    <w:rsid w:val="008F7C17"/>
    <w:rsid w:val="00900707"/>
    <w:rsid w:val="009046B2"/>
    <w:rsid w:val="009158CA"/>
    <w:rsid w:val="00915B03"/>
    <w:rsid w:val="00916180"/>
    <w:rsid w:val="009170BD"/>
    <w:rsid w:val="0091734F"/>
    <w:rsid w:val="0092024E"/>
    <w:rsid w:val="00924043"/>
    <w:rsid w:val="009323F6"/>
    <w:rsid w:val="009341E6"/>
    <w:rsid w:val="00935F4B"/>
    <w:rsid w:val="00941E60"/>
    <w:rsid w:val="00943AB2"/>
    <w:rsid w:val="0094481A"/>
    <w:rsid w:val="0094617C"/>
    <w:rsid w:val="00950127"/>
    <w:rsid w:val="00950272"/>
    <w:rsid w:val="00950627"/>
    <w:rsid w:val="00950959"/>
    <w:rsid w:val="00954321"/>
    <w:rsid w:val="00954504"/>
    <w:rsid w:val="00955137"/>
    <w:rsid w:val="009562F6"/>
    <w:rsid w:val="00961823"/>
    <w:rsid w:val="00962692"/>
    <w:rsid w:val="00962718"/>
    <w:rsid w:val="00963582"/>
    <w:rsid w:val="00965AB2"/>
    <w:rsid w:val="0096743E"/>
    <w:rsid w:val="009711E6"/>
    <w:rsid w:val="009730AB"/>
    <w:rsid w:val="00973385"/>
    <w:rsid w:val="00975119"/>
    <w:rsid w:val="0098040B"/>
    <w:rsid w:val="00980E99"/>
    <w:rsid w:val="0098117E"/>
    <w:rsid w:val="00984D5B"/>
    <w:rsid w:val="009850EB"/>
    <w:rsid w:val="00986053"/>
    <w:rsid w:val="0098736A"/>
    <w:rsid w:val="00991419"/>
    <w:rsid w:val="00991BAF"/>
    <w:rsid w:val="00992766"/>
    <w:rsid w:val="0099342A"/>
    <w:rsid w:val="00996C8D"/>
    <w:rsid w:val="00997AC6"/>
    <w:rsid w:val="009A014D"/>
    <w:rsid w:val="009A174A"/>
    <w:rsid w:val="009A5EE1"/>
    <w:rsid w:val="009A6680"/>
    <w:rsid w:val="009A7B82"/>
    <w:rsid w:val="009B2491"/>
    <w:rsid w:val="009B3ED3"/>
    <w:rsid w:val="009B567E"/>
    <w:rsid w:val="009B5F2A"/>
    <w:rsid w:val="009B6605"/>
    <w:rsid w:val="009B74B4"/>
    <w:rsid w:val="009B7657"/>
    <w:rsid w:val="009C0699"/>
    <w:rsid w:val="009C0ADA"/>
    <w:rsid w:val="009C3C9E"/>
    <w:rsid w:val="009C42F2"/>
    <w:rsid w:val="009C494D"/>
    <w:rsid w:val="009C5656"/>
    <w:rsid w:val="009C6445"/>
    <w:rsid w:val="009C6F6A"/>
    <w:rsid w:val="009C6FF8"/>
    <w:rsid w:val="009D0E92"/>
    <w:rsid w:val="009D3820"/>
    <w:rsid w:val="009E1ABA"/>
    <w:rsid w:val="009E1ED3"/>
    <w:rsid w:val="009E20A0"/>
    <w:rsid w:val="009E4DDC"/>
    <w:rsid w:val="009E68EA"/>
    <w:rsid w:val="009F0921"/>
    <w:rsid w:val="009F14E9"/>
    <w:rsid w:val="009F3915"/>
    <w:rsid w:val="009F3D73"/>
    <w:rsid w:val="009F6B6D"/>
    <w:rsid w:val="009F7EAF"/>
    <w:rsid w:val="00A00E20"/>
    <w:rsid w:val="00A02787"/>
    <w:rsid w:val="00A037C3"/>
    <w:rsid w:val="00A03DA7"/>
    <w:rsid w:val="00A10E46"/>
    <w:rsid w:val="00A12B4B"/>
    <w:rsid w:val="00A133C2"/>
    <w:rsid w:val="00A1785C"/>
    <w:rsid w:val="00A20484"/>
    <w:rsid w:val="00A21242"/>
    <w:rsid w:val="00A23A9E"/>
    <w:rsid w:val="00A23ED9"/>
    <w:rsid w:val="00A25AA8"/>
    <w:rsid w:val="00A27661"/>
    <w:rsid w:val="00A30E79"/>
    <w:rsid w:val="00A3286F"/>
    <w:rsid w:val="00A348BB"/>
    <w:rsid w:val="00A34AB4"/>
    <w:rsid w:val="00A36812"/>
    <w:rsid w:val="00A4217B"/>
    <w:rsid w:val="00A50094"/>
    <w:rsid w:val="00A5290D"/>
    <w:rsid w:val="00A555BF"/>
    <w:rsid w:val="00A5700D"/>
    <w:rsid w:val="00A5774B"/>
    <w:rsid w:val="00A61F03"/>
    <w:rsid w:val="00A62559"/>
    <w:rsid w:val="00A65DDD"/>
    <w:rsid w:val="00A66F1F"/>
    <w:rsid w:val="00A738A7"/>
    <w:rsid w:val="00A73FC6"/>
    <w:rsid w:val="00A77119"/>
    <w:rsid w:val="00A80CA5"/>
    <w:rsid w:val="00A83EA4"/>
    <w:rsid w:val="00A84887"/>
    <w:rsid w:val="00A86457"/>
    <w:rsid w:val="00A9076F"/>
    <w:rsid w:val="00A91AA3"/>
    <w:rsid w:val="00AA1809"/>
    <w:rsid w:val="00AA3AFF"/>
    <w:rsid w:val="00AA533C"/>
    <w:rsid w:val="00AA69AC"/>
    <w:rsid w:val="00AB0432"/>
    <w:rsid w:val="00AB19F0"/>
    <w:rsid w:val="00AB3075"/>
    <w:rsid w:val="00AB4835"/>
    <w:rsid w:val="00AB5173"/>
    <w:rsid w:val="00AC003F"/>
    <w:rsid w:val="00AC7C8E"/>
    <w:rsid w:val="00AD0531"/>
    <w:rsid w:val="00AD3092"/>
    <w:rsid w:val="00AD3C98"/>
    <w:rsid w:val="00AD6720"/>
    <w:rsid w:val="00AE1A76"/>
    <w:rsid w:val="00AE262C"/>
    <w:rsid w:val="00AE729B"/>
    <w:rsid w:val="00AE73C0"/>
    <w:rsid w:val="00AE746D"/>
    <w:rsid w:val="00AE760C"/>
    <w:rsid w:val="00AF25AD"/>
    <w:rsid w:val="00AF3056"/>
    <w:rsid w:val="00AF6193"/>
    <w:rsid w:val="00B0001D"/>
    <w:rsid w:val="00B013E1"/>
    <w:rsid w:val="00B014D7"/>
    <w:rsid w:val="00B02D3A"/>
    <w:rsid w:val="00B0336F"/>
    <w:rsid w:val="00B0607F"/>
    <w:rsid w:val="00B07072"/>
    <w:rsid w:val="00B12193"/>
    <w:rsid w:val="00B221E3"/>
    <w:rsid w:val="00B231D8"/>
    <w:rsid w:val="00B314D8"/>
    <w:rsid w:val="00B36481"/>
    <w:rsid w:val="00B40733"/>
    <w:rsid w:val="00B431E9"/>
    <w:rsid w:val="00B433F2"/>
    <w:rsid w:val="00B52254"/>
    <w:rsid w:val="00B52C68"/>
    <w:rsid w:val="00B535C4"/>
    <w:rsid w:val="00B5374E"/>
    <w:rsid w:val="00B56528"/>
    <w:rsid w:val="00B6434A"/>
    <w:rsid w:val="00B643EB"/>
    <w:rsid w:val="00B654D8"/>
    <w:rsid w:val="00B65D31"/>
    <w:rsid w:val="00B65FB5"/>
    <w:rsid w:val="00B66519"/>
    <w:rsid w:val="00B6764A"/>
    <w:rsid w:val="00B67C57"/>
    <w:rsid w:val="00B73696"/>
    <w:rsid w:val="00B742E5"/>
    <w:rsid w:val="00B74E21"/>
    <w:rsid w:val="00B74FE1"/>
    <w:rsid w:val="00B81887"/>
    <w:rsid w:val="00B8343D"/>
    <w:rsid w:val="00B840BF"/>
    <w:rsid w:val="00B85DEF"/>
    <w:rsid w:val="00B8636A"/>
    <w:rsid w:val="00B9066F"/>
    <w:rsid w:val="00B91020"/>
    <w:rsid w:val="00B93FEF"/>
    <w:rsid w:val="00B94A62"/>
    <w:rsid w:val="00B9505A"/>
    <w:rsid w:val="00B951B6"/>
    <w:rsid w:val="00B96450"/>
    <w:rsid w:val="00B9647C"/>
    <w:rsid w:val="00B96C29"/>
    <w:rsid w:val="00B9730A"/>
    <w:rsid w:val="00B979BF"/>
    <w:rsid w:val="00BA0268"/>
    <w:rsid w:val="00BA23C9"/>
    <w:rsid w:val="00BA249E"/>
    <w:rsid w:val="00BA5897"/>
    <w:rsid w:val="00BA5DB6"/>
    <w:rsid w:val="00BA62C3"/>
    <w:rsid w:val="00BB0154"/>
    <w:rsid w:val="00BB1E19"/>
    <w:rsid w:val="00BB1E72"/>
    <w:rsid w:val="00BB2096"/>
    <w:rsid w:val="00BB3308"/>
    <w:rsid w:val="00BB5717"/>
    <w:rsid w:val="00BC2F7F"/>
    <w:rsid w:val="00BC6EAF"/>
    <w:rsid w:val="00BC7120"/>
    <w:rsid w:val="00BC7312"/>
    <w:rsid w:val="00BC7DCE"/>
    <w:rsid w:val="00BD0638"/>
    <w:rsid w:val="00BD322A"/>
    <w:rsid w:val="00BD4209"/>
    <w:rsid w:val="00BD52AE"/>
    <w:rsid w:val="00BD6098"/>
    <w:rsid w:val="00BD7E80"/>
    <w:rsid w:val="00BE2AA3"/>
    <w:rsid w:val="00BE350A"/>
    <w:rsid w:val="00BE42E3"/>
    <w:rsid w:val="00BE4605"/>
    <w:rsid w:val="00BE4873"/>
    <w:rsid w:val="00BF0EC5"/>
    <w:rsid w:val="00BF38A1"/>
    <w:rsid w:val="00BF3D37"/>
    <w:rsid w:val="00BF40C3"/>
    <w:rsid w:val="00BF41B0"/>
    <w:rsid w:val="00BF4A91"/>
    <w:rsid w:val="00BF64ED"/>
    <w:rsid w:val="00C04505"/>
    <w:rsid w:val="00C1057E"/>
    <w:rsid w:val="00C13E48"/>
    <w:rsid w:val="00C143CB"/>
    <w:rsid w:val="00C178E7"/>
    <w:rsid w:val="00C17EDE"/>
    <w:rsid w:val="00C21D2E"/>
    <w:rsid w:val="00C2275D"/>
    <w:rsid w:val="00C22CE3"/>
    <w:rsid w:val="00C23E27"/>
    <w:rsid w:val="00C252AF"/>
    <w:rsid w:val="00C26141"/>
    <w:rsid w:val="00C31895"/>
    <w:rsid w:val="00C31F4C"/>
    <w:rsid w:val="00C32740"/>
    <w:rsid w:val="00C34EC0"/>
    <w:rsid w:val="00C3705F"/>
    <w:rsid w:val="00C479A7"/>
    <w:rsid w:val="00C50146"/>
    <w:rsid w:val="00C54FEF"/>
    <w:rsid w:val="00C57FB3"/>
    <w:rsid w:val="00C607B2"/>
    <w:rsid w:val="00C62C09"/>
    <w:rsid w:val="00C63C6B"/>
    <w:rsid w:val="00C63F28"/>
    <w:rsid w:val="00C64720"/>
    <w:rsid w:val="00C65F7D"/>
    <w:rsid w:val="00C74952"/>
    <w:rsid w:val="00C7706C"/>
    <w:rsid w:val="00C84561"/>
    <w:rsid w:val="00C84747"/>
    <w:rsid w:val="00C85215"/>
    <w:rsid w:val="00C85B1A"/>
    <w:rsid w:val="00C914F6"/>
    <w:rsid w:val="00C92362"/>
    <w:rsid w:val="00C947FD"/>
    <w:rsid w:val="00C964BB"/>
    <w:rsid w:val="00CA06B9"/>
    <w:rsid w:val="00CA354A"/>
    <w:rsid w:val="00CA3F4E"/>
    <w:rsid w:val="00CA48D9"/>
    <w:rsid w:val="00CB219E"/>
    <w:rsid w:val="00CB3A84"/>
    <w:rsid w:val="00CB5879"/>
    <w:rsid w:val="00CC2B1B"/>
    <w:rsid w:val="00CC2E3C"/>
    <w:rsid w:val="00CC4D05"/>
    <w:rsid w:val="00CC7220"/>
    <w:rsid w:val="00CD191B"/>
    <w:rsid w:val="00CD2E90"/>
    <w:rsid w:val="00CD4467"/>
    <w:rsid w:val="00CE08D6"/>
    <w:rsid w:val="00CE0AA2"/>
    <w:rsid w:val="00CE464B"/>
    <w:rsid w:val="00CF088C"/>
    <w:rsid w:val="00CF1F5F"/>
    <w:rsid w:val="00CF2411"/>
    <w:rsid w:val="00CF3BDC"/>
    <w:rsid w:val="00CF492C"/>
    <w:rsid w:val="00CF5F18"/>
    <w:rsid w:val="00CF7969"/>
    <w:rsid w:val="00D020BE"/>
    <w:rsid w:val="00D02BF8"/>
    <w:rsid w:val="00D146D1"/>
    <w:rsid w:val="00D15A44"/>
    <w:rsid w:val="00D17F15"/>
    <w:rsid w:val="00D17F8C"/>
    <w:rsid w:val="00D204EF"/>
    <w:rsid w:val="00D2214A"/>
    <w:rsid w:val="00D2289A"/>
    <w:rsid w:val="00D234DE"/>
    <w:rsid w:val="00D23BA1"/>
    <w:rsid w:val="00D26A01"/>
    <w:rsid w:val="00D2701C"/>
    <w:rsid w:val="00D275AA"/>
    <w:rsid w:val="00D2764A"/>
    <w:rsid w:val="00D279E4"/>
    <w:rsid w:val="00D27CEF"/>
    <w:rsid w:val="00D304BC"/>
    <w:rsid w:val="00D31DAE"/>
    <w:rsid w:val="00D33B4F"/>
    <w:rsid w:val="00D350AE"/>
    <w:rsid w:val="00D35109"/>
    <w:rsid w:val="00D354C6"/>
    <w:rsid w:val="00D35E24"/>
    <w:rsid w:val="00D37E49"/>
    <w:rsid w:val="00D4023A"/>
    <w:rsid w:val="00D408B5"/>
    <w:rsid w:val="00D41CD2"/>
    <w:rsid w:val="00D43EB0"/>
    <w:rsid w:val="00D44D45"/>
    <w:rsid w:val="00D45BA8"/>
    <w:rsid w:val="00D472A8"/>
    <w:rsid w:val="00D51BA2"/>
    <w:rsid w:val="00D5240F"/>
    <w:rsid w:val="00D526B3"/>
    <w:rsid w:val="00D52EC2"/>
    <w:rsid w:val="00D531C2"/>
    <w:rsid w:val="00D554A5"/>
    <w:rsid w:val="00D60E74"/>
    <w:rsid w:val="00D6144B"/>
    <w:rsid w:val="00D62548"/>
    <w:rsid w:val="00D707A0"/>
    <w:rsid w:val="00D76AC6"/>
    <w:rsid w:val="00D7756B"/>
    <w:rsid w:val="00D77CC9"/>
    <w:rsid w:val="00D828B5"/>
    <w:rsid w:val="00D831E8"/>
    <w:rsid w:val="00D84049"/>
    <w:rsid w:val="00D92FF3"/>
    <w:rsid w:val="00D9413A"/>
    <w:rsid w:val="00D94D4A"/>
    <w:rsid w:val="00D9541A"/>
    <w:rsid w:val="00D962F0"/>
    <w:rsid w:val="00D973D3"/>
    <w:rsid w:val="00DA0353"/>
    <w:rsid w:val="00DA4AFE"/>
    <w:rsid w:val="00DA55F5"/>
    <w:rsid w:val="00DA65E1"/>
    <w:rsid w:val="00DB055E"/>
    <w:rsid w:val="00DB3ACE"/>
    <w:rsid w:val="00DB5262"/>
    <w:rsid w:val="00DB56FE"/>
    <w:rsid w:val="00DB57D5"/>
    <w:rsid w:val="00DC1723"/>
    <w:rsid w:val="00DC1781"/>
    <w:rsid w:val="00DC1E2E"/>
    <w:rsid w:val="00DC2266"/>
    <w:rsid w:val="00DC260C"/>
    <w:rsid w:val="00DC6B54"/>
    <w:rsid w:val="00DC72A2"/>
    <w:rsid w:val="00DD6FCD"/>
    <w:rsid w:val="00DD7632"/>
    <w:rsid w:val="00DE1BFA"/>
    <w:rsid w:val="00DE25A6"/>
    <w:rsid w:val="00DE29BC"/>
    <w:rsid w:val="00DE46FB"/>
    <w:rsid w:val="00DF0DB6"/>
    <w:rsid w:val="00DF1691"/>
    <w:rsid w:val="00DF35D0"/>
    <w:rsid w:val="00E00639"/>
    <w:rsid w:val="00E025E2"/>
    <w:rsid w:val="00E031CE"/>
    <w:rsid w:val="00E05A42"/>
    <w:rsid w:val="00E06125"/>
    <w:rsid w:val="00E06385"/>
    <w:rsid w:val="00E06CC3"/>
    <w:rsid w:val="00E07710"/>
    <w:rsid w:val="00E13DD0"/>
    <w:rsid w:val="00E13E3E"/>
    <w:rsid w:val="00E14B29"/>
    <w:rsid w:val="00E159D1"/>
    <w:rsid w:val="00E17CF2"/>
    <w:rsid w:val="00E20362"/>
    <w:rsid w:val="00E213F3"/>
    <w:rsid w:val="00E26CF6"/>
    <w:rsid w:val="00E26FBB"/>
    <w:rsid w:val="00E270D0"/>
    <w:rsid w:val="00E300D9"/>
    <w:rsid w:val="00E30949"/>
    <w:rsid w:val="00E32937"/>
    <w:rsid w:val="00E345B3"/>
    <w:rsid w:val="00E348C0"/>
    <w:rsid w:val="00E356AF"/>
    <w:rsid w:val="00E35BAE"/>
    <w:rsid w:val="00E37952"/>
    <w:rsid w:val="00E40258"/>
    <w:rsid w:val="00E40599"/>
    <w:rsid w:val="00E41C1C"/>
    <w:rsid w:val="00E42666"/>
    <w:rsid w:val="00E430D8"/>
    <w:rsid w:val="00E43816"/>
    <w:rsid w:val="00E440F7"/>
    <w:rsid w:val="00E46C16"/>
    <w:rsid w:val="00E471A8"/>
    <w:rsid w:val="00E501BA"/>
    <w:rsid w:val="00E507B1"/>
    <w:rsid w:val="00E541BF"/>
    <w:rsid w:val="00E565E0"/>
    <w:rsid w:val="00E56D31"/>
    <w:rsid w:val="00E6115A"/>
    <w:rsid w:val="00E61397"/>
    <w:rsid w:val="00E61FD4"/>
    <w:rsid w:val="00E633F1"/>
    <w:rsid w:val="00E665BD"/>
    <w:rsid w:val="00E70621"/>
    <w:rsid w:val="00E71E43"/>
    <w:rsid w:val="00E73776"/>
    <w:rsid w:val="00E74643"/>
    <w:rsid w:val="00E74C03"/>
    <w:rsid w:val="00E77263"/>
    <w:rsid w:val="00E80E26"/>
    <w:rsid w:val="00E81321"/>
    <w:rsid w:val="00E8251A"/>
    <w:rsid w:val="00E82E00"/>
    <w:rsid w:val="00E83665"/>
    <w:rsid w:val="00E87154"/>
    <w:rsid w:val="00E871FA"/>
    <w:rsid w:val="00E918B4"/>
    <w:rsid w:val="00E93FE1"/>
    <w:rsid w:val="00E9525C"/>
    <w:rsid w:val="00E96C39"/>
    <w:rsid w:val="00EA0988"/>
    <w:rsid w:val="00EA1867"/>
    <w:rsid w:val="00EA4627"/>
    <w:rsid w:val="00EA4EDB"/>
    <w:rsid w:val="00EA7A1C"/>
    <w:rsid w:val="00EB08AC"/>
    <w:rsid w:val="00EB2160"/>
    <w:rsid w:val="00EB2C5E"/>
    <w:rsid w:val="00EB3217"/>
    <w:rsid w:val="00EB72FA"/>
    <w:rsid w:val="00EC1668"/>
    <w:rsid w:val="00EC2E07"/>
    <w:rsid w:val="00EC4F9B"/>
    <w:rsid w:val="00EC7D37"/>
    <w:rsid w:val="00ED088B"/>
    <w:rsid w:val="00ED0D8C"/>
    <w:rsid w:val="00ED151B"/>
    <w:rsid w:val="00ED465F"/>
    <w:rsid w:val="00ED5AD4"/>
    <w:rsid w:val="00EE1585"/>
    <w:rsid w:val="00EF0956"/>
    <w:rsid w:val="00EF10BA"/>
    <w:rsid w:val="00EF157E"/>
    <w:rsid w:val="00EF1714"/>
    <w:rsid w:val="00EF22E3"/>
    <w:rsid w:val="00EF285D"/>
    <w:rsid w:val="00EF2E4E"/>
    <w:rsid w:val="00EF65EA"/>
    <w:rsid w:val="00EF6B70"/>
    <w:rsid w:val="00F008C4"/>
    <w:rsid w:val="00F00998"/>
    <w:rsid w:val="00F00B50"/>
    <w:rsid w:val="00F00C77"/>
    <w:rsid w:val="00F03DCD"/>
    <w:rsid w:val="00F07CA2"/>
    <w:rsid w:val="00F118B7"/>
    <w:rsid w:val="00F121F1"/>
    <w:rsid w:val="00F146AF"/>
    <w:rsid w:val="00F2112A"/>
    <w:rsid w:val="00F21ED2"/>
    <w:rsid w:val="00F24961"/>
    <w:rsid w:val="00F335D4"/>
    <w:rsid w:val="00F338A0"/>
    <w:rsid w:val="00F33EE2"/>
    <w:rsid w:val="00F4162B"/>
    <w:rsid w:val="00F438A8"/>
    <w:rsid w:val="00F438AB"/>
    <w:rsid w:val="00F43E9F"/>
    <w:rsid w:val="00F43F70"/>
    <w:rsid w:val="00F44EDC"/>
    <w:rsid w:val="00F46414"/>
    <w:rsid w:val="00F52396"/>
    <w:rsid w:val="00F56405"/>
    <w:rsid w:val="00F61890"/>
    <w:rsid w:val="00F74E64"/>
    <w:rsid w:val="00F7769D"/>
    <w:rsid w:val="00F77893"/>
    <w:rsid w:val="00F806E0"/>
    <w:rsid w:val="00F820B6"/>
    <w:rsid w:val="00F821DF"/>
    <w:rsid w:val="00F825D6"/>
    <w:rsid w:val="00F82A5A"/>
    <w:rsid w:val="00F837D8"/>
    <w:rsid w:val="00F90F1D"/>
    <w:rsid w:val="00F91E2E"/>
    <w:rsid w:val="00F9306C"/>
    <w:rsid w:val="00F93535"/>
    <w:rsid w:val="00F95645"/>
    <w:rsid w:val="00F967D4"/>
    <w:rsid w:val="00FA0230"/>
    <w:rsid w:val="00FA0DEF"/>
    <w:rsid w:val="00FA2D51"/>
    <w:rsid w:val="00FA3836"/>
    <w:rsid w:val="00FA689E"/>
    <w:rsid w:val="00FA6E87"/>
    <w:rsid w:val="00FA746A"/>
    <w:rsid w:val="00FA7F1E"/>
    <w:rsid w:val="00FB16BC"/>
    <w:rsid w:val="00FB498A"/>
    <w:rsid w:val="00FB6C59"/>
    <w:rsid w:val="00FC1CAC"/>
    <w:rsid w:val="00FC2A55"/>
    <w:rsid w:val="00FC58EE"/>
    <w:rsid w:val="00FC7E21"/>
    <w:rsid w:val="00FD197D"/>
    <w:rsid w:val="00FD2515"/>
    <w:rsid w:val="00FD4701"/>
    <w:rsid w:val="00FD67D2"/>
    <w:rsid w:val="00FD7059"/>
    <w:rsid w:val="00FE0F10"/>
    <w:rsid w:val="00FE2078"/>
    <w:rsid w:val="00FE3AC5"/>
    <w:rsid w:val="00FF28F2"/>
    <w:rsid w:val="00FF62C7"/>
    <w:rsid w:val="00FF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2F6"/>
  </w:style>
  <w:style w:type="paragraph" w:styleId="1">
    <w:name w:val="heading 1"/>
    <w:basedOn w:val="a"/>
    <w:next w:val="a"/>
    <w:link w:val="10"/>
    <w:qFormat/>
    <w:rsid w:val="009562F6"/>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2">
    <w:name w:val="heading 2"/>
    <w:basedOn w:val="a"/>
    <w:next w:val="a"/>
    <w:link w:val="20"/>
    <w:unhideWhenUsed/>
    <w:qFormat/>
    <w:rsid w:val="009562F6"/>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3">
    <w:name w:val="heading 3"/>
    <w:basedOn w:val="a"/>
    <w:next w:val="a"/>
    <w:link w:val="30"/>
    <w:unhideWhenUsed/>
    <w:qFormat/>
    <w:rsid w:val="009562F6"/>
    <w:pPr>
      <w:keepNext/>
      <w:keepLines/>
      <w:spacing w:before="200" w:after="0"/>
      <w:outlineLvl w:val="2"/>
    </w:pPr>
    <w:rPr>
      <w:rFonts w:asciiTheme="majorHAnsi" w:eastAsiaTheme="majorEastAsia" w:hAnsiTheme="majorHAnsi" w:cstheme="majorBidi"/>
      <w:b/>
      <w:bCs/>
      <w:color w:val="7A7A7A" w:themeColor="accent1"/>
    </w:rPr>
  </w:style>
  <w:style w:type="paragraph" w:styleId="4">
    <w:name w:val="heading 4"/>
    <w:basedOn w:val="a"/>
    <w:next w:val="a"/>
    <w:link w:val="40"/>
    <w:unhideWhenUsed/>
    <w:qFormat/>
    <w:rsid w:val="009562F6"/>
    <w:pPr>
      <w:keepNext/>
      <w:keepLines/>
      <w:spacing w:before="200" w:after="0"/>
      <w:outlineLvl w:val="3"/>
    </w:pPr>
    <w:rPr>
      <w:rFonts w:asciiTheme="majorHAnsi" w:eastAsiaTheme="majorEastAsia" w:hAnsiTheme="majorHAnsi" w:cstheme="majorBidi"/>
      <w:b/>
      <w:bCs/>
      <w:i/>
      <w:iCs/>
      <w:color w:val="7A7A7A" w:themeColor="accent1"/>
    </w:rPr>
  </w:style>
  <w:style w:type="paragraph" w:styleId="5">
    <w:name w:val="heading 5"/>
    <w:basedOn w:val="a"/>
    <w:next w:val="a"/>
    <w:link w:val="50"/>
    <w:unhideWhenUsed/>
    <w:qFormat/>
    <w:rsid w:val="009562F6"/>
    <w:pPr>
      <w:keepNext/>
      <w:keepLines/>
      <w:spacing w:before="200" w:after="0"/>
      <w:outlineLvl w:val="4"/>
    </w:pPr>
    <w:rPr>
      <w:rFonts w:asciiTheme="majorHAnsi" w:eastAsiaTheme="majorEastAsia" w:hAnsiTheme="majorHAnsi" w:cstheme="majorBidi"/>
      <w:color w:val="3C3C3C" w:themeColor="accent1" w:themeShade="7F"/>
    </w:rPr>
  </w:style>
  <w:style w:type="paragraph" w:styleId="6">
    <w:name w:val="heading 6"/>
    <w:basedOn w:val="a"/>
    <w:next w:val="a"/>
    <w:link w:val="60"/>
    <w:uiPriority w:val="9"/>
    <w:semiHidden/>
    <w:unhideWhenUsed/>
    <w:qFormat/>
    <w:rsid w:val="009562F6"/>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7">
    <w:name w:val="heading 7"/>
    <w:basedOn w:val="a"/>
    <w:next w:val="a"/>
    <w:link w:val="70"/>
    <w:uiPriority w:val="9"/>
    <w:semiHidden/>
    <w:unhideWhenUsed/>
    <w:qFormat/>
    <w:rsid w:val="009562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562F6"/>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9">
    <w:name w:val="heading 9"/>
    <w:basedOn w:val="a"/>
    <w:next w:val="a"/>
    <w:link w:val="90"/>
    <w:uiPriority w:val="9"/>
    <w:semiHidden/>
    <w:unhideWhenUsed/>
    <w:qFormat/>
    <w:rsid w:val="009562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2E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2ED0"/>
  </w:style>
  <w:style w:type="paragraph" w:styleId="a5">
    <w:name w:val="footer"/>
    <w:basedOn w:val="a"/>
    <w:link w:val="a6"/>
    <w:unhideWhenUsed/>
    <w:rsid w:val="00362ED0"/>
    <w:pPr>
      <w:tabs>
        <w:tab w:val="center" w:pos="4677"/>
        <w:tab w:val="right" w:pos="9355"/>
      </w:tabs>
      <w:spacing w:after="0" w:line="240" w:lineRule="auto"/>
    </w:pPr>
  </w:style>
  <w:style w:type="character" w:customStyle="1" w:styleId="a6">
    <w:name w:val="Нижний колонтитул Знак"/>
    <w:basedOn w:val="a0"/>
    <w:link w:val="a5"/>
    <w:rsid w:val="00362ED0"/>
  </w:style>
  <w:style w:type="paragraph" w:styleId="a7">
    <w:name w:val="Balloon Text"/>
    <w:basedOn w:val="a"/>
    <w:link w:val="a8"/>
    <w:unhideWhenUsed/>
    <w:rsid w:val="00362ED0"/>
    <w:pPr>
      <w:spacing w:after="0" w:line="240" w:lineRule="auto"/>
    </w:pPr>
    <w:rPr>
      <w:rFonts w:ascii="Tahoma" w:hAnsi="Tahoma" w:cs="Tahoma"/>
      <w:sz w:val="16"/>
      <w:szCs w:val="16"/>
    </w:rPr>
  </w:style>
  <w:style w:type="character" w:customStyle="1" w:styleId="a8">
    <w:name w:val="Текст выноски Знак"/>
    <w:basedOn w:val="a0"/>
    <w:link w:val="a7"/>
    <w:rsid w:val="00362ED0"/>
    <w:rPr>
      <w:rFonts w:ascii="Tahoma" w:hAnsi="Tahoma" w:cs="Tahoma"/>
      <w:sz w:val="16"/>
      <w:szCs w:val="16"/>
    </w:rPr>
  </w:style>
  <w:style w:type="paragraph" w:styleId="a9">
    <w:name w:val="List Paragraph"/>
    <w:basedOn w:val="a"/>
    <w:uiPriority w:val="34"/>
    <w:qFormat/>
    <w:rsid w:val="009562F6"/>
    <w:pPr>
      <w:ind w:left="720"/>
      <w:contextualSpacing/>
    </w:pPr>
  </w:style>
  <w:style w:type="paragraph" w:styleId="11">
    <w:name w:val="toc 1"/>
    <w:basedOn w:val="a"/>
    <w:next w:val="a"/>
    <w:autoRedefine/>
    <w:uiPriority w:val="39"/>
    <w:unhideWhenUsed/>
    <w:rsid w:val="00CF088C"/>
    <w:pPr>
      <w:tabs>
        <w:tab w:val="left" w:pos="440"/>
        <w:tab w:val="right" w:leader="dot" w:pos="9628"/>
      </w:tabs>
      <w:spacing w:after="100"/>
    </w:pPr>
    <w:rPr>
      <w:rFonts w:ascii="Times New Roman" w:hAnsi="Times New Roman" w:cs="Times New Roman"/>
      <w:b/>
      <w:caps/>
      <w:noProof/>
    </w:rPr>
  </w:style>
  <w:style w:type="character" w:styleId="aa">
    <w:name w:val="Hyperlink"/>
    <w:basedOn w:val="a0"/>
    <w:unhideWhenUsed/>
    <w:rsid w:val="00670341"/>
    <w:rPr>
      <w:color w:val="CC9900" w:themeColor="hyperlink"/>
      <w:u w:val="single"/>
    </w:rPr>
  </w:style>
  <w:style w:type="paragraph" w:styleId="ab">
    <w:name w:val="caption"/>
    <w:basedOn w:val="a"/>
    <w:next w:val="a"/>
    <w:semiHidden/>
    <w:unhideWhenUsed/>
    <w:qFormat/>
    <w:rsid w:val="009562F6"/>
    <w:pPr>
      <w:spacing w:line="240" w:lineRule="auto"/>
    </w:pPr>
    <w:rPr>
      <w:b/>
      <w:bCs/>
      <w:color w:val="7A7A7A" w:themeColor="accent1"/>
      <w:sz w:val="18"/>
      <w:szCs w:val="18"/>
    </w:rPr>
  </w:style>
  <w:style w:type="paragraph" w:styleId="ac">
    <w:name w:val="footnote text"/>
    <w:basedOn w:val="a"/>
    <w:link w:val="ad"/>
    <w:semiHidden/>
    <w:unhideWhenUsed/>
    <w:rsid w:val="003718E9"/>
    <w:pPr>
      <w:spacing w:after="0" w:line="240" w:lineRule="auto"/>
    </w:pPr>
    <w:rPr>
      <w:sz w:val="20"/>
      <w:szCs w:val="20"/>
    </w:rPr>
  </w:style>
  <w:style w:type="character" w:customStyle="1" w:styleId="ad">
    <w:name w:val="Текст сноски Знак"/>
    <w:basedOn w:val="a0"/>
    <w:link w:val="ac"/>
    <w:uiPriority w:val="99"/>
    <w:semiHidden/>
    <w:rsid w:val="003718E9"/>
    <w:rPr>
      <w:sz w:val="20"/>
      <w:szCs w:val="20"/>
    </w:rPr>
  </w:style>
  <w:style w:type="character" w:styleId="ae">
    <w:name w:val="footnote reference"/>
    <w:basedOn w:val="a0"/>
    <w:semiHidden/>
    <w:unhideWhenUsed/>
    <w:rsid w:val="003718E9"/>
    <w:rPr>
      <w:vertAlign w:val="superscript"/>
    </w:rPr>
  </w:style>
  <w:style w:type="paragraph" w:styleId="af">
    <w:name w:val="Normal (Web)"/>
    <w:basedOn w:val="a"/>
    <w:uiPriority w:val="99"/>
    <w:rsid w:val="00363A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4F78BF"/>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4F78B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styleId="-3">
    <w:name w:val="Light Shading Accent 3"/>
    <w:basedOn w:val="a1"/>
    <w:uiPriority w:val="60"/>
    <w:rsid w:val="00666F41"/>
    <w:pPr>
      <w:spacing w:after="0" w:line="240" w:lineRule="auto"/>
    </w:pPr>
    <w:rPr>
      <w:color w:val="3C5184" w:themeColor="accent3" w:themeShade="BF"/>
    </w:rPr>
    <w:tblPr>
      <w:tblStyleRowBandSize w:val="1"/>
      <w:tblStyleColBandSize w:val="1"/>
      <w:tblBorders>
        <w:top w:val="single" w:sz="8" w:space="0" w:color="526DB0" w:themeColor="accent3"/>
        <w:bottom w:val="single" w:sz="8" w:space="0" w:color="526DB0" w:themeColor="accent3"/>
      </w:tblBorders>
    </w:tblPr>
    <w:tblStylePr w:type="firstRow">
      <w:pPr>
        <w:spacing w:before="0" w:after="0" w:line="240" w:lineRule="auto"/>
      </w:pPr>
      <w:rPr>
        <w:b/>
        <w:bCs/>
      </w:rPr>
      <w:tblPr/>
      <w:tcPr>
        <w:tcBorders>
          <w:top w:val="single" w:sz="8" w:space="0" w:color="526DB0" w:themeColor="accent3"/>
          <w:left w:val="nil"/>
          <w:bottom w:val="single" w:sz="8" w:space="0" w:color="526DB0" w:themeColor="accent3"/>
          <w:right w:val="nil"/>
          <w:insideH w:val="nil"/>
          <w:insideV w:val="nil"/>
        </w:tcBorders>
      </w:tcPr>
    </w:tblStylePr>
    <w:tblStylePr w:type="lastRow">
      <w:pPr>
        <w:spacing w:before="0" w:after="0" w:line="240" w:lineRule="auto"/>
      </w:pPr>
      <w:rPr>
        <w:b/>
        <w:bCs/>
      </w:rPr>
      <w:tblPr/>
      <w:tcPr>
        <w:tcBorders>
          <w:top w:val="single" w:sz="8" w:space="0" w:color="526DB0" w:themeColor="accent3"/>
          <w:left w:val="nil"/>
          <w:bottom w:val="single" w:sz="8" w:space="0" w:color="526DB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AEB" w:themeFill="accent3" w:themeFillTint="3F"/>
      </w:tcPr>
    </w:tblStylePr>
    <w:tblStylePr w:type="band1Horz">
      <w:tblPr/>
      <w:tcPr>
        <w:tcBorders>
          <w:left w:val="nil"/>
          <w:right w:val="nil"/>
          <w:insideH w:val="nil"/>
          <w:insideV w:val="nil"/>
        </w:tcBorders>
        <w:shd w:val="clear" w:color="auto" w:fill="D4DAEB" w:themeFill="accent3" w:themeFillTint="3F"/>
      </w:tcPr>
    </w:tblStylePr>
  </w:style>
  <w:style w:type="table" w:styleId="1-6">
    <w:name w:val="Medium Grid 1 Accent 6"/>
    <w:basedOn w:val="a1"/>
    <w:uiPriority w:val="67"/>
    <w:rsid w:val="00666F41"/>
    <w:pPr>
      <w:spacing w:after="0" w:line="240" w:lineRule="auto"/>
    </w:p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insideV w:val="single" w:sz="8" w:space="0" w:color="C6C6AD" w:themeColor="accent6" w:themeTint="BF"/>
      </w:tblBorders>
    </w:tblPr>
    <w:tcPr>
      <w:shd w:val="clear" w:color="auto" w:fill="ECECE3" w:themeFill="accent6" w:themeFillTint="3F"/>
    </w:tcPr>
    <w:tblStylePr w:type="firstRow">
      <w:rPr>
        <w:b/>
        <w:bCs/>
      </w:rPr>
    </w:tblStylePr>
    <w:tblStylePr w:type="lastRow">
      <w:rPr>
        <w:b/>
        <w:bCs/>
      </w:rPr>
      <w:tblPr/>
      <w:tcPr>
        <w:tcBorders>
          <w:top w:val="single" w:sz="18" w:space="0" w:color="C6C6AD" w:themeColor="accent6" w:themeTint="BF"/>
        </w:tcBorders>
      </w:tcPr>
    </w:tblStylePr>
    <w:tblStylePr w:type="firstCol">
      <w:rPr>
        <w:b/>
        <w:bCs/>
      </w:rPr>
    </w:tblStylePr>
    <w:tblStylePr w:type="lastCol">
      <w:rPr>
        <w:b/>
        <w:bCs/>
      </w:rPr>
    </w:tblStylePr>
    <w:tblStylePr w:type="band1Vert">
      <w:tblPr/>
      <w:tcPr>
        <w:shd w:val="clear" w:color="auto" w:fill="D9D9C8" w:themeFill="accent6" w:themeFillTint="7F"/>
      </w:tcPr>
    </w:tblStylePr>
    <w:tblStylePr w:type="band1Horz">
      <w:tblPr/>
      <w:tcPr>
        <w:shd w:val="clear" w:color="auto" w:fill="D9D9C8" w:themeFill="accent6" w:themeFillTint="7F"/>
      </w:tcPr>
    </w:tblStylePr>
  </w:style>
  <w:style w:type="table" w:styleId="21">
    <w:name w:val="Medium List 2"/>
    <w:basedOn w:val="a1"/>
    <w:uiPriority w:val="66"/>
    <w:rsid w:val="00666F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0">
    <w:name w:val="Заголовок 1 Знак"/>
    <w:basedOn w:val="a0"/>
    <w:link w:val="1"/>
    <w:uiPriority w:val="9"/>
    <w:rsid w:val="009562F6"/>
    <w:rPr>
      <w:rFonts w:asciiTheme="majorHAnsi" w:eastAsiaTheme="majorEastAsia" w:hAnsiTheme="majorHAnsi" w:cstheme="majorBidi"/>
      <w:b/>
      <w:bCs/>
      <w:color w:val="5B5B5B" w:themeColor="accent1" w:themeShade="BF"/>
      <w:sz w:val="28"/>
      <w:szCs w:val="28"/>
    </w:rPr>
  </w:style>
  <w:style w:type="paragraph" w:styleId="af0">
    <w:name w:val="Title"/>
    <w:basedOn w:val="a"/>
    <w:next w:val="a"/>
    <w:link w:val="af1"/>
    <w:qFormat/>
    <w:rsid w:val="009562F6"/>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af1">
    <w:name w:val="Название Знак"/>
    <w:basedOn w:val="a0"/>
    <w:link w:val="af0"/>
    <w:rsid w:val="009562F6"/>
    <w:rPr>
      <w:rFonts w:asciiTheme="majorHAnsi" w:eastAsiaTheme="majorEastAsia" w:hAnsiTheme="majorHAnsi" w:cstheme="majorBidi"/>
      <w:color w:val="9C1E22" w:themeColor="text2" w:themeShade="BF"/>
      <w:spacing w:val="5"/>
      <w:kern w:val="28"/>
      <w:sz w:val="52"/>
      <w:szCs w:val="52"/>
    </w:rPr>
  </w:style>
  <w:style w:type="paragraph" w:styleId="af2">
    <w:name w:val="Subtitle"/>
    <w:basedOn w:val="a"/>
    <w:next w:val="a"/>
    <w:link w:val="af3"/>
    <w:uiPriority w:val="11"/>
    <w:qFormat/>
    <w:rsid w:val="009562F6"/>
    <w:pPr>
      <w:numPr>
        <w:ilvl w:val="1"/>
      </w:numPr>
    </w:pPr>
    <w:rPr>
      <w:rFonts w:asciiTheme="majorHAnsi" w:eastAsiaTheme="majorEastAsia" w:hAnsiTheme="majorHAnsi" w:cstheme="majorBidi"/>
      <w:i/>
      <w:iCs/>
      <w:color w:val="7A7A7A" w:themeColor="accent1"/>
      <w:spacing w:val="15"/>
      <w:sz w:val="24"/>
      <w:szCs w:val="24"/>
    </w:rPr>
  </w:style>
  <w:style w:type="character" w:customStyle="1" w:styleId="af3">
    <w:name w:val="Подзаголовок Знак"/>
    <w:basedOn w:val="a0"/>
    <w:link w:val="af2"/>
    <w:uiPriority w:val="11"/>
    <w:rsid w:val="009562F6"/>
    <w:rPr>
      <w:rFonts w:asciiTheme="majorHAnsi" w:eastAsiaTheme="majorEastAsia" w:hAnsiTheme="majorHAnsi" w:cstheme="majorBidi"/>
      <w:i/>
      <w:iCs/>
      <w:color w:val="7A7A7A" w:themeColor="accent1"/>
      <w:spacing w:val="15"/>
      <w:sz w:val="24"/>
      <w:szCs w:val="24"/>
    </w:rPr>
  </w:style>
  <w:style w:type="table" w:styleId="af4">
    <w:name w:val="Table Grid"/>
    <w:basedOn w:val="a1"/>
    <w:uiPriority w:val="59"/>
    <w:rsid w:val="002C33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9562F6"/>
    <w:rPr>
      <w:b/>
      <w:bCs/>
    </w:rPr>
  </w:style>
  <w:style w:type="paragraph" w:styleId="af6">
    <w:name w:val="Body Text"/>
    <w:aliases w:val=" Знак Знак Знак Знак, Знак Знак Знак"/>
    <w:basedOn w:val="a"/>
    <w:link w:val="af7"/>
    <w:rsid w:val="002C33FB"/>
    <w:pPr>
      <w:spacing w:after="0" w:line="240" w:lineRule="auto"/>
    </w:pPr>
    <w:rPr>
      <w:rFonts w:ascii="Times New Roman" w:eastAsia="Times New Roman" w:hAnsi="Times New Roman" w:cs="Times New Roman"/>
      <w:sz w:val="24"/>
      <w:szCs w:val="20"/>
      <w:lang w:eastAsia="ru-RU"/>
    </w:rPr>
  </w:style>
  <w:style w:type="character" w:customStyle="1" w:styleId="af7">
    <w:name w:val="Основной текст Знак"/>
    <w:aliases w:val=" Знак Знак Знак Знак Знак1, Знак Знак Знак Знак2"/>
    <w:basedOn w:val="a0"/>
    <w:link w:val="af6"/>
    <w:rsid w:val="002C33FB"/>
    <w:rPr>
      <w:rFonts w:ascii="Times New Roman" w:eastAsia="Times New Roman" w:hAnsi="Times New Roman" w:cs="Times New Roman"/>
      <w:sz w:val="24"/>
      <w:szCs w:val="20"/>
      <w:lang w:eastAsia="ru-RU"/>
    </w:rPr>
  </w:style>
  <w:style w:type="paragraph" w:styleId="af8">
    <w:name w:val="No Spacing"/>
    <w:link w:val="af9"/>
    <w:uiPriority w:val="1"/>
    <w:qFormat/>
    <w:rsid w:val="009562F6"/>
    <w:pPr>
      <w:spacing w:after="0" w:line="240" w:lineRule="auto"/>
    </w:pPr>
  </w:style>
  <w:style w:type="table" w:customStyle="1" w:styleId="12">
    <w:name w:val="Сетка таблицы1"/>
    <w:basedOn w:val="a1"/>
    <w:next w:val="af4"/>
    <w:uiPriority w:val="99"/>
    <w:rsid w:val="002C33FB"/>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2C33FB"/>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character" w:customStyle="1" w:styleId="22">
    <w:name w:val="Основной текст (2)_"/>
    <w:link w:val="23"/>
    <w:rsid w:val="002C33FB"/>
    <w:rPr>
      <w:shd w:val="clear" w:color="auto" w:fill="FFFFFF"/>
    </w:rPr>
  </w:style>
  <w:style w:type="paragraph" w:customStyle="1" w:styleId="23">
    <w:name w:val="Основной текст (2)"/>
    <w:basedOn w:val="a"/>
    <w:link w:val="22"/>
    <w:rsid w:val="002C33FB"/>
    <w:pPr>
      <w:widowControl w:val="0"/>
      <w:shd w:val="clear" w:color="auto" w:fill="FFFFFF"/>
      <w:spacing w:before="720" w:after="540" w:line="269" w:lineRule="exact"/>
      <w:ind w:hanging="2480"/>
    </w:pPr>
  </w:style>
  <w:style w:type="paragraph" w:styleId="afa">
    <w:name w:val="Body Text Indent"/>
    <w:basedOn w:val="a"/>
    <w:link w:val="afb"/>
    <w:unhideWhenUsed/>
    <w:rsid w:val="003B6093"/>
    <w:pPr>
      <w:spacing w:after="120"/>
      <w:ind w:left="283"/>
    </w:pPr>
  </w:style>
  <w:style w:type="character" w:customStyle="1" w:styleId="afb">
    <w:name w:val="Основной текст с отступом Знак"/>
    <w:basedOn w:val="a0"/>
    <w:link w:val="afa"/>
    <w:rsid w:val="003B6093"/>
  </w:style>
  <w:style w:type="character" w:customStyle="1" w:styleId="20">
    <w:name w:val="Заголовок 2 Знак"/>
    <w:basedOn w:val="a0"/>
    <w:link w:val="2"/>
    <w:uiPriority w:val="9"/>
    <w:rsid w:val="009562F6"/>
    <w:rPr>
      <w:rFonts w:asciiTheme="majorHAnsi" w:eastAsiaTheme="majorEastAsia" w:hAnsiTheme="majorHAnsi" w:cstheme="majorBidi"/>
      <w:b/>
      <w:bCs/>
      <w:color w:val="7A7A7A" w:themeColor="accent1"/>
      <w:sz w:val="26"/>
      <w:szCs w:val="26"/>
    </w:rPr>
  </w:style>
  <w:style w:type="character" w:customStyle="1" w:styleId="30">
    <w:name w:val="Заголовок 3 Знак"/>
    <w:basedOn w:val="a0"/>
    <w:link w:val="3"/>
    <w:uiPriority w:val="9"/>
    <w:rsid w:val="009562F6"/>
    <w:rPr>
      <w:rFonts w:asciiTheme="majorHAnsi" w:eastAsiaTheme="majorEastAsia" w:hAnsiTheme="majorHAnsi" w:cstheme="majorBidi"/>
      <w:b/>
      <w:bCs/>
      <w:color w:val="7A7A7A" w:themeColor="accent1"/>
    </w:rPr>
  </w:style>
  <w:style w:type="character" w:customStyle="1" w:styleId="40">
    <w:name w:val="Заголовок 4 Знак"/>
    <w:basedOn w:val="a0"/>
    <w:link w:val="4"/>
    <w:uiPriority w:val="9"/>
    <w:rsid w:val="009562F6"/>
    <w:rPr>
      <w:rFonts w:asciiTheme="majorHAnsi" w:eastAsiaTheme="majorEastAsia" w:hAnsiTheme="majorHAnsi" w:cstheme="majorBidi"/>
      <w:b/>
      <w:bCs/>
      <w:i/>
      <w:iCs/>
      <w:color w:val="7A7A7A" w:themeColor="accent1"/>
    </w:rPr>
  </w:style>
  <w:style w:type="character" w:customStyle="1" w:styleId="50">
    <w:name w:val="Заголовок 5 Знак"/>
    <w:basedOn w:val="a0"/>
    <w:link w:val="5"/>
    <w:uiPriority w:val="9"/>
    <w:rsid w:val="009562F6"/>
    <w:rPr>
      <w:rFonts w:asciiTheme="majorHAnsi" w:eastAsiaTheme="majorEastAsia" w:hAnsiTheme="majorHAnsi" w:cstheme="majorBidi"/>
      <w:color w:val="3C3C3C" w:themeColor="accent1" w:themeShade="7F"/>
    </w:rPr>
  </w:style>
  <w:style w:type="paragraph" w:customStyle="1" w:styleId="210">
    <w:name w:val="Основной текст 21"/>
    <w:basedOn w:val="a"/>
    <w:rsid w:val="003B6093"/>
    <w:pPr>
      <w:spacing w:after="0" w:line="360" w:lineRule="exact"/>
      <w:ind w:firstLine="720"/>
      <w:jc w:val="both"/>
    </w:pPr>
    <w:rPr>
      <w:rFonts w:ascii="Times New Roman" w:eastAsia="Times New Roman" w:hAnsi="Times New Roman" w:cs="Times New Roman"/>
      <w:snapToGrid w:val="0"/>
      <w:sz w:val="24"/>
      <w:szCs w:val="20"/>
      <w:lang w:eastAsia="ru-RU"/>
    </w:rPr>
  </w:style>
  <w:style w:type="paragraph" w:styleId="24">
    <w:name w:val="Body Text 2"/>
    <w:basedOn w:val="a"/>
    <w:link w:val="25"/>
    <w:rsid w:val="003B6093"/>
    <w:pPr>
      <w:spacing w:after="120" w:line="480" w:lineRule="auto"/>
    </w:pPr>
    <w:rPr>
      <w:rFonts w:ascii="Times New Roman" w:eastAsia="Times New Roman" w:hAnsi="Times New Roman" w:cs="Times New Roman"/>
      <w:sz w:val="36"/>
      <w:szCs w:val="20"/>
      <w:lang w:eastAsia="ru-RU"/>
    </w:rPr>
  </w:style>
  <w:style w:type="character" w:customStyle="1" w:styleId="25">
    <w:name w:val="Основной текст 2 Знак"/>
    <w:basedOn w:val="a0"/>
    <w:link w:val="24"/>
    <w:rsid w:val="003B6093"/>
    <w:rPr>
      <w:rFonts w:ascii="Times New Roman" w:eastAsia="Times New Roman" w:hAnsi="Times New Roman" w:cs="Times New Roman"/>
      <w:sz w:val="36"/>
      <w:szCs w:val="20"/>
      <w:lang w:eastAsia="ru-RU"/>
    </w:rPr>
  </w:style>
  <w:style w:type="paragraph" w:customStyle="1" w:styleId="artx">
    <w:name w:val="artx"/>
    <w:basedOn w:val="a"/>
    <w:rsid w:val="003B6093"/>
    <w:pPr>
      <w:spacing w:after="0" w:line="240" w:lineRule="auto"/>
    </w:pPr>
    <w:rPr>
      <w:rFonts w:ascii="Arial" w:eastAsia="Times New Roman" w:hAnsi="Arial" w:cs="Arial"/>
      <w:color w:val="000000"/>
      <w:sz w:val="18"/>
      <w:szCs w:val="18"/>
      <w:lang w:eastAsia="ru-RU"/>
    </w:rPr>
  </w:style>
  <w:style w:type="character" w:styleId="afc">
    <w:name w:val="page number"/>
    <w:basedOn w:val="a0"/>
    <w:rsid w:val="003B6093"/>
  </w:style>
  <w:style w:type="paragraph" w:styleId="26">
    <w:name w:val="Body Text Indent 2"/>
    <w:basedOn w:val="a"/>
    <w:link w:val="27"/>
    <w:rsid w:val="003B6093"/>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rsid w:val="003B6093"/>
    <w:rPr>
      <w:rFonts w:ascii="Times New Roman" w:eastAsia="Times New Roman" w:hAnsi="Times New Roman" w:cs="Times New Roman"/>
      <w:sz w:val="24"/>
      <w:szCs w:val="24"/>
      <w:lang w:eastAsia="ru-RU"/>
    </w:rPr>
  </w:style>
  <w:style w:type="paragraph" w:styleId="31">
    <w:name w:val="Body Text Indent 3"/>
    <w:basedOn w:val="a"/>
    <w:link w:val="32"/>
    <w:rsid w:val="003B6093"/>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B6093"/>
    <w:rPr>
      <w:rFonts w:ascii="Times New Roman" w:eastAsia="Times New Roman" w:hAnsi="Times New Roman" w:cs="Times New Roman"/>
      <w:sz w:val="16"/>
      <w:szCs w:val="16"/>
      <w:lang w:eastAsia="ru-RU"/>
    </w:rPr>
  </w:style>
  <w:style w:type="paragraph" w:customStyle="1" w:styleId="hji">
    <w:name w:val="hji"/>
    <w:basedOn w:val="a"/>
    <w:rsid w:val="003B6093"/>
    <w:pPr>
      <w:spacing w:after="60" w:line="240" w:lineRule="auto"/>
      <w:ind w:firstLine="284"/>
      <w:jc w:val="both"/>
    </w:pPr>
    <w:rPr>
      <w:rFonts w:ascii="Arial" w:eastAsia="Times New Roman" w:hAnsi="Arial" w:cs="Arial"/>
      <w:color w:val="333333"/>
      <w:sz w:val="21"/>
      <w:szCs w:val="21"/>
      <w:lang w:eastAsia="ru-RU"/>
    </w:rPr>
  </w:style>
  <w:style w:type="paragraph" w:customStyle="1" w:styleId="afd">
    <w:name w:val="Таблица"/>
    <w:basedOn w:val="afe"/>
    <w:rsid w:val="003B6093"/>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e">
    <w:name w:val="Message Header"/>
    <w:basedOn w:val="a"/>
    <w:link w:val="aff"/>
    <w:rsid w:val="003B60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
    <w:name w:val="Шапка Знак"/>
    <w:basedOn w:val="a0"/>
    <w:link w:val="afe"/>
    <w:rsid w:val="003B6093"/>
    <w:rPr>
      <w:rFonts w:ascii="Arial" w:eastAsia="Times New Roman" w:hAnsi="Arial" w:cs="Arial"/>
      <w:sz w:val="24"/>
      <w:szCs w:val="24"/>
      <w:shd w:val="pct20" w:color="auto" w:fill="auto"/>
      <w:lang w:eastAsia="ru-RU"/>
    </w:rPr>
  </w:style>
  <w:style w:type="paragraph" w:customStyle="1" w:styleId="13">
    <w:name w:val="Обычный1"/>
    <w:rsid w:val="003B6093"/>
    <w:pPr>
      <w:widowControl w:val="0"/>
      <w:spacing w:after="0" w:line="240" w:lineRule="auto"/>
    </w:pPr>
    <w:rPr>
      <w:rFonts w:ascii="Times New Roman" w:eastAsia="Times New Roman" w:hAnsi="Times New Roman" w:cs="Times New Roman"/>
      <w:snapToGrid w:val="0"/>
      <w:sz w:val="20"/>
      <w:szCs w:val="20"/>
      <w:lang w:eastAsia="ru-RU"/>
    </w:rPr>
  </w:style>
  <w:style w:type="paragraph" w:styleId="aff0">
    <w:name w:val="Plain Text"/>
    <w:basedOn w:val="a"/>
    <w:link w:val="aff1"/>
    <w:rsid w:val="003B6093"/>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B6093"/>
    <w:rPr>
      <w:rFonts w:ascii="Courier New" w:eastAsia="Times New Roman" w:hAnsi="Courier New" w:cs="Times New Roman"/>
      <w:sz w:val="20"/>
      <w:szCs w:val="20"/>
      <w:lang w:eastAsia="ru-RU"/>
    </w:rPr>
  </w:style>
  <w:style w:type="paragraph" w:customStyle="1" w:styleId="aff2">
    <w:name w:val="Ежедневный"/>
    <w:basedOn w:val="a"/>
    <w:rsid w:val="003B6093"/>
    <w:pPr>
      <w:spacing w:after="0" w:line="240" w:lineRule="auto"/>
      <w:ind w:firstLine="567"/>
      <w:jc w:val="both"/>
    </w:pPr>
    <w:rPr>
      <w:rFonts w:ascii="Times New Roman" w:eastAsia="Times New Roman" w:hAnsi="Times New Roman" w:cs="Times New Roman"/>
      <w:sz w:val="24"/>
      <w:szCs w:val="20"/>
      <w:lang w:eastAsia="ru-RU"/>
    </w:rPr>
  </w:style>
  <w:style w:type="paragraph" w:styleId="aff3">
    <w:name w:val="Document Map"/>
    <w:basedOn w:val="a"/>
    <w:link w:val="aff4"/>
    <w:semiHidden/>
    <w:rsid w:val="003B6093"/>
    <w:pPr>
      <w:shd w:val="clear" w:color="auto" w:fill="000080"/>
      <w:spacing w:after="0" w:line="240" w:lineRule="auto"/>
    </w:pPr>
    <w:rPr>
      <w:rFonts w:ascii="Tahoma" w:eastAsia="Times New Roman" w:hAnsi="Tahoma" w:cs="Tahoma"/>
      <w:sz w:val="20"/>
      <w:szCs w:val="20"/>
      <w:lang w:eastAsia="ru-RU"/>
    </w:rPr>
  </w:style>
  <w:style w:type="character" w:customStyle="1" w:styleId="aff4">
    <w:name w:val="Схема документа Знак"/>
    <w:basedOn w:val="a0"/>
    <w:link w:val="aff3"/>
    <w:semiHidden/>
    <w:rsid w:val="003B6093"/>
    <w:rPr>
      <w:rFonts w:ascii="Tahoma" w:eastAsia="Times New Roman" w:hAnsi="Tahoma" w:cs="Tahoma"/>
      <w:sz w:val="20"/>
      <w:szCs w:val="20"/>
      <w:shd w:val="clear" w:color="auto" w:fill="000080"/>
      <w:lang w:eastAsia="ru-RU"/>
    </w:rPr>
  </w:style>
  <w:style w:type="paragraph" w:customStyle="1" w:styleId="211">
    <w:name w:val="Основной текст с отступом 21"/>
    <w:basedOn w:val="13"/>
    <w:rsid w:val="003B6093"/>
    <w:pPr>
      <w:widowControl/>
      <w:ind w:firstLine="426"/>
      <w:jc w:val="both"/>
    </w:pPr>
    <w:rPr>
      <w:rFonts w:ascii="Arial" w:hAnsi="Arial"/>
      <w:snapToGrid/>
      <w:sz w:val="28"/>
    </w:rPr>
  </w:style>
  <w:style w:type="character" w:customStyle="1" w:styleId="14">
    <w:name w:val="Основной текст Знак1"/>
    <w:aliases w:val="Основной текст Знак Знак, Знак Знак Знак Знак Знак, Знак Знак Знак Знак1"/>
    <w:rsid w:val="003B6093"/>
    <w:rPr>
      <w:sz w:val="28"/>
      <w:lang w:val="ru-RU" w:eastAsia="ru-RU" w:bidi="ar-SA"/>
    </w:rPr>
  </w:style>
  <w:style w:type="paragraph" w:customStyle="1" w:styleId="220">
    <w:name w:val="Основной текст 22"/>
    <w:basedOn w:val="a"/>
    <w:rsid w:val="003B6093"/>
    <w:pPr>
      <w:widowControl w:val="0"/>
      <w:shd w:val="clear" w:color="auto" w:fill="FFFFFF"/>
      <w:spacing w:after="0" w:line="240" w:lineRule="auto"/>
      <w:ind w:firstLine="720"/>
      <w:jc w:val="both"/>
    </w:pPr>
    <w:rPr>
      <w:rFonts w:ascii="Times New Roman" w:eastAsia="Times New Roman" w:hAnsi="Times New Roman" w:cs="Times New Roman"/>
      <w:snapToGrid w:val="0"/>
      <w:color w:val="000000"/>
      <w:sz w:val="28"/>
      <w:szCs w:val="20"/>
      <w:lang w:eastAsia="ru-RU"/>
    </w:rPr>
  </w:style>
  <w:style w:type="paragraph" w:customStyle="1" w:styleId="Style13">
    <w:name w:val="Style13"/>
    <w:basedOn w:val="a"/>
    <w:rsid w:val="003B6093"/>
    <w:pPr>
      <w:widowControl w:val="0"/>
      <w:autoSpaceDE w:val="0"/>
      <w:autoSpaceDN w:val="0"/>
      <w:adjustRightInd w:val="0"/>
      <w:spacing w:after="0" w:line="394" w:lineRule="exact"/>
      <w:ind w:firstLine="514"/>
      <w:jc w:val="both"/>
    </w:pPr>
    <w:rPr>
      <w:rFonts w:ascii="Times New Roman" w:eastAsia="Times New Roman" w:hAnsi="Times New Roman" w:cs="Times New Roman"/>
      <w:sz w:val="24"/>
      <w:szCs w:val="24"/>
      <w:lang w:eastAsia="ru-RU"/>
    </w:rPr>
  </w:style>
  <w:style w:type="character" w:customStyle="1" w:styleId="FontStyle25">
    <w:name w:val="Font Style25"/>
    <w:rsid w:val="003B6093"/>
    <w:rPr>
      <w:rFonts w:ascii="Times New Roman" w:hAnsi="Times New Roman" w:cs="Times New Roman"/>
      <w:sz w:val="26"/>
      <w:szCs w:val="26"/>
    </w:rPr>
  </w:style>
  <w:style w:type="character" w:customStyle="1" w:styleId="FontStyle20">
    <w:name w:val="Font Style20"/>
    <w:rsid w:val="003B6093"/>
    <w:rPr>
      <w:rFonts w:ascii="Times New Roman" w:hAnsi="Times New Roman" w:cs="Times New Roman"/>
      <w:b/>
      <w:bCs/>
      <w:sz w:val="18"/>
      <w:szCs w:val="18"/>
    </w:rPr>
  </w:style>
  <w:style w:type="paragraph" w:customStyle="1" w:styleId="Style1">
    <w:name w:val="Style1"/>
    <w:basedOn w:val="a"/>
    <w:rsid w:val="003B6093"/>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lang w:eastAsia="ru-RU"/>
    </w:rPr>
  </w:style>
  <w:style w:type="character" w:customStyle="1" w:styleId="FontStyle11">
    <w:name w:val="Font Style11"/>
    <w:rsid w:val="003B6093"/>
    <w:rPr>
      <w:rFonts w:ascii="Times New Roman" w:hAnsi="Times New Roman" w:cs="Times New Roman"/>
      <w:sz w:val="26"/>
      <w:szCs w:val="26"/>
    </w:rPr>
  </w:style>
  <w:style w:type="paragraph" w:customStyle="1" w:styleId="Style7">
    <w:name w:val="Style7"/>
    <w:basedOn w:val="a"/>
    <w:rsid w:val="003B6093"/>
    <w:pPr>
      <w:widowControl w:val="0"/>
      <w:autoSpaceDE w:val="0"/>
      <w:autoSpaceDN w:val="0"/>
      <w:adjustRightInd w:val="0"/>
      <w:spacing w:after="0" w:line="482" w:lineRule="exact"/>
      <w:jc w:val="both"/>
    </w:pPr>
    <w:rPr>
      <w:rFonts w:ascii="Times New Roman" w:eastAsia="Times New Roman" w:hAnsi="Times New Roman" w:cs="Times New Roman"/>
      <w:sz w:val="24"/>
      <w:szCs w:val="24"/>
      <w:lang w:eastAsia="ru-RU"/>
    </w:rPr>
  </w:style>
  <w:style w:type="paragraph" w:customStyle="1" w:styleId="Style11">
    <w:name w:val="Style11"/>
    <w:basedOn w:val="a"/>
    <w:rsid w:val="003B6093"/>
    <w:pPr>
      <w:widowControl w:val="0"/>
      <w:autoSpaceDE w:val="0"/>
      <w:autoSpaceDN w:val="0"/>
      <w:adjustRightInd w:val="0"/>
      <w:spacing w:after="0" w:line="389" w:lineRule="exact"/>
      <w:ind w:firstLine="691"/>
      <w:jc w:val="both"/>
    </w:pPr>
    <w:rPr>
      <w:rFonts w:ascii="Times New Roman" w:eastAsia="Times New Roman" w:hAnsi="Times New Roman" w:cs="Times New Roman"/>
      <w:sz w:val="24"/>
      <w:szCs w:val="24"/>
      <w:lang w:eastAsia="ru-RU"/>
    </w:rPr>
  </w:style>
  <w:style w:type="character" w:customStyle="1" w:styleId="FontStyle18">
    <w:name w:val="Font Style18"/>
    <w:rsid w:val="003B6093"/>
    <w:rPr>
      <w:rFonts w:ascii="Times New Roman" w:hAnsi="Times New Roman" w:cs="Times New Roman"/>
      <w:b/>
      <w:bCs/>
      <w:sz w:val="18"/>
      <w:szCs w:val="18"/>
    </w:rPr>
  </w:style>
  <w:style w:type="paragraph" w:customStyle="1" w:styleId="Style8">
    <w:name w:val="Style8"/>
    <w:basedOn w:val="a"/>
    <w:rsid w:val="003B6093"/>
    <w:pPr>
      <w:widowControl w:val="0"/>
      <w:autoSpaceDE w:val="0"/>
      <w:autoSpaceDN w:val="0"/>
      <w:adjustRightInd w:val="0"/>
      <w:spacing w:after="0" w:line="326" w:lineRule="exact"/>
      <w:ind w:firstLine="725"/>
      <w:jc w:val="both"/>
    </w:pPr>
    <w:rPr>
      <w:rFonts w:ascii="Times New Roman" w:eastAsia="Times New Roman" w:hAnsi="Times New Roman" w:cs="Times New Roman"/>
      <w:sz w:val="24"/>
      <w:szCs w:val="24"/>
      <w:lang w:eastAsia="ru-RU"/>
    </w:rPr>
  </w:style>
  <w:style w:type="character" w:customStyle="1" w:styleId="FontStyle14">
    <w:name w:val="Font Style14"/>
    <w:rsid w:val="003B6093"/>
    <w:rPr>
      <w:rFonts w:ascii="Times New Roman" w:hAnsi="Times New Roman" w:cs="Times New Roman"/>
      <w:sz w:val="28"/>
      <w:szCs w:val="28"/>
    </w:rPr>
  </w:style>
  <w:style w:type="paragraph" w:customStyle="1" w:styleId="Style2">
    <w:name w:val="Style2"/>
    <w:basedOn w:val="a"/>
    <w:rsid w:val="003B6093"/>
    <w:pPr>
      <w:widowControl w:val="0"/>
      <w:autoSpaceDE w:val="0"/>
      <w:autoSpaceDN w:val="0"/>
      <w:adjustRightInd w:val="0"/>
      <w:spacing w:after="0" w:line="319" w:lineRule="exact"/>
      <w:ind w:firstLine="552"/>
      <w:jc w:val="both"/>
    </w:pPr>
    <w:rPr>
      <w:rFonts w:ascii="Times New Roman" w:eastAsia="Times New Roman" w:hAnsi="Times New Roman" w:cs="Times New Roman"/>
      <w:sz w:val="24"/>
      <w:szCs w:val="24"/>
      <w:lang w:eastAsia="ru-RU"/>
    </w:rPr>
  </w:style>
  <w:style w:type="character" w:customStyle="1" w:styleId="FontStyle12">
    <w:name w:val="Font Style12"/>
    <w:rsid w:val="003B6093"/>
    <w:rPr>
      <w:rFonts w:ascii="Consolas" w:hAnsi="Consolas" w:cs="Consolas"/>
      <w:i/>
      <w:iCs/>
      <w:spacing w:val="20"/>
      <w:sz w:val="42"/>
      <w:szCs w:val="42"/>
    </w:rPr>
  </w:style>
  <w:style w:type="paragraph" w:customStyle="1" w:styleId="Style4">
    <w:name w:val="Style4"/>
    <w:basedOn w:val="a"/>
    <w:rsid w:val="003B6093"/>
    <w:pPr>
      <w:widowControl w:val="0"/>
      <w:autoSpaceDE w:val="0"/>
      <w:autoSpaceDN w:val="0"/>
      <w:adjustRightInd w:val="0"/>
      <w:spacing w:after="0" w:line="278" w:lineRule="exact"/>
      <w:ind w:firstLine="538"/>
      <w:jc w:val="both"/>
    </w:pPr>
    <w:rPr>
      <w:rFonts w:ascii="Times New Roman" w:eastAsia="Times New Roman" w:hAnsi="Times New Roman" w:cs="Times New Roman"/>
      <w:sz w:val="24"/>
      <w:szCs w:val="24"/>
      <w:lang w:eastAsia="ru-RU"/>
    </w:rPr>
  </w:style>
  <w:style w:type="character" w:customStyle="1" w:styleId="FontStyle28">
    <w:name w:val="Font Style28"/>
    <w:rsid w:val="003B6093"/>
    <w:rPr>
      <w:rFonts w:ascii="Times New Roman" w:hAnsi="Times New Roman" w:cs="Times New Roman"/>
      <w:sz w:val="26"/>
      <w:szCs w:val="26"/>
    </w:rPr>
  </w:style>
  <w:style w:type="paragraph" w:customStyle="1" w:styleId="Style3">
    <w:name w:val="Style3"/>
    <w:basedOn w:val="a"/>
    <w:rsid w:val="003B609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3B6093"/>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lang w:eastAsia="ru-RU"/>
    </w:rPr>
  </w:style>
  <w:style w:type="character" w:customStyle="1" w:styleId="FontStyle26">
    <w:name w:val="Font Style26"/>
    <w:rsid w:val="003B6093"/>
    <w:rPr>
      <w:rFonts w:ascii="Times New Roman" w:hAnsi="Times New Roman" w:cs="Times New Roman"/>
      <w:sz w:val="26"/>
      <w:szCs w:val="26"/>
    </w:rPr>
  </w:style>
  <w:style w:type="paragraph" w:styleId="aff5">
    <w:name w:val="Block Text"/>
    <w:basedOn w:val="a"/>
    <w:rsid w:val="003B6093"/>
    <w:pPr>
      <w:spacing w:after="0" w:line="240" w:lineRule="auto"/>
      <w:ind w:left="-360" w:right="-185" w:firstLine="360"/>
      <w:jc w:val="both"/>
    </w:pPr>
    <w:rPr>
      <w:rFonts w:ascii="Times New Roman" w:eastAsia="Times New Roman" w:hAnsi="Times New Roman" w:cs="Times New Roman"/>
      <w:sz w:val="28"/>
      <w:szCs w:val="24"/>
      <w:lang w:eastAsia="ru-RU"/>
    </w:rPr>
  </w:style>
  <w:style w:type="paragraph" w:styleId="33">
    <w:name w:val="Body Text 3"/>
    <w:basedOn w:val="a"/>
    <w:link w:val="34"/>
    <w:rsid w:val="003B6093"/>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3B6093"/>
    <w:rPr>
      <w:rFonts w:ascii="Times New Roman" w:eastAsia="Times New Roman" w:hAnsi="Times New Roman" w:cs="Times New Roman"/>
      <w:sz w:val="16"/>
      <w:szCs w:val="16"/>
      <w:lang w:eastAsia="ru-RU"/>
    </w:rPr>
  </w:style>
  <w:style w:type="paragraph" w:customStyle="1" w:styleId="15">
    <w:name w:val="Основной текст1"/>
    <w:basedOn w:val="a"/>
    <w:link w:val="Bodytext"/>
    <w:rsid w:val="003B6093"/>
    <w:pPr>
      <w:spacing w:after="0" w:line="240" w:lineRule="auto"/>
    </w:pPr>
    <w:rPr>
      <w:rFonts w:ascii="Times New Roman" w:eastAsia="Times New Roman" w:hAnsi="Times New Roman" w:cs="Times New Roman"/>
      <w:b/>
      <w:sz w:val="28"/>
      <w:szCs w:val="20"/>
      <w:lang w:eastAsia="ru-RU"/>
    </w:rPr>
  </w:style>
  <w:style w:type="paragraph" w:customStyle="1" w:styleId="aff6">
    <w:name w:val="Мой стиль"/>
    <w:basedOn w:val="24"/>
    <w:autoRedefine/>
    <w:rsid w:val="003B6093"/>
    <w:pPr>
      <w:widowControl w:val="0"/>
      <w:autoSpaceDE w:val="0"/>
      <w:autoSpaceDN w:val="0"/>
      <w:spacing w:after="0" w:line="240" w:lineRule="auto"/>
      <w:ind w:firstLine="709"/>
      <w:jc w:val="both"/>
    </w:pPr>
    <w:rPr>
      <w:sz w:val="28"/>
      <w:szCs w:val="28"/>
    </w:rPr>
  </w:style>
  <w:style w:type="paragraph" w:customStyle="1" w:styleId="Style10">
    <w:name w:val="Style10"/>
    <w:basedOn w:val="a"/>
    <w:rsid w:val="003B6093"/>
    <w:pPr>
      <w:widowControl w:val="0"/>
      <w:autoSpaceDE w:val="0"/>
      <w:autoSpaceDN w:val="0"/>
      <w:adjustRightInd w:val="0"/>
      <w:spacing w:after="0" w:line="320" w:lineRule="exact"/>
      <w:ind w:firstLine="715"/>
      <w:jc w:val="both"/>
    </w:pPr>
    <w:rPr>
      <w:rFonts w:ascii="Times New Roman" w:eastAsia="Times New Roman" w:hAnsi="Times New Roman" w:cs="Times New Roman"/>
      <w:sz w:val="24"/>
      <w:szCs w:val="24"/>
      <w:lang w:eastAsia="ru-RU"/>
    </w:rPr>
  </w:style>
  <w:style w:type="character" w:customStyle="1" w:styleId="FontStyle17">
    <w:name w:val="Font Style17"/>
    <w:rsid w:val="003B6093"/>
    <w:rPr>
      <w:rFonts w:ascii="Times New Roman" w:hAnsi="Times New Roman" w:cs="Times New Roman"/>
      <w:b/>
      <w:bCs/>
      <w:sz w:val="26"/>
      <w:szCs w:val="26"/>
    </w:rPr>
  </w:style>
  <w:style w:type="paragraph" w:customStyle="1" w:styleId="16">
    <w:name w:val="1"/>
    <w:basedOn w:val="a"/>
    <w:rsid w:val="003B6093"/>
    <w:pPr>
      <w:spacing w:after="160" w:line="240" w:lineRule="exact"/>
    </w:pPr>
    <w:rPr>
      <w:rFonts w:ascii="Verdana" w:eastAsia="Times New Roman" w:hAnsi="Verdana" w:cs="Times New Roman"/>
      <w:sz w:val="20"/>
      <w:szCs w:val="20"/>
      <w:lang w:val="en-US"/>
    </w:rPr>
  </w:style>
  <w:style w:type="paragraph" w:customStyle="1" w:styleId="aff7">
    <w:name w:val="Знак Знак"/>
    <w:basedOn w:val="a"/>
    <w:rsid w:val="003B6093"/>
    <w:pPr>
      <w:spacing w:after="160" w:line="240" w:lineRule="exact"/>
    </w:pPr>
    <w:rPr>
      <w:rFonts w:ascii="Verdana" w:eastAsia="Times New Roman" w:hAnsi="Verdana" w:cs="Times New Roman"/>
      <w:sz w:val="36"/>
      <w:szCs w:val="20"/>
      <w:lang w:val="en-US"/>
    </w:rPr>
  </w:style>
  <w:style w:type="character" w:customStyle="1" w:styleId="FontStyle22">
    <w:name w:val="Font Style22"/>
    <w:rsid w:val="003B6093"/>
    <w:rPr>
      <w:rFonts w:ascii="Times New Roman" w:hAnsi="Times New Roman"/>
      <w:sz w:val="26"/>
    </w:rPr>
  </w:style>
  <w:style w:type="paragraph" w:customStyle="1" w:styleId="Style5">
    <w:name w:val="Style5"/>
    <w:basedOn w:val="a"/>
    <w:rsid w:val="003B6093"/>
    <w:pPr>
      <w:widowControl w:val="0"/>
      <w:autoSpaceDE w:val="0"/>
      <w:autoSpaceDN w:val="0"/>
      <w:adjustRightInd w:val="0"/>
      <w:spacing w:after="0" w:line="317" w:lineRule="exact"/>
      <w:ind w:firstLine="852"/>
      <w:jc w:val="both"/>
    </w:pPr>
    <w:rPr>
      <w:rFonts w:ascii="Times New Roman" w:eastAsia="Times New Roman" w:hAnsi="Times New Roman" w:cs="Times New Roman"/>
      <w:sz w:val="24"/>
      <w:szCs w:val="24"/>
      <w:lang w:eastAsia="ru-RU"/>
    </w:rPr>
  </w:style>
  <w:style w:type="paragraph" w:customStyle="1" w:styleId="17">
    <w:name w:val="Знак Знак Знак Знак Знак Знак1 Знак Знак Знак Знак Знак Знак Знак Знак Знак"/>
    <w:basedOn w:val="a"/>
    <w:rsid w:val="003B6093"/>
    <w:pPr>
      <w:spacing w:after="160" w:line="240" w:lineRule="exact"/>
    </w:pPr>
    <w:rPr>
      <w:rFonts w:ascii="Verdana" w:eastAsia="Times New Roman" w:hAnsi="Verdana" w:cs="Verdana"/>
      <w:sz w:val="20"/>
      <w:szCs w:val="20"/>
      <w:lang w:val="en-US"/>
    </w:rPr>
  </w:style>
  <w:style w:type="paragraph" w:customStyle="1" w:styleId="18">
    <w:name w:val="Знак Знак1 Знак"/>
    <w:basedOn w:val="a"/>
    <w:rsid w:val="003B6093"/>
    <w:pPr>
      <w:spacing w:after="160" w:line="240" w:lineRule="exact"/>
    </w:pPr>
    <w:rPr>
      <w:rFonts w:ascii="Verdana" w:eastAsia="Times New Roman" w:hAnsi="Verdana" w:cs="Times New Roman"/>
      <w:sz w:val="20"/>
      <w:szCs w:val="20"/>
      <w:lang w:val="en-US"/>
    </w:rPr>
  </w:style>
  <w:style w:type="paragraph" w:customStyle="1" w:styleId="110">
    <w:name w:val="Знак Знак1 Знак1"/>
    <w:basedOn w:val="a"/>
    <w:rsid w:val="003B609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40">
    <w:name w:val="Обычный + 14 пт"/>
    <w:aliases w:val="Первая строка:  1,25 см,Справа:  -0 см,Междустр.интервал: ..."/>
    <w:basedOn w:val="afa"/>
    <w:rsid w:val="003B6093"/>
    <w:pPr>
      <w:spacing w:after="0" w:line="240" w:lineRule="auto"/>
      <w:ind w:left="0" w:firstLine="601"/>
      <w:jc w:val="both"/>
    </w:pPr>
    <w:rPr>
      <w:rFonts w:ascii="Times New Roman" w:eastAsia="Times New Roman" w:hAnsi="Times New Roman" w:cs="Times New Roman"/>
      <w:sz w:val="28"/>
      <w:szCs w:val="28"/>
      <w:lang w:eastAsia="ru-RU"/>
    </w:rPr>
  </w:style>
  <w:style w:type="character" w:customStyle="1" w:styleId="FontStyle13">
    <w:name w:val="Font Style13"/>
    <w:rsid w:val="003B6093"/>
    <w:rPr>
      <w:rFonts w:ascii="Times New Roman" w:hAnsi="Times New Roman" w:cs="Times New Roman"/>
      <w:sz w:val="26"/>
      <w:szCs w:val="26"/>
    </w:rPr>
  </w:style>
  <w:style w:type="paragraph" w:customStyle="1" w:styleId="19">
    <w:name w:val="Основной текст с отступом1"/>
    <w:basedOn w:val="a"/>
    <w:rsid w:val="003B6093"/>
    <w:pPr>
      <w:spacing w:after="0" w:line="360" w:lineRule="auto"/>
      <w:jc w:val="both"/>
    </w:pPr>
    <w:rPr>
      <w:rFonts w:ascii="Times New Roman" w:eastAsia="Times New Roman" w:hAnsi="Times New Roman" w:cs="Times New Roman"/>
      <w:sz w:val="28"/>
      <w:szCs w:val="28"/>
      <w:lang w:eastAsia="ru-RU"/>
    </w:rPr>
  </w:style>
  <w:style w:type="paragraph" w:customStyle="1" w:styleId="aff8">
    <w:name w:val="Знак Знак Знак Знак Знак Знак"/>
    <w:basedOn w:val="a"/>
    <w:rsid w:val="003B6093"/>
    <w:pPr>
      <w:spacing w:after="160" w:line="240" w:lineRule="exact"/>
    </w:pPr>
    <w:rPr>
      <w:rFonts w:ascii="Verdana" w:eastAsia="Times New Roman" w:hAnsi="Verdana" w:cs="Times New Roman"/>
      <w:sz w:val="20"/>
      <w:szCs w:val="20"/>
      <w:lang w:val="en-US"/>
    </w:rPr>
  </w:style>
  <w:style w:type="paragraph" w:customStyle="1" w:styleId="1a">
    <w:name w:val="Знак Знак Знак Знак Знак Знак1 Знак Знак Знак Знак Знак Знак Знак Знак Знак Знак Знак"/>
    <w:basedOn w:val="a"/>
    <w:rsid w:val="003B6093"/>
    <w:pPr>
      <w:spacing w:after="160" w:line="240" w:lineRule="exact"/>
    </w:pPr>
    <w:rPr>
      <w:rFonts w:ascii="Verdana" w:eastAsia="Times New Roman" w:hAnsi="Verdana" w:cs="Verdana"/>
      <w:sz w:val="20"/>
      <w:szCs w:val="20"/>
      <w:lang w:val="en-US"/>
    </w:rPr>
  </w:style>
  <w:style w:type="paragraph" w:customStyle="1" w:styleId="aff9">
    <w:name w:val="Знак Знак Знак Знак Знак Знак Знак Знак Знак Знак Знак Знак Знак Знак Знак Знак"/>
    <w:basedOn w:val="a"/>
    <w:rsid w:val="003B609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Cell">
    <w:name w:val="ConsCell"/>
    <w:rsid w:val="003B60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b">
    <w:name w:val="Знак Знак1 Знак Знак Знак"/>
    <w:basedOn w:val="a"/>
    <w:rsid w:val="003B6093"/>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15">
    <w:name w:val="Font Style15"/>
    <w:rsid w:val="003B6093"/>
    <w:rPr>
      <w:rFonts w:ascii="Times New Roman" w:hAnsi="Times New Roman" w:cs="Times New Roman"/>
      <w:sz w:val="26"/>
      <w:szCs w:val="26"/>
    </w:rPr>
  </w:style>
  <w:style w:type="paragraph" w:customStyle="1" w:styleId="Style43">
    <w:name w:val="Style43"/>
    <w:basedOn w:val="a"/>
    <w:rsid w:val="003B6093"/>
    <w:pPr>
      <w:widowControl w:val="0"/>
      <w:autoSpaceDE w:val="0"/>
      <w:autoSpaceDN w:val="0"/>
      <w:adjustRightInd w:val="0"/>
      <w:spacing w:after="0" w:line="323" w:lineRule="exact"/>
      <w:ind w:firstLine="533"/>
      <w:jc w:val="both"/>
    </w:pPr>
    <w:rPr>
      <w:rFonts w:ascii="Times New Roman" w:eastAsia="Times New Roman" w:hAnsi="Times New Roman" w:cs="Times New Roman"/>
      <w:sz w:val="24"/>
      <w:szCs w:val="24"/>
      <w:lang w:eastAsia="ru-RU"/>
    </w:rPr>
  </w:style>
  <w:style w:type="character" w:customStyle="1" w:styleId="FontStyle57">
    <w:name w:val="Font Style57"/>
    <w:rsid w:val="003B6093"/>
    <w:rPr>
      <w:rFonts w:ascii="Times New Roman" w:hAnsi="Times New Roman" w:cs="Times New Roman"/>
      <w:sz w:val="26"/>
      <w:szCs w:val="26"/>
    </w:rPr>
  </w:style>
  <w:style w:type="paragraph" w:customStyle="1" w:styleId="Style45">
    <w:name w:val="Style45"/>
    <w:basedOn w:val="a"/>
    <w:rsid w:val="003B6093"/>
    <w:pPr>
      <w:widowControl w:val="0"/>
      <w:autoSpaceDE w:val="0"/>
      <w:autoSpaceDN w:val="0"/>
      <w:adjustRightInd w:val="0"/>
      <w:spacing w:after="0" w:line="319" w:lineRule="exact"/>
      <w:ind w:firstLine="552"/>
      <w:jc w:val="both"/>
    </w:pPr>
    <w:rPr>
      <w:rFonts w:ascii="Times New Roman" w:eastAsia="Times New Roman" w:hAnsi="Times New Roman" w:cs="Times New Roman"/>
      <w:sz w:val="24"/>
      <w:szCs w:val="24"/>
      <w:lang w:eastAsia="ru-RU"/>
    </w:rPr>
  </w:style>
  <w:style w:type="character" w:customStyle="1" w:styleId="FontStyle66">
    <w:name w:val="Font Style66"/>
    <w:rsid w:val="003B6093"/>
    <w:rPr>
      <w:rFonts w:ascii="Times New Roman" w:hAnsi="Times New Roman" w:cs="Times New Roman"/>
      <w:b/>
      <w:bCs/>
      <w:sz w:val="26"/>
      <w:szCs w:val="26"/>
    </w:rPr>
  </w:style>
  <w:style w:type="paragraph" w:customStyle="1" w:styleId="Style40">
    <w:name w:val="Style40"/>
    <w:basedOn w:val="a"/>
    <w:rsid w:val="003B6093"/>
    <w:pPr>
      <w:widowControl w:val="0"/>
      <w:autoSpaceDE w:val="0"/>
      <w:autoSpaceDN w:val="0"/>
      <w:adjustRightInd w:val="0"/>
      <w:spacing w:after="0" w:line="320" w:lineRule="exact"/>
      <w:ind w:firstLine="706"/>
      <w:jc w:val="both"/>
    </w:pPr>
    <w:rPr>
      <w:rFonts w:ascii="Times New Roman" w:eastAsia="Times New Roman" w:hAnsi="Times New Roman" w:cs="Times New Roman"/>
      <w:sz w:val="24"/>
      <w:szCs w:val="24"/>
      <w:lang w:eastAsia="ru-RU"/>
    </w:rPr>
  </w:style>
  <w:style w:type="character" w:customStyle="1" w:styleId="FontStyle16">
    <w:name w:val="Font Style16"/>
    <w:rsid w:val="003B6093"/>
    <w:rPr>
      <w:rFonts w:ascii="Arial Narrow" w:hAnsi="Arial Narrow" w:cs="Arial Narrow"/>
      <w:sz w:val="28"/>
      <w:szCs w:val="28"/>
    </w:rPr>
  </w:style>
  <w:style w:type="paragraph" w:customStyle="1" w:styleId="Normal1">
    <w:name w:val="Normal1"/>
    <w:rsid w:val="003B6093"/>
    <w:pPr>
      <w:spacing w:after="0" w:line="240" w:lineRule="auto"/>
    </w:pPr>
    <w:rPr>
      <w:rFonts w:ascii="Times New Roman" w:eastAsia="Times New Roman" w:hAnsi="Times New Roman" w:cs="Times New Roman"/>
      <w:sz w:val="20"/>
      <w:szCs w:val="20"/>
      <w:lang w:eastAsia="ru-RU"/>
    </w:rPr>
  </w:style>
  <w:style w:type="character" w:styleId="affa">
    <w:name w:val="FollowedHyperlink"/>
    <w:rsid w:val="003B6093"/>
    <w:rPr>
      <w:color w:val="800080"/>
      <w:u w:val="single"/>
    </w:rPr>
  </w:style>
  <w:style w:type="paragraph" w:customStyle="1" w:styleId="1c">
    <w:name w:val="Обычный1"/>
    <w:rsid w:val="003B6093"/>
    <w:pPr>
      <w:spacing w:after="0" w:line="240" w:lineRule="auto"/>
    </w:pPr>
    <w:rPr>
      <w:rFonts w:ascii="Times New Roman" w:eastAsia="Times New Roman" w:hAnsi="Times New Roman" w:cs="Times New Roman"/>
      <w:sz w:val="20"/>
      <w:szCs w:val="20"/>
      <w:lang w:eastAsia="ru-RU"/>
    </w:rPr>
  </w:style>
  <w:style w:type="paragraph" w:customStyle="1" w:styleId="1d">
    <w:name w:val="Без интервала1"/>
    <w:rsid w:val="003B6093"/>
    <w:pPr>
      <w:spacing w:after="0" w:line="240" w:lineRule="auto"/>
    </w:pPr>
    <w:rPr>
      <w:rFonts w:ascii="Calibri" w:eastAsia="Times New Roman" w:hAnsi="Calibri" w:cs="Times New Roman"/>
      <w:lang w:eastAsia="ru-RU"/>
    </w:rPr>
  </w:style>
  <w:style w:type="character" w:customStyle="1" w:styleId="af9">
    <w:name w:val="Без интервала Знак"/>
    <w:link w:val="af8"/>
    <w:uiPriority w:val="1"/>
    <w:rsid w:val="003B6093"/>
  </w:style>
  <w:style w:type="paragraph" w:styleId="HTML">
    <w:name w:val="HTML Preformatted"/>
    <w:basedOn w:val="a"/>
    <w:link w:val="HTML0"/>
    <w:rsid w:val="003B6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B6093"/>
    <w:rPr>
      <w:rFonts w:ascii="Courier New" w:eastAsia="Times New Roman" w:hAnsi="Courier New" w:cs="Courier New"/>
      <w:sz w:val="20"/>
      <w:szCs w:val="20"/>
      <w:lang w:eastAsia="ru-RU"/>
    </w:rPr>
  </w:style>
  <w:style w:type="paragraph" w:customStyle="1" w:styleId="ConsPlusNormal">
    <w:name w:val="ConsPlusNormal"/>
    <w:rsid w:val="003B60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2">
    <w:name w:val="Основной текст с отступом 21"/>
    <w:basedOn w:val="a"/>
    <w:rsid w:val="003B6093"/>
    <w:pPr>
      <w:suppressAutoHyphens/>
      <w:spacing w:before="100" w:after="360" w:line="360" w:lineRule="auto"/>
      <w:ind w:right="851" w:firstLine="567"/>
      <w:jc w:val="both"/>
    </w:pPr>
    <w:rPr>
      <w:rFonts w:ascii="Times New Roman" w:eastAsia="Times New Roman" w:hAnsi="Times New Roman" w:cs="Times New Roman"/>
      <w:sz w:val="28"/>
      <w:szCs w:val="20"/>
      <w:lang w:eastAsia="ar-SA"/>
    </w:rPr>
  </w:style>
  <w:style w:type="paragraph" w:customStyle="1" w:styleId="1e">
    <w:name w:val="Абзац списка1"/>
    <w:basedOn w:val="a"/>
    <w:rsid w:val="003B6093"/>
    <w:pPr>
      <w:ind w:left="720"/>
    </w:pPr>
    <w:rPr>
      <w:rFonts w:ascii="Calibri" w:eastAsia="Times New Roman" w:hAnsi="Calibri" w:cs="Times New Roman"/>
      <w:lang w:eastAsia="ru-RU"/>
    </w:rPr>
  </w:style>
  <w:style w:type="character" w:customStyle="1" w:styleId="header-user-namejs-header-user-name">
    <w:name w:val="header-user-name js-header-user-name"/>
    <w:basedOn w:val="a0"/>
    <w:rsid w:val="00F56405"/>
  </w:style>
  <w:style w:type="character" w:customStyle="1" w:styleId="60">
    <w:name w:val="Заголовок 6 Знак"/>
    <w:basedOn w:val="a0"/>
    <w:link w:val="6"/>
    <w:uiPriority w:val="9"/>
    <w:semiHidden/>
    <w:rsid w:val="009562F6"/>
    <w:rPr>
      <w:rFonts w:asciiTheme="majorHAnsi" w:eastAsiaTheme="majorEastAsia" w:hAnsiTheme="majorHAnsi" w:cstheme="majorBidi"/>
      <w:i/>
      <w:iCs/>
      <w:color w:val="3C3C3C" w:themeColor="accent1" w:themeShade="7F"/>
    </w:rPr>
  </w:style>
  <w:style w:type="character" w:customStyle="1" w:styleId="70">
    <w:name w:val="Заголовок 7 Знак"/>
    <w:basedOn w:val="a0"/>
    <w:link w:val="7"/>
    <w:uiPriority w:val="9"/>
    <w:semiHidden/>
    <w:rsid w:val="009562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562F6"/>
    <w:rPr>
      <w:rFonts w:asciiTheme="majorHAnsi" w:eastAsiaTheme="majorEastAsia" w:hAnsiTheme="majorHAnsi" w:cstheme="majorBidi"/>
      <w:color w:val="7A7A7A" w:themeColor="accent1"/>
      <w:sz w:val="20"/>
      <w:szCs w:val="20"/>
    </w:rPr>
  </w:style>
  <w:style w:type="character" w:customStyle="1" w:styleId="90">
    <w:name w:val="Заголовок 9 Знак"/>
    <w:basedOn w:val="a0"/>
    <w:link w:val="9"/>
    <w:uiPriority w:val="9"/>
    <w:semiHidden/>
    <w:rsid w:val="009562F6"/>
    <w:rPr>
      <w:rFonts w:asciiTheme="majorHAnsi" w:eastAsiaTheme="majorEastAsia" w:hAnsiTheme="majorHAnsi" w:cstheme="majorBidi"/>
      <w:i/>
      <w:iCs/>
      <w:color w:val="404040" w:themeColor="text1" w:themeTint="BF"/>
      <w:sz w:val="20"/>
      <w:szCs w:val="20"/>
    </w:rPr>
  </w:style>
  <w:style w:type="character" w:styleId="affb">
    <w:name w:val="Emphasis"/>
    <w:basedOn w:val="a0"/>
    <w:uiPriority w:val="20"/>
    <w:qFormat/>
    <w:rsid w:val="009562F6"/>
    <w:rPr>
      <w:i/>
      <w:iCs/>
    </w:rPr>
  </w:style>
  <w:style w:type="paragraph" w:styleId="28">
    <w:name w:val="Quote"/>
    <w:basedOn w:val="a"/>
    <w:next w:val="a"/>
    <w:link w:val="29"/>
    <w:uiPriority w:val="29"/>
    <w:qFormat/>
    <w:rsid w:val="009562F6"/>
    <w:rPr>
      <w:i/>
      <w:iCs/>
      <w:color w:val="000000" w:themeColor="text1"/>
    </w:rPr>
  </w:style>
  <w:style w:type="character" w:customStyle="1" w:styleId="29">
    <w:name w:val="Цитата 2 Знак"/>
    <w:basedOn w:val="a0"/>
    <w:link w:val="28"/>
    <w:uiPriority w:val="29"/>
    <w:rsid w:val="009562F6"/>
    <w:rPr>
      <w:i/>
      <w:iCs/>
      <w:color w:val="000000" w:themeColor="text1"/>
    </w:rPr>
  </w:style>
  <w:style w:type="paragraph" w:styleId="affc">
    <w:name w:val="Intense Quote"/>
    <w:basedOn w:val="a"/>
    <w:next w:val="a"/>
    <w:link w:val="affd"/>
    <w:uiPriority w:val="30"/>
    <w:qFormat/>
    <w:rsid w:val="009562F6"/>
    <w:pPr>
      <w:pBdr>
        <w:bottom w:val="single" w:sz="4" w:space="4" w:color="7A7A7A" w:themeColor="accent1"/>
      </w:pBdr>
      <w:spacing w:before="200" w:after="280"/>
      <w:ind w:left="936" w:right="936"/>
    </w:pPr>
    <w:rPr>
      <w:b/>
      <w:bCs/>
      <w:i/>
      <w:iCs/>
      <w:color w:val="7A7A7A" w:themeColor="accent1"/>
    </w:rPr>
  </w:style>
  <w:style w:type="character" w:customStyle="1" w:styleId="affd">
    <w:name w:val="Выделенная цитата Знак"/>
    <w:basedOn w:val="a0"/>
    <w:link w:val="affc"/>
    <w:uiPriority w:val="30"/>
    <w:rsid w:val="009562F6"/>
    <w:rPr>
      <w:b/>
      <w:bCs/>
      <w:i/>
      <w:iCs/>
      <w:color w:val="7A7A7A" w:themeColor="accent1"/>
    </w:rPr>
  </w:style>
  <w:style w:type="character" w:styleId="affe">
    <w:name w:val="Subtle Emphasis"/>
    <w:basedOn w:val="a0"/>
    <w:uiPriority w:val="19"/>
    <w:qFormat/>
    <w:rsid w:val="009562F6"/>
    <w:rPr>
      <w:i/>
      <w:iCs/>
      <w:color w:val="808080" w:themeColor="text1" w:themeTint="7F"/>
    </w:rPr>
  </w:style>
  <w:style w:type="character" w:styleId="afff">
    <w:name w:val="Intense Emphasis"/>
    <w:basedOn w:val="a0"/>
    <w:uiPriority w:val="21"/>
    <w:qFormat/>
    <w:rsid w:val="009562F6"/>
    <w:rPr>
      <w:b/>
      <w:bCs/>
      <w:i/>
      <w:iCs/>
      <w:color w:val="7A7A7A" w:themeColor="accent1"/>
    </w:rPr>
  </w:style>
  <w:style w:type="character" w:styleId="afff0">
    <w:name w:val="Subtle Reference"/>
    <w:basedOn w:val="a0"/>
    <w:uiPriority w:val="31"/>
    <w:qFormat/>
    <w:rsid w:val="009562F6"/>
    <w:rPr>
      <w:smallCaps/>
      <w:color w:val="F5C201" w:themeColor="accent2"/>
      <w:u w:val="single"/>
    </w:rPr>
  </w:style>
  <w:style w:type="character" w:styleId="afff1">
    <w:name w:val="Intense Reference"/>
    <w:basedOn w:val="a0"/>
    <w:uiPriority w:val="32"/>
    <w:qFormat/>
    <w:rsid w:val="009562F6"/>
    <w:rPr>
      <w:b/>
      <w:bCs/>
      <w:smallCaps/>
      <w:color w:val="F5C201" w:themeColor="accent2"/>
      <w:spacing w:val="5"/>
      <w:u w:val="single"/>
    </w:rPr>
  </w:style>
  <w:style w:type="character" w:styleId="afff2">
    <w:name w:val="Book Title"/>
    <w:basedOn w:val="a0"/>
    <w:uiPriority w:val="33"/>
    <w:qFormat/>
    <w:rsid w:val="009562F6"/>
    <w:rPr>
      <w:b/>
      <w:bCs/>
      <w:smallCaps/>
      <w:spacing w:val="5"/>
    </w:rPr>
  </w:style>
  <w:style w:type="paragraph" w:styleId="afff3">
    <w:name w:val="TOC Heading"/>
    <w:basedOn w:val="1"/>
    <w:next w:val="a"/>
    <w:uiPriority w:val="39"/>
    <w:semiHidden/>
    <w:unhideWhenUsed/>
    <w:qFormat/>
    <w:rsid w:val="009562F6"/>
    <w:pPr>
      <w:outlineLvl w:val="9"/>
    </w:pPr>
  </w:style>
  <w:style w:type="paragraph" w:customStyle="1" w:styleId="afff4">
    <w:name w:val="Знак"/>
    <w:basedOn w:val="a"/>
    <w:rsid w:val="00AB0432"/>
    <w:pPr>
      <w:spacing w:after="160" w:line="240" w:lineRule="exact"/>
    </w:pPr>
    <w:rPr>
      <w:rFonts w:ascii="Times New Roman" w:eastAsia="Times New Roman" w:hAnsi="Times New Roman" w:cs="Times New Roman"/>
      <w:sz w:val="20"/>
      <w:szCs w:val="20"/>
      <w:lang w:eastAsia="zh-CN"/>
    </w:rPr>
  </w:style>
  <w:style w:type="paragraph" w:customStyle="1" w:styleId="1f">
    <w:name w:val="Знак1"/>
    <w:basedOn w:val="a"/>
    <w:rsid w:val="00955137"/>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230">
    <w:name w:val="Основной текст 23"/>
    <w:basedOn w:val="a"/>
    <w:rsid w:val="00125FF8"/>
    <w:pPr>
      <w:widowControl w:val="0"/>
      <w:shd w:val="clear" w:color="auto" w:fill="FFFFFF"/>
      <w:spacing w:after="0" w:line="240" w:lineRule="auto"/>
      <w:ind w:firstLine="720"/>
      <w:jc w:val="both"/>
    </w:pPr>
    <w:rPr>
      <w:rFonts w:ascii="Times New Roman" w:eastAsia="Times New Roman" w:hAnsi="Times New Roman" w:cs="Times New Roman"/>
      <w:snapToGrid w:val="0"/>
      <w:color w:val="000000"/>
      <w:sz w:val="28"/>
      <w:szCs w:val="20"/>
      <w:lang w:eastAsia="ru-RU"/>
    </w:rPr>
  </w:style>
  <w:style w:type="paragraph" w:customStyle="1" w:styleId="msonospacing0">
    <w:name w:val="msonospacing"/>
    <w:rsid w:val="00125FF8"/>
    <w:pPr>
      <w:spacing w:after="0" w:line="240" w:lineRule="auto"/>
    </w:pPr>
    <w:rPr>
      <w:rFonts w:ascii="Calibri" w:eastAsia="Times New Roman" w:hAnsi="Calibri" w:cs="Times New Roman"/>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8605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pple-converted-space">
    <w:name w:val="apple-converted-space"/>
    <w:basedOn w:val="a0"/>
    <w:rsid w:val="00F7769D"/>
  </w:style>
  <w:style w:type="character" w:customStyle="1" w:styleId="Bodytext">
    <w:name w:val="Body text_"/>
    <w:basedOn w:val="a0"/>
    <w:link w:val="15"/>
    <w:rsid w:val="00F7769D"/>
    <w:rPr>
      <w:rFonts w:ascii="Times New Roman" w:eastAsia="Times New Roman" w:hAnsi="Times New Roman" w:cs="Times New Roman"/>
      <w:b/>
      <w:sz w:val="28"/>
      <w:szCs w:val="20"/>
      <w:lang w:eastAsia="ru-RU"/>
    </w:rPr>
  </w:style>
  <w:style w:type="paragraph" w:customStyle="1" w:styleId="ltable0">
    <w:name w:val="l_table0"/>
    <w:basedOn w:val="a"/>
    <w:rsid w:val="0037339F"/>
    <w:pPr>
      <w:widowControl w:val="0"/>
      <w:spacing w:after="0" w:line="200" w:lineRule="auto"/>
      <w:ind w:left="120"/>
    </w:pPr>
    <w:rPr>
      <w:rFonts w:ascii="Courier New" w:eastAsia="Times New Roman" w:hAnsi="Courier New" w:cs="Courier New"/>
      <w:sz w:val="20"/>
      <w:szCs w:val="20"/>
      <w:lang w:eastAsia="ru-RU"/>
    </w:rPr>
  </w:style>
  <w:style w:type="paragraph" w:customStyle="1" w:styleId="ltable">
    <w:name w:val="l_table"/>
    <w:basedOn w:val="a"/>
    <w:rsid w:val="00D234DE"/>
    <w:pPr>
      <w:widowControl w:val="0"/>
      <w:spacing w:after="0" w:line="200" w:lineRule="auto"/>
      <w:jc w:val="center"/>
    </w:pPr>
    <w:rPr>
      <w:rFonts w:ascii="Courier New" w:eastAsia="Times New Roman" w:hAnsi="Courier New" w:cs="Courier New"/>
      <w:sz w:val="20"/>
      <w:szCs w:val="20"/>
      <w:lang w:eastAsia="ru-RU"/>
    </w:rPr>
  </w:style>
  <w:style w:type="numbering" w:customStyle="1" w:styleId="1f0">
    <w:name w:val="Нет списка1"/>
    <w:next w:val="a2"/>
    <w:uiPriority w:val="99"/>
    <w:semiHidden/>
    <w:unhideWhenUsed/>
    <w:rsid w:val="00451051"/>
  </w:style>
  <w:style w:type="numbering" w:customStyle="1" w:styleId="2a">
    <w:name w:val="Нет списка2"/>
    <w:next w:val="a2"/>
    <w:semiHidden/>
    <w:rsid w:val="009323F6"/>
  </w:style>
  <w:style w:type="table" w:customStyle="1" w:styleId="2b">
    <w:name w:val="Сетка таблицы2"/>
    <w:basedOn w:val="a1"/>
    <w:next w:val="af4"/>
    <w:rsid w:val="009323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4"/>
    <w:uiPriority w:val="59"/>
    <w:rsid w:val="009323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59"/>
    <w:rsid w:val="009323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4"/>
    <w:uiPriority w:val="59"/>
    <w:rsid w:val="004600FA"/>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Основной текст с отступом2"/>
    <w:basedOn w:val="a"/>
    <w:uiPriority w:val="99"/>
    <w:rsid w:val="0054266C"/>
    <w:pPr>
      <w:spacing w:after="0" w:line="360" w:lineRule="auto"/>
      <w:jc w:val="both"/>
    </w:pPr>
    <w:rPr>
      <w:rFonts w:ascii="Times New Roman" w:eastAsia="Times New Roman" w:hAnsi="Times New Roman" w:cs="Times New Roman"/>
      <w:sz w:val="28"/>
      <w:szCs w:val="28"/>
      <w:lang w:eastAsia="ru-RU"/>
    </w:rPr>
  </w:style>
  <w:style w:type="character" w:customStyle="1" w:styleId="extended-textshort">
    <w:name w:val="extended-text__short"/>
    <w:basedOn w:val="a0"/>
    <w:rsid w:val="00E46C16"/>
  </w:style>
  <w:style w:type="numbering" w:customStyle="1" w:styleId="36">
    <w:name w:val="Нет списка3"/>
    <w:next w:val="a2"/>
    <w:semiHidden/>
    <w:rsid w:val="00877D86"/>
  </w:style>
  <w:style w:type="table" w:customStyle="1" w:styleId="61">
    <w:name w:val="Сетка таблицы6"/>
    <w:basedOn w:val="a1"/>
    <w:next w:val="af4"/>
    <w:uiPriority w:val="59"/>
    <w:rsid w:val="00877D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Обычный2"/>
    <w:rsid w:val="00877D8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1">
    <w:name w:val="Основной текст с отступом 22"/>
    <w:basedOn w:val="2d"/>
    <w:rsid w:val="00877D86"/>
    <w:pPr>
      <w:widowControl/>
      <w:ind w:firstLine="426"/>
      <w:jc w:val="both"/>
    </w:pPr>
    <w:rPr>
      <w:rFonts w:ascii="Arial" w:hAnsi="Arial"/>
      <w:snapToGrid/>
      <w:sz w:val="28"/>
    </w:rPr>
  </w:style>
  <w:style w:type="paragraph" w:customStyle="1" w:styleId="240">
    <w:name w:val="Основной текст 24"/>
    <w:basedOn w:val="a"/>
    <w:rsid w:val="00877D86"/>
    <w:pPr>
      <w:widowControl w:val="0"/>
      <w:shd w:val="clear" w:color="auto" w:fill="FFFFFF"/>
      <w:spacing w:after="0" w:line="240" w:lineRule="auto"/>
      <w:ind w:firstLine="720"/>
      <w:jc w:val="both"/>
    </w:pPr>
    <w:rPr>
      <w:rFonts w:ascii="Times New Roman" w:eastAsia="Times New Roman" w:hAnsi="Times New Roman" w:cs="Times New Roman"/>
      <w:snapToGrid w:val="0"/>
      <w:color w:val="000000"/>
      <w:sz w:val="28"/>
      <w:szCs w:val="20"/>
      <w:lang w:eastAsia="ru-RU"/>
    </w:rPr>
  </w:style>
  <w:style w:type="paragraph" w:customStyle="1" w:styleId="2e">
    <w:name w:val="Основной текст2"/>
    <w:basedOn w:val="a"/>
    <w:rsid w:val="00877D86"/>
    <w:pPr>
      <w:spacing w:after="0" w:line="240" w:lineRule="auto"/>
    </w:pPr>
    <w:rPr>
      <w:rFonts w:ascii="Times New Roman" w:eastAsia="Times New Roman" w:hAnsi="Times New Roman" w:cs="Times New Roman"/>
      <w:b/>
      <w:sz w:val="28"/>
      <w:szCs w:val="20"/>
      <w:lang w:eastAsia="ru-RU"/>
    </w:rPr>
  </w:style>
  <w:style w:type="paragraph" w:customStyle="1" w:styleId="afff5">
    <w:name w:val="Знак Знак"/>
    <w:basedOn w:val="a"/>
    <w:rsid w:val="00877D86"/>
    <w:pPr>
      <w:spacing w:after="160" w:line="240" w:lineRule="exact"/>
    </w:pPr>
    <w:rPr>
      <w:rFonts w:ascii="Verdana" w:eastAsia="Times New Roman" w:hAnsi="Verdana" w:cs="Times New Roman"/>
      <w:sz w:val="36"/>
      <w:szCs w:val="20"/>
      <w:lang w:val="en-US"/>
    </w:rPr>
  </w:style>
  <w:style w:type="paragraph" w:customStyle="1" w:styleId="1f1">
    <w:name w:val="Знак Знак1 Знак"/>
    <w:basedOn w:val="a"/>
    <w:rsid w:val="00877D86"/>
    <w:pPr>
      <w:spacing w:after="160" w:line="240" w:lineRule="exact"/>
    </w:pPr>
    <w:rPr>
      <w:rFonts w:ascii="Verdana" w:eastAsia="Times New Roman" w:hAnsi="Verdana" w:cs="Times New Roman"/>
      <w:sz w:val="20"/>
      <w:szCs w:val="20"/>
      <w:lang w:val="en-US"/>
    </w:rPr>
  </w:style>
  <w:style w:type="paragraph" w:customStyle="1" w:styleId="111">
    <w:name w:val="Знак Знак1 Знак1"/>
    <w:basedOn w:val="a"/>
    <w:rsid w:val="00877D8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7">
    <w:name w:val="Основной текст с отступом3"/>
    <w:basedOn w:val="a"/>
    <w:rsid w:val="00877D86"/>
    <w:pPr>
      <w:spacing w:after="0" w:line="360" w:lineRule="auto"/>
      <w:jc w:val="both"/>
    </w:pPr>
    <w:rPr>
      <w:rFonts w:ascii="Times New Roman" w:eastAsia="Times New Roman" w:hAnsi="Times New Roman" w:cs="Times New Roman"/>
      <w:sz w:val="28"/>
      <w:szCs w:val="28"/>
      <w:lang w:eastAsia="ru-RU"/>
    </w:rPr>
  </w:style>
  <w:style w:type="paragraph" w:customStyle="1" w:styleId="afff6">
    <w:name w:val="Знак Знак Знак Знак Знак Знак"/>
    <w:basedOn w:val="a"/>
    <w:rsid w:val="00877D86"/>
    <w:pPr>
      <w:spacing w:after="160" w:line="240" w:lineRule="exact"/>
    </w:pPr>
    <w:rPr>
      <w:rFonts w:ascii="Verdana" w:eastAsia="Times New Roman" w:hAnsi="Verdana" w:cs="Times New Roman"/>
      <w:sz w:val="20"/>
      <w:szCs w:val="20"/>
      <w:lang w:val="en-US"/>
    </w:rPr>
  </w:style>
  <w:style w:type="paragraph" w:customStyle="1" w:styleId="afff7">
    <w:name w:val="Знак Знак Знак Знак Знак Знак Знак Знак Знак Знак Знак Знак Знак Знак Знак Знак"/>
    <w:basedOn w:val="a"/>
    <w:rsid w:val="00877D8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2">
    <w:name w:val="Знак Знак1 Знак Знак Знак"/>
    <w:basedOn w:val="a"/>
    <w:rsid w:val="00877D8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f">
    <w:name w:val="Без интервала2"/>
    <w:rsid w:val="00877D86"/>
    <w:pPr>
      <w:spacing w:after="0" w:line="240" w:lineRule="auto"/>
    </w:pPr>
    <w:rPr>
      <w:rFonts w:ascii="Calibri" w:eastAsia="Times New Roman" w:hAnsi="Calibri" w:cs="Times New Roman"/>
      <w:lang w:eastAsia="ru-RU"/>
    </w:rPr>
  </w:style>
  <w:style w:type="paragraph" w:customStyle="1" w:styleId="2f0">
    <w:name w:val="Абзац списка2"/>
    <w:basedOn w:val="a"/>
    <w:rsid w:val="00877D86"/>
    <w:pPr>
      <w:ind w:left="720"/>
    </w:pPr>
    <w:rPr>
      <w:rFonts w:ascii="Calibri" w:eastAsia="Times New Roman" w:hAnsi="Calibri" w:cs="Times New Roman"/>
      <w:lang w:eastAsia="ru-RU"/>
    </w:rPr>
  </w:style>
  <w:style w:type="numbering" w:customStyle="1" w:styleId="42">
    <w:name w:val="Нет списка4"/>
    <w:next w:val="a2"/>
    <w:semiHidden/>
    <w:rsid w:val="00950127"/>
  </w:style>
  <w:style w:type="paragraph" w:customStyle="1" w:styleId="38">
    <w:name w:val="Обычный3"/>
    <w:rsid w:val="0095012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Основной текст с отступом 23"/>
    <w:basedOn w:val="38"/>
    <w:rsid w:val="00950127"/>
    <w:pPr>
      <w:widowControl/>
      <w:ind w:firstLine="426"/>
      <w:jc w:val="both"/>
    </w:pPr>
    <w:rPr>
      <w:rFonts w:ascii="Arial" w:hAnsi="Arial"/>
      <w:snapToGrid/>
      <w:sz w:val="28"/>
    </w:rPr>
  </w:style>
  <w:style w:type="paragraph" w:customStyle="1" w:styleId="250">
    <w:name w:val="Основной текст 25"/>
    <w:basedOn w:val="a"/>
    <w:rsid w:val="00950127"/>
    <w:pPr>
      <w:widowControl w:val="0"/>
      <w:shd w:val="clear" w:color="auto" w:fill="FFFFFF"/>
      <w:spacing w:after="0" w:line="240" w:lineRule="auto"/>
      <w:ind w:firstLine="720"/>
      <w:jc w:val="both"/>
    </w:pPr>
    <w:rPr>
      <w:rFonts w:ascii="Times New Roman" w:eastAsia="Times New Roman" w:hAnsi="Times New Roman" w:cs="Times New Roman"/>
      <w:snapToGrid w:val="0"/>
      <w:color w:val="000000"/>
      <w:sz w:val="28"/>
      <w:szCs w:val="20"/>
      <w:lang w:eastAsia="ru-RU"/>
    </w:rPr>
  </w:style>
  <w:style w:type="paragraph" w:customStyle="1" w:styleId="39">
    <w:name w:val="Основной текст3"/>
    <w:basedOn w:val="a"/>
    <w:rsid w:val="00950127"/>
    <w:pPr>
      <w:spacing w:after="0" w:line="240" w:lineRule="auto"/>
    </w:pPr>
    <w:rPr>
      <w:rFonts w:ascii="Times New Roman" w:eastAsia="Times New Roman" w:hAnsi="Times New Roman" w:cs="Times New Roman"/>
      <w:b/>
      <w:sz w:val="28"/>
      <w:szCs w:val="20"/>
      <w:lang w:eastAsia="ru-RU"/>
    </w:rPr>
  </w:style>
  <w:style w:type="paragraph" w:customStyle="1" w:styleId="afff8">
    <w:name w:val="Знак Знак"/>
    <w:basedOn w:val="a"/>
    <w:rsid w:val="00950127"/>
    <w:pPr>
      <w:spacing w:after="160" w:line="240" w:lineRule="exact"/>
    </w:pPr>
    <w:rPr>
      <w:rFonts w:ascii="Verdana" w:eastAsia="Times New Roman" w:hAnsi="Verdana" w:cs="Times New Roman"/>
      <w:sz w:val="36"/>
      <w:szCs w:val="20"/>
      <w:lang w:val="en-US"/>
    </w:rPr>
  </w:style>
  <w:style w:type="paragraph" w:customStyle="1" w:styleId="1f3">
    <w:name w:val="Знак Знак1 Знак"/>
    <w:basedOn w:val="a"/>
    <w:rsid w:val="00950127"/>
    <w:pPr>
      <w:spacing w:after="160" w:line="240" w:lineRule="exact"/>
    </w:pPr>
    <w:rPr>
      <w:rFonts w:ascii="Verdana" w:eastAsia="Times New Roman" w:hAnsi="Verdana" w:cs="Times New Roman"/>
      <w:sz w:val="20"/>
      <w:szCs w:val="20"/>
      <w:lang w:val="en-US"/>
    </w:rPr>
  </w:style>
  <w:style w:type="paragraph" w:customStyle="1" w:styleId="112">
    <w:name w:val="Знак Знак1 Знак1"/>
    <w:basedOn w:val="a"/>
    <w:rsid w:val="0095012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43">
    <w:name w:val="Основной текст с отступом4"/>
    <w:basedOn w:val="a"/>
    <w:rsid w:val="00950127"/>
    <w:pPr>
      <w:spacing w:after="0" w:line="360" w:lineRule="auto"/>
      <w:jc w:val="both"/>
    </w:pPr>
    <w:rPr>
      <w:rFonts w:ascii="Times New Roman" w:eastAsia="Times New Roman" w:hAnsi="Times New Roman" w:cs="Times New Roman"/>
      <w:sz w:val="28"/>
      <w:szCs w:val="28"/>
      <w:lang w:eastAsia="ru-RU"/>
    </w:rPr>
  </w:style>
  <w:style w:type="paragraph" w:customStyle="1" w:styleId="afff9">
    <w:name w:val="Знак Знак Знак Знак Знак Знак"/>
    <w:basedOn w:val="a"/>
    <w:rsid w:val="00950127"/>
    <w:pPr>
      <w:spacing w:after="160" w:line="240" w:lineRule="exact"/>
    </w:pPr>
    <w:rPr>
      <w:rFonts w:ascii="Verdana" w:eastAsia="Times New Roman" w:hAnsi="Verdana" w:cs="Times New Roman"/>
      <w:sz w:val="20"/>
      <w:szCs w:val="20"/>
      <w:lang w:val="en-US"/>
    </w:rPr>
  </w:style>
  <w:style w:type="paragraph" w:customStyle="1" w:styleId="afffa">
    <w:name w:val="Знак Знак Знак Знак Знак Знак Знак Знак Знак Знак Знак Знак Знак Знак Знак Знак"/>
    <w:basedOn w:val="a"/>
    <w:rsid w:val="0095012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4">
    <w:name w:val="Знак Знак1 Знак Знак Знак"/>
    <w:basedOn w:val="a"/>
    <w:rsid w:val="0095012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a">
    <w:name w:val="Без интервала3"/>
    <w:rsid w:val="00950127"/>
    <w:pPr>
      <w:spacing w:after="0" w:line="240" w:lineRule="auto"/>
    </w:pPr>
    <w:rPr>
      <w:rFonts w:ascii="Calibri" w:eastAsia="Times New Roman" w:hAnsi="Calibri" w:cs="Times New Roman"/>
      <w:lang w:eastAsia="ru-RU"/>
    </w:rPr>
  </w:style>
  <w:style w:type="paragraph" w:customStyle="1" w:styleId="3b">
    <w:name w:val="Абзац списка3"/>
    <w:basedOn w:val="a"/>
    <w:rsid w:val="00950127"/>
    <w:pPr>
      <w:ind w:left="720"/>
    </w:pPr>
    <w:rPr>
      <w:rFonts w:ascii="Calibri" w:eastAsia="Times New Roman" w:hAnsi="Calibri" w:cs="Times New Roman"/>
      <w:lang w:eastAsia="ru-RU"/>
    </w:rPr>
  </w:style>
  <w:style w:type="character" w:customStyle="1" w:styleId="Heading1">
    <w:name w:val="Heading #1_"/>
    <w:basedOn w:val="a0"/>
    <w:link w:val="Heading10"/>
    <w:rsid w:val="00471F3A"/>
    <w:rPr>
      <w:rFonts w:ascii="Times New Roman" w:eastAsia="Times New Roman" w:hAnsi="Times New Roman" w:cs="Times New Roman"/>
      <w:b/>
      <w:bCs/>
      <w:sz w:val="26"/>
      <w:szCs w:val="26"/>
      <w:shd w:val="clear" w:color="auto" w:fill="FFFFFF"/>
    </w:rPr>
  </w:style>
  <w:style w:type="character" w:customStyle="1" w:styleId="BodytextItalicSpacing1pt">
    <w:name w:val="Body text + Italic;Spacing 1 pt"/>
    <w:basedOn w:val="Bodytext"/>
    <w:rsid w:val="00471F3A"/>
    <w:rPr>
      <w:rFonts w:ascii="Times New Roman" w:eastAsia="Times New Roman" w:hAnsi="Times New Roman" w:cs="Times New Roman"/>
      <w:b w:val="0"/>
      <w:i/>
      <w:iCs/>
      <w:color w:val="000000"/>
      <w:spacing w:val="20"/>
      <w:w w:val="100"/>
      <w:position w:val="0"/>
      <w:sz w:val="26"/>
      <w:szCs w:val="26"/>
      <w:shd w:val="clear" w:color="auto" w:fill="FFFFFF"/>
      <w:lang w:val="ru-RU" w:eastAsia="ru-RU"/>
    </w:rPr>
  </w:style>
  <w:style w:type="character" w:customStyle="1" w:styleId="BodytextItalic">
    <w:name w:val="Body text + Italic"/>
    <w:basedOn w:val="Bodytext"/>
    <w:rsid w:val="00471F3A"/>
    <w:rPr>
      <w:rFonts w:ascii="Times New Roman" w:eastAsia="Times New Roman" w:hAnsi="Times New Roman" w:cs="Times New Roman"/>
      <w:b w:val="0"/>
      <w:i/>
      <w:iCs/>
      <w:color w:val="000000"/>
      <w:spacing w:val="0"/>
      <w:w w:val="100"/>
      <w:position w:val="0"/>
      <w:sz w:val="26"/>
      <w:szCs w:val="26"/>
      <w:shd w:val="clear" w:color="auto" w:fill="FFFFFF"/>
      <w:lang w:val="ru-RU" w:eastAsia="ru-RU"/>
    </w:rPr>
  </w:style>
  <w:style w:type="character" w:customStyle="1" w:styleId="Heading12">
    <w:name w:val="Heading #1 (2)_"/>
    <w:basedOn w:val="a0"/>
    <w:link w:val="Heading120"/>
    <w:rsid w:val="00471F3A"/>
    <w:rPr>
      <w:rFonts w:ascii="Times New Roman" w:eastAsia="Times New Roman" w:hAnsi="Times New Roman" w:cs="Times New Roman"/>
      <w:sz w:val="26"/>
      <w:szCs w:val="26"/>
      <w:shd w:val="clear" w:color="auto" w:fill="FFFFFF"/>
    </w:rPr>
  </w:style>
  <w:style w:type="paragraph" w:customStyle="1" w:styleId="Heading10">
    <w:name w:val="Heading #1"/>
    <w:basedOn w:val="a"/>
    <w:link w:val="Heading1"/>
    <w:rsid w:val="00471F3A"/>
    <w:pPr>
      <w:widowControl w:val="0"/>
      <w:shd w:val="clear" w:color="auto" w:fill="FFFFFF"/>
      <w:spacing w:after="0" w:line="365" w:lineRule="exact"/>
      <w:ind w:firstLine="660"/>
      <w:jc w:val="both"/>
      <w:outlineLvl w:val="0"/>
    </w:pPr>
    <w:rPr>
      <w:rFonts w:ascii="Times New Roman" w:eastAsia="Times New Roman" w:hAnsi="Times New Roman" w:cs="Times New Roman"/>
      <w:b/>
      <w:bCs/>
      <w:sz w:val="26"/>
      <w:szCs w:val="26"/>
    </w:rPr>
  </w:style>
  <w:style w:type="paragraph" w:customStyle="1" w:styleId="Heading120">
    <w:name w:val="Heading #1 (2)"/>
    <w:basedOn w:val="a"/>
    <w:link w:val="Heading12"/>
    <w:rsid w:val="00471F3A"/>
    <w:pPr>
      <w:widowControl w:val="0"/>
      <w:shd w:val="clear" w:color="auto" w:fill="FFFFFF"/>
      <w:spacing w:before="300" w:after="0" w:line="355" w:lineRule="exact"/>
      <w:ind w:firstLine="700"/>
      <w:jc w:val="both"/>
      <w:outlineLvl w:val="0"/>
    </w:pPr>
    <w:rPr>
      <w:rFonts w:ascii="Times New Roman" w:eastAsia="Times New Roman" w:hAnsi="Times New Roman" w:cs="Times New Roman"/>
      <w:sz w:val="26"/>
      <w:szCs w:val="26"/>
    </w:rPr>
  </w:style>
  <w:style w:type="character" w:customStyle="1" w:styleId="Bodytext2">
    <w:name w:val="Body text (2)_"/>
    <w:basedOn w:val="a0"/>
    <w:link w:val="Bodytext20"/>
    <w:rsid w:val="00471F3A"/>
    <w:rPr>
      <w:rFonts w:ascii="Times New Roman" w:eastAsia="Times New Roman" w:hAnsi="Times New Roman" w:cs="Times New Roman"/>
      <w:b/>
      <w:bCs/>
      <w:sz w:val="26"/>
      <w:szCs w:val="26"/>
      <w:shd w:val="clear" w:color="auto" w:fill="FFFFFF"/>
    </w:rPr>
  </w:style>
  <w:style w:type="paragraph" w:customStyle="1" w:styleId="Bodytext20">
    <w:name w:val="Body text (2)"/>
    <w:basedOn w:val="a"/>
    <w:link w:val="Bodytext2"/>
    <w:rsid w:val="00471F3A"/>
    <w:pPr>
      <w:widowControl w:val="0"/>
      <w:shd w:val="clear" w:color="auto" w:fill="FFFFFF"/>
      <w:spacing w:before="420" w:after="0" w:line="322" w:lineRule="exact"/>
      <w:jc w:val="right"/>
    </w:pPr>
    <w:rPr>
      <w:rFonts w:ascii="Times New Roman" w:eastAsia="Times New Roman" w:hAnsi="Times New Roman" w:cs="Times New Roman"/>
      <w:b/>
      <w:bCs/>
      <w:sz w:val="26"/>
      <w:szCs w:val="26"/>
    </w:rPr>
  </w:style>
  <w:style w:type="paragraph" w:customStyle="1" w:styleId="Standard">
    <w:name w:val="Standard"/>
    <w:rsid w:val="00471F3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nformat">
    <w:name w:val="ConsPlusNonformat"/>
    <w:rsid w:val="005D0CB2"/>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25636">
      <w:bodyDiv w:val="1"/>
      <w:marLeft w:val="0"/>
      <w:marRight w:val="0"/>
      <w:marTop w:val="0"/>
      <w:marBottom w:val="0"/>
      <w:divBdr>
        <w:top w:val="none" w:sz="0" w:space="0" w:color="auto"/>
        <w:left w:val="none" w:sz="0" w:space="0" w:color="auto"/>
        <w:bottom w:val="none" w:sz="0" w:space="0" w:color="auto"/>
        <w:right w:val="none" w:sz="0" w:space="0" w:color="auto"/>
      </w:divBdr>
    </w:div>
    <w:div w:id="581910712">
      <w:bodyDiv w:val="1"/>
      <w:marLeft w:val="0"/>
      <w:marRight w:val="0"/>
      <w:marTop w:val="0"/>
      <w:marBottom w:val="0"/>
      <w:divBdr>
        <w:top w:val="none" w:sz="0" w:space="0" w:color="auto"/>
        <w:left w:val="none" w:sz="0" w:space="0" w:color="auto"/>
        <w:bottom w:val="none" w:sz="0" w:space="0" w:color="auto"/>
        <w:right w:val="none" w:sz="0" w:space="0" w:color="auto"/>
      </w:divBdr>
    </w:div>
    <w:div w:id="1019695915">
      <w:bodyDiv w:val="1"/>
      <w:marLeft w:val="0"/>
      <w:marRight w:val="0"/>
      <w:marTop w:val="0"/>
      <w:marBottom w:val="0"/>
      <w:divBdr>
        <w:top w:val="none" w:sz="0" w:space="0" w:color="auto"/>
        <w:left w:val="none" w:sz="0" w:space="0" w:color="auto"/>
        <w:bottom w:val="none" w:sz="0" w:space="0" w:color="auto"/>
        <w:right w:val="none" w:sz="0" w:space="0" w:color="auto"/>
      </w:divBdr>
    </w:div>
    <w:div w:id="1322584007">
      <w:bodyDiv w:val="1"/>
      <w:marLeft w:val="0"/>
      <w:marRight w:val="0"/>
      <w:marTop w:val="0"/>
      <w:marBottom w:val="0"/>
      <w:divBdr>
        <w:top w:val="none" w:sz="0" w:space="0" w:color="auto"/>
        <w:left w:val="none" w:sz="0" w:space="0" w:color="auto"/>
        <w:bottom w:val="none" w:sz="0" w:space="0" w:color="auto"/>
        <w:right w:val="none" w:sz="0" w:space="0" w:color="auto"/>
      </w:divBdr>
    </w:div>
    <w:div w:id="1331325820">
      <w:bodyDiv w:val="1"/>
      <w:marLeft w:val="0"/>
      <w:marRight w:val="0"/>
      <w:marTop w:val="0"/>
      <w:marBottom w:val="0"/>
      <w:divBdr>
        <w:top w:val="none" w:sz="0" w:space="0" w:color="auto"/>
        <w:left w:val="none" w:sz="0" w:space="0" w:color="auto"/>
        <w:bottom w:val="none" w:sz="0" w:space="0" w:color="auto"/>
        <w:right w:val="none" w:sz="0" w:space="0" w:color="auto"/>
      </w:divBdr>
    </w:div>
    <w:div w:id="21420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10.jpe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Численность населения на </a:t>
            </a:r>
            <a:r>
              <a:rPr lang="ru-RU" sz="1400">
                <a:latin typeface="Times New Roman" panose="02020603050405020304" pitchFamily="18" charset="0"/>
                <a:cs typeface="Times New Roman" panose="02020603050405020304" pitchFamily="18" charset="0"/>
              </a:rPr>
              <a:t>01.01.2019</a:t>
            </a:r>
            <a:r>
              <a:rPr lang="ru-RU" sz="1600">
                <a:latin typeface="Times New Roman" panose="02020603050405020304" pitchFamily="18" charset="0"/>
                <a:cs typeface="Times New Roman" panose="02020603050405020304" pitchFamily="18" charset="0"/>
              </a:rPr>
              <a:t> года, человек</a:t>
            </a:r>
          </a:p>
        </c:rich>
      </c:tx>
      <c:overlay val="0"/>
    </c:title>
    <c:autoTitleDeleted val="0"/>
    <c:plotArea>
      <c:layout/>
      <c:barChart>
        <c:barDir val="bar"/>
        <c:grouping val="clustered"/>
        <c:varyColors val="0"/>
        <c:ser>
          <c:idx val="0"/>
          <c:order val="0"/>
          <c:tx>
            <c:strRef>
              <c:f>'[Диаграмма в Microsoft Word]1 экономика'!$B$2</c:f>
              <c:strCache>
                <c:ptCount val="1"/>
                <c:pt idx="0">
                  <c:v>на 01.01.2019 года</c:v>
                </c:pt>
              </c:strCache>
            </c:strRef>
          </c:tx>
          <c:spPr>
            <a:effectLst>
              <a:outerShdw blurRad="50800" dist="38100" dir="16200000" rotWithShape="0">
                <a:prstClr val="black">
                  <a:alpha val="40000"/>
                </a:prstClr>
              </a:outerShdw>
            </a:effectLst>
          </c:spPr>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'[Диаграмма в Microsoft Word]1 экономика'!$A$3:$A$11</c:f>
              <c:strCache>
                <c:ptCount val="9"/>
                <c:pt idx="0">
                  <c:v>Ашировское сельское поселение</c:v>
                </c:pt>
                <c:pt idx="1">
                  <c:v>Буринское сельское поселение</c:v>
                </c:pt>
                <c:pt idx="2">
                  <c:v>Кунашакское сельское поселение</c:v>
                </c:pt>
                <c:pt idx="3">
                  <c:v>Куяшское сельское поселение</c:v>
                </c:pt>
                <c:pt idx="4">
                  <c:v>Муслюмовское сельское посление</c:v>
                </c:pt>
                <c:pt idx="5">
                  <c:v>Саринское сельское поселение</c:v>
                </c:pt>
                <c:pt idx="6">
                  <c:v>Урукульское сельское поселение</c:v>
                </c:pt>
                <c:pt idx="7">
                  <c:v>Усть-Багарякское сельское поселение</c:v>
                </c:pt>
                <c:pt idx="8">
                  <c:v>Халитовское сельское поселение</c:v>
                </c:pt>
              </c:strCache>
            </c:strRef>
          </c:cat>
          <c:val>
            <c:numRef>
              <c:f>'[Диаграмма в Microsoft Word]1 экономика'!$B$3:$B$11</c:f>
              <c:numCache>
                <c:formatCode>General</c:formatCode>
                <c:ptCount val="9"/>
                <c:pt idx="0">
                  <c:v>475</c:v>
                </c:pt>
                <c:pt idx="1">
                  <c:v>2200</c:v>
                </c:pt>
                <c:pt idx="2">
                  <c:v>8298</c:v>
                </c:pt>
                <c:pt idx="3">
                  <c:v>2046</c:v>
                </c:pt>
                <c:pt idx="4">
                  <c:v>4566</c:v>
                </c:pt>
                <c:pt idx="5">
                  <c:v>2044</c:v>
                </c:pt>
                <c:pt idx="6">
                  <c:v>2636</c:v>
                </c:pt>
                <c:pt idx="7">
                  <c:v>2374</c:v>
                </c:pt>
                <c:pt idx="8">
                  <c:v>3912</c:v>
                </c:pt>
              </c:numCache>
            </c:numRef>
          </c:val>
        </c:ser>
        <c:dLbls>
          <c:dLblPos val="outEnd"/>
          <c:showLegendKey val="0"/>
          <c:showVal val="1"/>
          <c:showCatName val="0"/>
          <c:showSerName val="0"/>
          <c:showPercent val="0"/>
          <c:showBubbleSize val="0"/>
        </c:dLbls>
        <c:gapWidth val="75"/>
        <c:overlap val="40"/>
        <c:axId val="78486144"/>
        <c:axId val="80700928"/>
      </c:barChart>
      <c:catAx>
        <c:axId val="78486144"/>
        <c:scaling>
          <c:orientation val="minMax"/>
        </c:scaling>
        <c:delete val="0"/>
        <c:axPos val="l"/>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80700928"/>
        <c:crosses val="autoZero"/>
        <c:auto val="1"/>
        <c:lblAlgn val="ctr"/>
        <c:lblOffset val="100"/>
        <c:noMultiLvlLbl val="0"/>
      </c:catAx>
      <c:valAx>
        <c:axId val="80700928"/>
        <c:scaling>
          <c:orientation val="minMax"/>
        </c:scaling>
        <c:delete val="1"/>
        <c:axPos val="b"/>
        <c:numFmt formatCode="General" sourceLinked="1"/>
        <c:majorTickMark val="none"/>
        <c:minorTickMark val="none"/>
        <c:tickLblPos val="nextTo"/>
        <c:crossAx val="7848614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33727049592389"/>
          <c:y val="8.7943262411347506E-2"/>
          <c:w val="0.546484850405631"/>
          <c:h val="0.7669941363712518"/>
        </c:manualLayout>
      </c:layout>
      <c:barChart>
        <c:barDir val="bar"/>
        <c:grouping val="stacked"/>
        <c:varyColors val="0"/>
        <c:ser>
          <c:idx val="0"/>
          <c:order val="0"/>
          <c:tx>
            <c:strRef>
              <c:f>'для итогов'!$B$3</c:f>
              <c:strCache>
                <c:ptCount val="1"/>
                <c:pt idx="0">
                  <c:v>01.01.2019г./01.07.2019г.</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Lbls>
            <c:dLbl>
              <c:idx val="0"/>
              <c:tx>
                <c:rich>
                  <a:bodyPr/>
                  <a:lstStyle/>
                  <a:p>
                    <a:r>
                      <a:rPr lang="en-US"/>
                      <a:t>25,50</a:t>
                    </a:r>
                  </a:p>
                </c:rich>
              </c:tx>
              <c:showLegendKey val="0"/>
              <c:showVal val="1"/>
              <c:showCatName val="0"/>
              <c:showSerName val="0"/>
              <c:showPercent val="0"/>
              <c:showBubbleSize val="0"/>
            </c:dLbl>
            <c:dLbl>
              <c:idx val="1"/>
              <c:tx>
                <c:rich>
                  <a:bodyPr/>
                  <a:lstStyle/>
                  <a:p>
                    <a:r>
                      <a:rPr lang="en-US"/>
                      <a:t>28,75</a:t>
                    </a:r>
                  </a:p>
                </c:rich>
              </c:tx>
              <c:showLegendKey val="0"/>
              <c:showVal val="1"/>
              <c:showCatName val="0"/>
              <c:showSerName val="0"/>
              <c:showPercent val="0"/>
              <c:showBubbleSize val="0"/>
            </c:dLbl>
            <c:dLbl>
              <c:idx val="2"/>
              <c:tx>
                <c:rich>
                  <a:bodyPr/>
                  <a:lstStyle/>
                  <a:p>
                    <a:r>
                      <a:rPr lang="en-US"/>
                      <a:t>17,66</a:t>
                    </a:r>
                  </a:p>
                </c:rich>
              </c:tx>
              <c:showLegendKey val="0"/>
              <c:showVal val="1"/>
              <c:showCatName val="0"/>
              <c:showSerName val="0"/>
              <c:showPercent val="0"/>
              <c:showBubbleSize val="0"/>
            </c:dLbl>
            <c:dLbl>
              <c:idx val="3"/>
              <c:tx>
                <c:rich>
                  <a:bodyPr/>
                  <a:lstStyle/>
                  <a:p>
                    <a:r>
                      <a:rPr lang="en-US"/>
                      <a:t>18,55</a:t>
                    </a:r>
                  </a:p>
                </c:rich>
              </c:tx>
              <c:showLegendKey val="0"/>
              <c:showVal val="1"/>
              <c:showCatName val="0"/>
              <c:showSerName val="0"/>
              <c:showPercent val="0"/>
              <c:showBubbleSize val="0"/>
            </c:dLbl>
            <c:dLbl>
              <c:idx val="4"/>
              <c:tx>
                <c:rich>
                  <a:bodyPr/>
                  <a:lstStyle/>
                  <a:p>
                    <a:r>
                      <a:rPr lang="en-US"/>
                      <a:t>11,83</a:t>
                    </a:r>
                  </a:p>
                </c:rich>
              </c:tx>
              <c:showLegendKey val="0"/>
              <c:showVal val="1"/>
              <c:showCatName val="0"/>
              <c:showSerName val="0"/>
              <c:showPercent val="0"/>
              <c:showBubbleSize val="0"/>
            </c:dLbl>
            <c:dLbl>
              <c:idx val="5"/>
              <c:tx>
                <c:rich>
                  <a:bodyPr/>
                  <a:lstStyle/>
                  <a:p>
                    <a:r>
                      <a:rPr lang="en-US"/>
                      <a:t>24,87</a:t>
                    </a:r>
                  </a:p>
                </c:rich>
              </c:tx>
              <c:showLegendKey val="0"/>
              <c:showVal val="1"/>
              <c:showCatName val="0"/>
              <c:showSerName val="0"/>
              <c:showPercent val="0"/>
              <c:showBubbleSize val="0"/>
            </c:dLbl>
            <c:spPr>
              <a:noFill/>
              <a:ln>
                <a:noFill/>
              </a:ln>
              <a:effectLst/>
            </c:spPr>
            <c:txPr>
              <a:bodyPr/>
              <a:lstStyle/>
              <a:p>
                <a:pPr>
                  <a:defRP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итогов'!$A$4:$A$11</c:f>
              <c:strCache>
                <c:ptCount val="8"/>
                <c:pt idx="0">
                  <c:v> Буринское с/ поселение </c:v>
                </c:pt>
                <c:pt idx="1">
                  <c:v>Кунашакское с/поселение</c:v>
                </c:pt>
                <c:pt idx="2">
                  <c:v>Урукульское с/ поселение</c:v>
                </c:pt>
                <c:pt idx="3">
                  <c:v>с.Сары, Аминево, Чебакуль</c:v>
                </c:pt>
                <c:pt idx="4">
                  <c:v>п. Лесной </c:v>
                </c:pt>
                <c:pt idx="5">
                  <c:v> п. Муслюмово</c:v>
                </c:pt>
                <c:pt idx="6">
                  <c:v>д. Н.-Курманово</c:v>
                </c:pt>
                <c:pt idx="7">
                  <c:v>с. Халитово</c:v>
                </c:pt>
              </c:strCache>
            </c:strRef>
          </c:cat>
          <c:val>
            <c:numRef>
              <c:f>'для итогов'!$B$4:$B$11</c:f>
              <c:numCache>
                <c:formatCode>General</c:formatCode>
                <c:ptCount val="8"/>
                <c:pt idx="0">
                  <c:v>25.5</c:v>
                </c:pt>
                <c:pt idx="1">
                  <c:v>28.75</c:v>
                </c:pt>
                <c:pt idx="2">
                  <c:v>17.66</c:v>
                </c:pt>
                <c:pt idx="3">
                  <c:v>18.55</c:v>
                </c:pt>
                <c:pt idx="4">
                  <c:v>11.83</c:v>
                </c:pt>
                <c:pt idx="5">
                  <c:v>29.77</c:v>
                </c:pt>
                <c:pt idx="6">
                  <c:v>16.420000000000002</c:v>
                </c:pt>
                <c:pt idx="7">
                  <c:v>24.87</c:v>
                </c:pt>
              </c:numCache>
            </c:numRef>
          </c:val>
        </c:ser>
        <c:ser>
          <c:idx val="1"/>
          <c:order val="1"/>
          <c:tx>
            <c:strRef>
              <c:f>'для итогов'!$C$3</c:f>
              <c:strCache>
                <c:ptCount val="1"/>
                <c:pt idx="0">
                  <c:v>01.07.2019г./01.01.2020 г.</c:v>
                </c:pt>
              </c:strCache>
            </c:strRef>
          </c:tx>
          <c:spPr>
            <a:solidFill>
              <a:schemeClr val="lt1"/>
            </a:solidFill>
            <a:ln w="25400" cap="flat" cmpd="sng" algn="ctr">
              <a:solidFill>
                <a:schemeClr val="accent2"/>
              </a:solidFill>
              <a:prstDash val="solid"/>
            </a:ln>
            <a:effectLst/>
          </c:spPr>
          <c:invertIfNegative val="0"/>
          <c:dLbls>
            <c:dLbl>
              <c:idx val="0"/>
              <c:tx>
                <c:rich>
                  <a:bodyPr/>
                  <a:lstStyle/>
                  <a:p>
                    <a:r>
                      <a:rPr lang="en-US"/>
                      <a:t>26,12</a:t>
                    </a:r>
                  </a:p>
                </c:rich>
              </c:tx>
              <c:dLblPos val="ctr"/>
              <c:showLegendKey val="0"/>
              <c:showVal val="1"/>
              <c:showCatName val="0"/>
              <c:showSerName val="0"/>
              <c:showPercent val="0"/>
              <c:showBubbleSize val="0"/>
            </c:dLbl>
            <c:dLbl>
              <c:idx val="1"/>
              <c:tx>
                <c:rich>
                  <a:bodyPr/>
                  <a:lstStyle/>
                  <a:p>
                    <a:r>
                      <a:rPr lang="en-US"/>
                      <a:t>29,32</a:t>
                    </a:r>
                  </a:p>
                </c:rich>
              </c:tx>
              <c:dLblPos val="ctr"/>
              <c:showLegendKey val="0"/>
              <c:showVal val="1"/>
              <c:showCatName val="0"/>
              <c:showSerName val="0"/>
              <c:showPercent val="0"/>
              <c:showBubbleSize val="0"/>
            </c:dLbl>
            <c:dLbl>
              <c:idx val="2"/>
              <c:tx>
                <c:rich>
                  <a:bodyPr/>
                  <a:lstStyle/>
                  <a:p>
                    <a:r>
                      <a:rPr lang="en-US"/>
                      <a:t>17,79</a:t>
                    </a:r>
                  </a:p>
                </c:rich>
              </c:tx>
              <c:dLblPos val="ctr"/>
              <c:showLegendKey val="0"/>
              <c:showVal val="1"/>
              <c:showCatName val="0"/>
              <c:showSerName val="0"/>
              <c:showPercent val="0"/>
              <c:showBubbleSize val="0"/>
            </c:dLbl>
            <c:dLbl>
              <c:idx val="3"/>
              <c:tx>
                <c:rich>
                  <a:bodyPr/>
                  <a:lstStyle/>
                  <a:p>
                    <a:r>
                      <a:rPr lang="en-US"/>
                      <a:t>19,16</a:t>
                    </a:r>
                  </a:p>
                </c:rich>
              </c:tx>
              <c:dLblPos val="ctr"/>
              <c:showLegendKey val="0"/>
              <c:showVal val="1"/>
              <c:showCatName val="0"/>
              <c:showSerName val="0"/>
              <c:showPercent val="0"/>
              <c:showBubbleSize val="0"/>
            </c:dLbl>
            <c:dLbl>
              <c:idx val="4"/>
              <c:tx>
                <c:rich>
                  <a:bodyPr/>
                  <a:lstStyle/>
                  <a:p>
                    <a:r>
                      <a:rPr lang="en-US"/>
                      <a:t>12,11</a:t>
                    </a:r>
                  </a:p>
                </c:rich>
              </c:tx>
              <c:dLblPos val="ctr"/>
              <c:showLegendKey val="0"/>
              <c:showVal val="1"/>
              <c:showCatName val="0"/>
              <c:showSerName val="0"/>
              <c:showPercent val="0"/>
              <c:showBubbleSize val="0"/>
            </c:dLbl>
            <c:dLbl>
              <c:idx val="5"/>
              <c:tx>
                <c:rich>
                  <a:bodyPr/>
                  <a:lstStyle/>
                  <a:p>
                    <a:r>
                      <a:rPr lang="en-US"/>
                      <a:t>25,66</a:t>
                    </a:r>
                  </a:p>
                </c:rich>
              </c:tx>
              <c:dLblPos val="ctr"/>
              <c:showLegendKey val="0"/>
              <c:showVal val="1"/>
              <c:showCatName val="0"/>
              <c:showSerName val="0"/>
              <c:showPercent val="0"/>
              <c:showBubbleSize val="0"/>
            </c:dLbl>
            <c:spPr>
              <a:noFill/>
              <a:ln>
                <a:noFill/>
              </a:ln>
              <a:effectLst/>
            </c:spPr>
            <c:txPr>
              <a:bodyPr/>
              <a:lstStyle/>
              <a:p>
                <a:pPr>
                  <a:defRPr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итогов'!$A$4:$A$11</c:f>
              <c:strCache>
                <c:ptCount val="8"/>
                <c:pt idx="0">
                  <c:v> Буринское с/ поселение </c:v>
                </c:pt>
                <c:pt idx="1">
                  <c:v>Кунашакское с/поселение</c:v>
                </c:pt>
                <c:pt idx="2">
                  <c:v>Урукульское с/ поселение</c:v>
                </c:pt>
                <c:pt idx="3">
                  <c:v>с.Сары, Аминево, Чебакуль</c:v>
                </c:pt>
                <c:pt idx="4">
                  <c:v>п. Лесной </c:v>
                </c:pt>
                <c:pt idx="5">
                  <c:v> п. Муслюмово</c:v>
                </c:pt>
                <c:pt idx="6">
                  <c:v>д. Н.-Курманово</c:v>
                </c:pt>
                <c:pt idx="7">
                  <c:v>с. Халитово</c:v>
                </c:pt>
              </c:strCache>
            </c:strRef>
          </c:cat>
          <c:val>
            <c:numRef>
              <c:f>'для итогов'!$C$4:$C$11</c:f>
              <c:numCache>
                <c:formatCode>General</c:formatCode>
                <c:ptCount val="8"/>
                <c:pt idx="0">
                  <c:v>26.12</c:v>
                </c:pt>
                <c:pt idx="1">
                  <c:v>29.32</c:v>
                </c:pt>
                <c:pt idx="2">
                  <c:v>17.79</c:v>
                </c:pt>
                <c:pt idx="3">
                  <c:v>19.16</c:v>
                </c:pt>
                <c:pt idx="4">
                  <c:v>12.11</c:v>
                </c:pt>
                <c:pt idx="5">
                  <c:v>31.29</c:v>
                </c:pt>
                <c:pt idx="6">
                  <c:v>16.87</c:v>
                </c:pt>
                <c:pt idx="7">
                  <c:v>25.66</c:v>
                </c:pt>
              </c:numCache>
            </c:numRef>
          </c:val>
        </c:ser>
        <c:ser>
          <c:idx val="2"/>
          <c:order val="2"/>
          <c:tx>
            <c:strRef>
              <c:f>'для итогов'!$D$3</c:f>
              <c:strCache>
                <c:ptCount val="1"/>
                <c:pt idx="0">
                  <c:v>рост</c:v>
                </c:pt>
              </c:strCache>
            </c:strRef>
          </c:tx>
          <c:invertIfNegative val="0"/>
          <c:dLbls>
            <c:dLbl>
              <c:idx val="0"/>
              <c:tx>
                <c:rich>
                  <a:bodyPr/>
                  <a:lstStyle/>
                  <a:p>
                    <a:r>
                      <a:rPr lang="en-US"/>
                      <a:t>102,4%</a:t>
                    </a:r>
                  </a:p>
                </c:rich>
              </c:tx>
              <c:dLblPos val="inBase"/>
              <c:showLegendKey val="0"/>
              <c:showVal val="1"/>
              <c:showCatName val="0"/>
              <c:showSerName val="0"/>
              <c:showPercent val="0"/>
              <c:showBubbleSize val="0"/>
            </c:dLbl>
            <c:dLbl>
              <c:idx val="1"/>
              <c:tx>
                <c:rich>
                  <a:bodyPr/>
                  <a:lstStyle/>
                  <a:p>
                    <a:r>
                      <a:rPr lang="en-US"/>
                      <a:t>102,0%</a:t>
                    </a:r>
                  </a:p>
                </c:rich>
              </c:tx>
              <c:dLblPos val="inBase"/>
              <c:showLegendKey val="0"/>
              <c:showVal val="1"/>
              <c:showCatName val="0"/>
              <c:showSerName val="0"/>
              <c:showPercent val="0"/>
              <c:showBubbleSize val="0"/>
            </c:dLbl>
            <c:dLbl>
              <c:idx val="2"/>
              <c:tx>
                <c:rich>
                  <a:bodyPr/>
                  <a:lstStyle/>
                  <a:p>
                    <a:r>
                      <a:rPr lang="en-US"/>
                      <a:t>100,7%</a:t>
                    </a:r>
                  </a:p>
                </c:rich>
              </c:tx>
              <c:dLblPos val="inBase"/>
              <c:showLegendKey val="0"/>
              <c:showVal val="1"/>
              <c:showCatName val="0"/>
              <c:showSerName val="0"/>
              <c:showPercent val="0"/>
              <c:showBubbleSize val="0"/>
            </c:dLbl>
            <c:dLbl>
              <c:idx val="3"/>
              <c:tx>
                <c:rich>
                  <a:bodyPr/>
                  <a:lstStyle/>
                  <a:p>
                    <a:r>
                      <a:rPr lang="en-US"/>
                      <a:t>103,3%</a:t>
                    </a:r>
                  </a:p>
                </c:rich>
              </c:tx>
              <c:dLblPos val="inBase"/>
              <c:showLegendKey val="0"/>
              <c:showVal val="1"/>
              <c:showCatName val="0"/>
              <c:showSerName val="0"/>
              <c:showPercent val="0"/>
              <c:showBubbleSize val="0"/>
            </c:dLbl>
            <c:dLbl>
              <c:idx val="4"/>
              <c:tx>
                <c:rich>
                  <a:bodyPr/>
                  <a:lstStyle/>
                  <a:p>
                    <a:r>
                      <a:rPr lang="en-US"/>
                      <a:t>102,4%</a:t>
                    </a:r>
                  </a:p>
                </c:rich>
              </c:tx>
              <c:dLblPos val="inBase"/>
              <c:showLegendKey val="0"/>
              <c:showVal val="1"/>
              <c:showCatName val="0"/>
              <c:showSerName val="0"/>
              <c:showPercent val="0"/>
              <c:showBubbleSize val="0"/>
            </c:dLbl>
            <c:dLbl>
              <c:idx val="5"/>
              <c:tx>
                <c:rich>
                  <a:bodyPr/>
                  <a:lstStyle/>
                  <a:p>
                    <a:r>
                      <a:rPr lang="en-US"/>
                      <a:t>103,2%</a:t>
                    </a:r>
                  </a:p>
                </c:rich>
              </c:tx>
              <c:dLblPos val="inBase"/>
              <c:showLegendKey val="0"/>
              <c:showVal val="1"/>
              <c:showCatName val="0"/>
              <c:showSerName val="0"/>
              <c:showPercent val="0"/>
              <c:showBubbleSize val="0"/>
            </c:dLb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softEdge rad="31750"/>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'для итогов'!$A$4:$A$11</c:f>
              <c:strCache>
                <c:ptCount val="8"/>
                <c:pt idx="0">
                  <c:v> Буринское с/ поселение </c:v>
                </c:pt>
                <c:pt idx="1">
                  <c:v>Кунашакское с/поселение</c:v>
                </c:pt>
                <c:pt idx="2">
                  <c:v>Урукульское с/ поселение</c:v>
                </c:pt>
                <c:pt idx="3">
                  <c:v>с.Сары, Аминево, Чебакуль</c:v>
                </c:pt>
                <c:pt idx="4">
                  <c:v>п. Лесной </c:v>
                </c:pt>
                <c:pt idx="5">
                  <c:v> п. Муслюмово</c:v>
                </c:pt>
                <c:pt idx="6">
                  <c:v>д. Н.-Курманово</c:v>
                </c:pt>
                <c:pt idx="7">
                  <c:v>с. Халитово</c:v>
                </c:pt>
              </c:strCache>
            </c:strRef>
          </c:cat>
          <c:val>
            <c:numRef>
              <c:f>'для итогов'!$D$4:$D$11</c:f>
              <c:numCache>
                <c:formatCode>0.0%</c:formatCode>
                <c:ptCount val="8"/>
                <c:pt idx="0">
                  <c:v>1.0243137254901962</c:v>
                </c:pt>
                <c:pt idx="1">
                  <c:v>1.0198260869565217</c:v>
                </c:pt>
                <c:pt idx="2">
                  <c:v>1.007361268403171</c:v>
                </c:pt>
                <c:pt idx="3">
                  <c:v>1.0328840970350404</c:v>
                </c:pt>
                <c:pt idx="4">
                  <c:v>1.0236686390532543</c:v>
                </c:pt>
                <c:pt idx="5" formatCode="0.00%">
                  <c:v>1.0509999999999999</c:v>
                </c:pt>
                <c:pt idx="6" formatCode="0.00%">
                  <c:v>1.0269999999999999</c:v>
                </c:pt>
                <c:pt idx="7">
                  <c:v>1.0317651789304383</c:v>
                </c:pt>
              </c:numCache>
            </c:numRef>
          </c:val>
        </c:ser>
        <c:dLbls>
          <c:showLegendKey val="0"/>
          <c:showVal val="0"/>
          <c:showCatName val="0"/>
          <c:showSerName val="0"/>
          <c:showPercent val="0"/>
          <c:showBubbleSize val="0"/>
        </c:dLbls>
        <c:gapWidth val="150"/>
        <c:overlap val="100"/>
        <c:serLines/>
        <c:axId val="80729984"/>
        <c:axId val="80728448"/>
      </c:barChart>
      <c:valAx>
        <c:axId val="80728448"/>
        <c:scaling>
          <c:orientation val="minMax"/>
        </c:scaling>
        <c:delete val="0"/>
        <c:axPos val="b"/>
        <c:numFmt formatCode="General" sourceLinked="1"/>
        <c:majorTickMark val="out"/>
        <c:minorTickMark val="none"/>
        <c:tickLblPos val="nextTo"/>
        <c:crossAx val="80729984"/>
        <c:crosses val="autoZero"/>
        <c:crossBetween val="between"/>
      </c:valAx>
      <c:catAx>
        <c:axId val="80729984"/>
        <c:scaling>
          <c:orientation val="minMax"/>
        </c:scaling>
        <c:delete val="0"/>
        <c:axPos val="l"/>
        <c:numFmt formatCode="General" sourceLinked="0"/>
        <c:majorTickMark val="out"/>
        <c:minorTickMark val="none"/>
        <c:tickLblPos val="nextTo"/>
        <c:crossAx val="80728448"/>
        <c:crosses val="autoZero"/>
        <c:auto val="1"/>
        <c:lblAlgn val="ctr"/>
        <c:lblOffset val="100"/>
        <c:noMultiLvlLbl val="0"/>
      </c:catAx>
      <c:spPr>
        <a:scene3d>
          <a:camera prst="orthographicFront"/>
          <a:lightRig rig="threePt" dir="t"/>
        </a:scene3d>
      </c:spPr>
    </c:plotArea>
    <c:plotVisOnly val="1"/>
    <c:dispBlanksAs val="gap"/>
    <c:showDLblsOverMax val="0"/>
  </c:chart>
  <c:spPr>
    <a:ln>
      <a:noFill/>
    </a:ln>
  </c:spPr>
  <c:txPr>
    <a:bodyPr/>
    <a:lstStyle/>
    <a:p>
      <a:pPr>
        <a:defRPr sz="1200"/>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652642960211904"/>
          <c:y val="0.20902344103538781"/>
          <c:w val="0.69569417145980794"/>
          <c:h val="0.30760028582973953"/>
        </c:manualLayout>
      </c:layout>
      <c:barChart>
        <c:barDir val="bar"/>
        <c:grouping val="stacked"/>
        <c:varyColors val="0"/>
        <c:ser>
          <c:idx val="0"/>
          <c:order val="0"/>
          <c:tx>
            <c:strRef>
              <c:f>'[Диаграмма в Microsoft Word]для итогов'!$B$32</c:f>
              <c:strCache>
                <c:ptCount val="1"/>
                <c:pt idx="0">
                  <c:v>01.01.2019г./01.07.2019г.</c:v>
                </c:pt>
              </c:strCache>
            </c:strRef>
          </c:tx>
          <c:spPr>
            <a:ln>
              <a:gradFill>
                <a:gsLst>
                  <a:gs pos="17505">
                    <a:srgbClr val="A8BFE7"/>
                  </a:gs>
                  <a:gs pos="36250">
                    <a:srgbClr val="B7CAEB"/>
                  </a:gs>
                  <a:gs pos="22500">
                    <a:srgbClr val="ACC2E8"/>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Pt>
            <c:idx val="0"/>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gradFill>
                  <a:gsLst>
                    <a:gs pos="17505">
                      <a:srgbClr val="A8BFE7"/>
                    </a:gs>
                    <a:gs pos="36250">
                      <a:srgbClr val="B7CAEB"/>
                    </a:gs>
                    <a:gs pos="22500">
                      <a:srgbClr val="ACC2E8"/>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dLbls>
            <c:txPr>
              <a:bodyPr/>
              <a:lstStyle/>
              <a:p>
                <a:pPr>
                  <a:defRPr sz="1100"/>
                </a:pPr>
                <a:endParaRPr lang="ru-RU"/>
              </a:p>
            </c:txPr>
            <c:showLegendKey val="0"/>
            <c:showVal val="1"/>
            <c:showCatName val="0"/>
            <c:showSerName val="0"/>
            <c:showPercent val="0"/>
            <c:showBubbleSize val="0"/>
            <c:showLeaderLines val="0"/>
          </c:dLbls>
          <c:cat>
            <c:strRef>
              <c:f>'[Диаграмма в Microsoft Word]для итогов'!$A$33</c:f>
              <c:strCache>
                <c:ptCount val="1"/>
                <c:pt idx="0">
                  <c:v>ОАО «РЖД» (ст. Тахталым  Халитовское с/ поселение) </c:v>
                </c:pt>
              </c:strCache>
            </c:strRef>
          </c:cat>
          <c:val>
            <c:numRef>
              <c:f>'[Диаграмма в Microsoft Word]для итогов'!$B$33</c:f>
              <c:numCache>
                <c:formatCode>General</c:formatCode>
                <c:ptCount val="1"/>
                <c:pt idx="0">
                  <c:v>40.24</c:v>
                </c:pt>
              </c:numCache>
            </c:numRef>
          </c:val>
        </c:ser>
        <c:ser>
          <c:idx val="1"/>
          <c:order val="1"/>
          <c:tx>
            <c:strRef>
              <c:f>'[Диаграмма в Microsoft Word]для итогов'!$C$32</c:f>
              <c:strCache>
                <c:ptCount val="1"/>
                <c:pt idx="0">
                  <c:v>01.07.2019г./01.01.2020 г.</c:v>
                </c:pt>
              </c:strCache>
            </c:strRef>
          </c:tx>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c:spPr>
          <c:invertIfNegative val="0"/>
          <c:dLbls>
            <c:txPr>
              <a:bodyPr/>
              <a:lstStyle/>
              <a:p>
                <a:pPr>
                  <a:defRPr sz="1100"/>
                </a:pPr>
                <a:endParaRPr lang="ru-RU"/>
              </a:p>
            </c:txPr>
            <c:showLegendKey val="0"/>
            <c:showVal val="1"/>
            <c:showCatName val="0"/>
            <c:showSerName val="0"/>
            <c:showPercent val="0"/>
            <c:showBubbleSize val="0"/>
            <c:showLeaderLines val="0"/>
          </c:dLbls>
          <c:cat>
            <c:strRef>
              <c:f>'[Диаграмма в Microsoft Word]для итогов'!$A$33</c:f>
              <c:strCache>
                <c:ptCount val="1"/>
                <c:pt idx="0">
                  <c:v>ОАО «РЖД» (ст. Тахталым  Халитовское с/ поселение) </c:v>
                </c:pt>
              </c:strCache>
            </c:strRef>
          </c:cat>
          <c:val>
            <c:numRef>
              <c:f>'[Диаграмма в Microsoft Word]для итогов'!$C$33</c:f>
              <c:numCache>
                <c:formatCode>General</c:formatCode>
                <c:ptCount val="1"/>
                <c:pt idx="0">
                  <c:v>44.53</c:v>
                </c:pt>
              </c:numCache>
            </c:numRef>
          </c:val>
        </c:ser>
        <c:ser>
          <c:idx val="2"/>
          <c:order val="2"/>
          <c:tx>
            <c:strRef>
              <c:f>'[Диаграмма в Microsoft Word]для итогов'!$D$32</c:f>
              <c:strCache>
                <c:ptCount val="1"/>
                <c:pt idx="0">
                  <c:v>рост</c:v>
                </c:pt>
              </c:strCache>
            </c:strRef>
          </c:tx>
          <c:spPr>
            <a:solidFill>
              <a:srgbClr val="00B050"/>
            </a:solidFill>
          </c:spPr>
          <c:invertIfNegative val="0"/>
          <c:dLbls>
            <c:dLbl>
              <c:idx val="0"/>
              <c:layout>
                <c:manualLayout>
                  <c:x val="4.0837161817253699E-2"/>
                  <c:y val="4.2872454448016758E-3"/>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'[Диаграмма в Microsoft Word]для итогов'!$A$33</c:f>
              <c:strCache>
                <c:ptCount val="1"/>
                <c:pt idx="0">
                  <c:v>ОАО «РЖД» (ст. Тахталым  Халитовское с/ поселение) </c:v>
                </c:pt>
              </c:strCache>
            </c:strRef>
          </c:cat>
          <c:val>
            <c:numRef>
              <c:f>'[Диаграмма в Microsoft Word]для итогов'!$D$33</c:f>
              <c:numCache>
                <c:formatCode>0.0%</c:formatCode>
                <c:ptCount val="1"/>
                <c:pt idx="0">
                  <c:v>1.106610337972167</c:v>
                </c:pt>
              </c:numCache>
            </c:numRef>
          </c:val>
        </c:ser>
        <c:dLbls>
          <c:showLegendKey val="0"/>
          <c:showVal val="0"/>
          <c:showCatName val="0"/>
          <c:showSerName val="0"/>
          <c:showPercent val="0"/>
          <c:showBubbleSize val="0"/>
        </c:dLbls>
        <c:gapWidth val="150"/>
        <c:overlap val="100"/>
        <c:axId val="151945984"/>
        <c:axId val="151947520"/>
      </c:barChart>
      <c:catAx>
        <c:axId val="151945984"/>
        <c:scaling>
          <c:orientation val="minMax"/>
        </c:scaling>
        <c:delete val="0"/>
        <c:axPos val="l"/>
        <c:majorTickMark val="out"/>
        <c:minorTickMark val="none"/>
        <c:tickLblPos val="nextTo"/>
        <c:crossAx val="151947520"/>
        <c:crosses val="autoZero"/>
        <c:auto val="1"/>
        <c:lblAlgn val="ctr"/>
        <c:lblOffset val="100"/>
        <c:noMultiLvlLbl val="0"/>
      </c:catAx>
      <c:valAx>
        <c:axId val="151947520"/>
        <c:scaling>
          <c:orientation val="minMax"/>
        </c:scaling>
        <c:delete val="0"/>
        <c:axPos val="b"/>
        <c:majorGridlines/>
        <c:numFmt formatCode="General" sourceLinked="1"/>
        <c:majorTickMark val="out"/>
        <c:minorTickMark val="none"/>
        <c:tickLblPos val="nextTo"/>
        <c:crossAx val="151945984"/>
        <c:crosses val="autoZero"/>
        <c:crossBetween val="between"/>
      </c:valAx>
    </c:plotArea>
    <c:legend>
      <c:legendPos val="r"/>
      <c:layout>
        <c:manualLayout>
          <c:xMode val="edge"/>
          <c:yMode val="edge"/>
          <c:x val="6.703403396889436E-2"/>
          <c:y val="0.711236802795149"/>
          <c:w val="0.84182641794584256"/>
          <c:h val="0.17459900066880776"/>
        </c:manualLayout>
      </c:layout>
      <c:overlay val="0"/>
      <c:txPr>
        <a:bodyPr/>
        <a:lstStyle/>
        <a:p>
          <a:pPr>
            <a:defRPr sz="1050"/>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Тарифы на тепловую энергию </a:t>
            </a:r>
          </a:p>
        </c:rich>
      </c:tx>
      <c:overlay val="0"/>
    </c:title>
    <c:autoTitleDeleted val="0"/>
    <c:plotArea>
      <c:layout/>
      <c:barChart>
        <c:barDir val="bar"/>
        <c:grouping val="stacked"/>
        <c:varyColors val="0"/>
        <c:ser>
          <c:idx val="0"/>
          <c:order val="0"/>
          <c:tx>
            <c:strRef>
              <c:f>'[Диаграмма в Microsoft Word]для итогов'!$B$69</c:f>
              <c:strCache>
                <c:ptCount val="1"/>
                <c:pt idx="0">
                  <c:v>01.01.2019 г./01.07.2019 г.</c:v>
                </c:pt>
              </c:strCache>
            </c:strRef>
          </c:tx>
          <c:invertIfNegative val="0"/>
          <c:cat>
            <c:strRef>
              <c:f>'[Диаграмма в Microsoft Word]для итогов'!$A$70:$A$78</c:f>
              <c:strCache>
                <c:ptCount val="9"/>
                <c:pt idx="0">
                  <c:v>МУП «Кунашак Сервис» Кунашакское с/поселение</c:v>
                </c:pt>
                <c:pt idx="1">
                  <c:v>МУП «Кунашак Сервис» Усть-Багаряк</c:v>
                </c:pt>
                <c:pt idx="2">
                  <c:v>МУП «Кунашак Сервис»  п. Лесной</c:v>
                </c:pt>
                <c:pt idx="3">
                  <c:v>ООО Уральская энергия Южный Урал Буринское поселение</c:v>
                </c:pt>
                <c:pt idx="4">
                  <c:v>ООО ГУ Уральская энергия Куяш, Сарино. Урукуль</c:v>
                </c:pt>
                <c:pt idx="5">
                  <c:v>ООО ГУ Уральская энергия Халитово</c:v>
                </c:pt>
                <c:pt idx="6">
                  <c:v>ОАО ЧОКЭ Кунашакское поселение</c:v>
                </c:pt>
                <c:pt idx="7">
                  <c:v>МУП «Кунашак Сервис» (с. Муслюмово)</c:v>
                </c:pt>
                <c:pt idx="8">
                  <c:v>МУП «Кунашак Сервис» (п. Муслюмово ж./д. ст.)</c:v>
                </c:pt>
              </c:strCache>
            </c:strRef>
          </c:cat>
          <c:val>
            <c:numRef>
              <c:f>'[Диаграмма в Microsoft Word]для итогов'!$B$70:$B$78</c:f>
              <c:numCache>
                <c:formatCode>General</c:formatCode>
                <c:ptCount val="9"/>
                <c:pt idx="0">
                  <c:v>1582.27</c:v>
                </c:pt>
                <c:pt idx="1">
                  <c:v>1837.86</c:v>
                </c:pt>
                <c:pt idx="2">
                  <c:v>1888.03</c:v>
                </c:pt>
                <c:pt idx="3">
                  <c:v>1488.32</c:v>
                </c:pt>
                <c:pt idx="4">
                  <c:v>2195.1999999999998</c:v>
                </c:pt>
                <c:pt idx="5">
                  <c:v>2096.0500000000002</c:v>
                </c:pt>
                <c:pt idx="6">
                  <c:v>2357.12</c:v>
                </c:pt>
                <c:pt idx="7">
                  <c:v>1645.31</c:v>
                </c:pt>
                <c:pt idx="8">
                  <c:v>1596.4</c:v>
                </c:pt>
              </c:numCache>
            </c:numRef>
          </c:val>
        </c:ser>
        <c:ser>
          <c:idx val="1"/>
          <c:order val="1"/>
          <c:tx>
            <c:strRef>
              <c:f>'[Диаграмма в Microsoft Word]для итогов'!$C$69</c:f>
              <c:strCache>
                <c:ptCount val="1"/>
                <c:pt idx="0">
                  <c:v>01.07.2019 г./01.01.2020 г.</c:v>
                </c:pt>
              </c:strCache>
            </c:strRef>
          </c:tx>
          <c:invertIfNegative val="0"/>
          <c:cat>
            <c:strRef>
              <c:f>'[Диаграмма в Microsoft Word]для итогов'!$A$70:$A$78</c:f>
              <c:strCache>
                <c:ptCount val="9"/>
                <c:pt idx="0">
                  <c:v>МУП «Кунашак Сервис» Кунашакское с/поселение</c:v>
                </c:pt>
                <c:pt idx="1">
                  <c:v>МУП «Кунашак Сервис» Усть-Багаряк</c:v>
                </c:pt>
                <c:pt idx="2">
                  <c:v>МУП «Кунашак Сервис»  п. Лесной</c:v>
                </c:pt>
                <c:pt idx="3">
                  <c:v>ООО Уральская энергия Южный Урал Буринское поселение</c:v>
                </c:pt>
                <c:pt idx="4">
                  <c:v>ООО ГУ Уральская энергия Куяш, Сарино. Урукуль</c:v>
                </c:pt>
                <c:pt idx="5">
                  <c:v>ООО ГУ Уральская энергия Халитово</c:v>
                </c:pt>
                <c:pt idx="6">
                  <c:v>ОАО ЧОКЭ Кунашакское поселение</c:v>
                </c:pt>
                <c:pt idx="7">
                  <c:v>МУП «Кунашак Сервис» (с. Муслюмово)</c:v>
                </c:pt>
                <c:pt idx="8">
                  <c:v>МУП «Кунашак Сервис» (п. Муслюмово ж./д. ст.)</c:v>
                </c:pt>
              </c:strCache>
            </c:strRef>
          </c:cat>
          <c:val>
            <c:numRef>
              <c:f>'[Диаграмма в Microsoft Word]для итогов'!$C$70:$C$78</c:f>
              <c:numCache>
                <c:formatCode>General</c:formatCode>
                <c:ptCount val="9"/>
                <c:pt idx="0">
                  <c:v>1582.27</c:v>
                </c:pt>
                <c:pt idx="1">
                  <c:v>1874.64</c:v>
                </c:pt>
                <c:pt idx="2">
                  <c:v>1644.84</c:v>
                </c:pt>
                <c:pt idx="3">
                  <c:v>1488.32</c:v>
                </c:pt>
                <c:pt idx="4">
                  <c:v>2231.31</c:v>
                </c:pt>
                <c:pt idx="5">
                  <c:v>2096.0500000000002</c:v>
                </c:pt>
                <c:pt idx="6">
                  <c:v>2485.35</c:v>
                </c:pt>
                <c:pt idx="7">
                  <c:v>1645.31</c:v>
                </c:pt>
                <c:pt idx="8">
                  <c:v>1596.4</c:v>
                </c:pt>
              </c:numCache>
            </c:numRef>
          </c:val>
        </c:ser>
        <c:ser>
          <c:idx val="2"/>
          <c:order val="2"/>
          <c:tx>
            <c:strRef>
              <c:f>'[Диаграмма в Microsoft Word]для итогов'!$D$69</c:f>
              <c:strCache>
                <c:ptCount val="1"/>
                <c:pt idx="0">
                  <c:v>рост</c:v>
                </c:pt>
              </c:strCache>
            </c:strRef>
          </c:tx>
          <c:invertIfNegative val="0"/>
          <c:cat>
            <c:strRef>
              <c:f>'[Диаграмма в Microsoft Word]для итогов'!$A$70:$A$78</c:f>
              <c:strCache>
                <c:ptCount val="9"/>
                <c:pt idx="0">
                  <c:v>МУП «Кунашак Сервис» Кунашакское с/поселение</c:v>
                </c:pt>
                <c:pt idx="1">
                  <c:v>МУП «Кунашак Сервис» Усть-Багаряк</c:v>
                </c:pt>
                <c:pt idx="2">
                  <c:v>МУП «Кунашак Сервис»  п. Лесной</c:v>
                </c:pt>
                <c:pt idx="3">
                  <c:v>ООО Уральская энергия Южный Урал Буринское поселение</c:v>
                </c:pt>
                <c:pt idx="4">
                  <c:v>ООО ГУ Уральская энергия Куяш, Сарино. Урукуль</c:v>
                </c:pt>
                <c:pt idx="5">
                  <c:v>ООО ГУ Уральская энергия Халитово</c:v>
                </c:pt>
                <c:pt idx="6">
                  <c:v>ОАО ЧОКЭ Кунашакское поселение</c:v>
                </c:pt>
                <c:pt idx="7">
                  <c:v>МУП «Кунашак Сервис» (с. Муслюмово)</c:v>
                </c:pt>
                <c:pt idx="8">
                  <c:v>МУП «Кунашак Сервис» (п. Муслюмово ж./д. ст.)</c:v>
                </c:pt>
              </c:strCache>
            </c:strRef>
          </c:cat>
          <c:val>
            <c:numRef>
              <c:f>'[Диаграмма в Microsoft Word]для итогов'!$D$70:$D$78</c:f>
              <c:numCache>
                <c:formatCode>0.0%</c:formatCode>
                <c:ptCount val="9"/>
                <c:pt idx="0">
                  <c:v>1</c:v>
                </c:pt>
                <c:pt idx="1">
                  <c:v>1.0200124057327544</c:v>
                </c:pt>
                <c:pt idx="2">
                  <c:v>0.87119378399707625</c:v>
                </c:pt>
                <c:pt idx="3">
                  <c:v>1</c:v>
                </c:pt>
                <c:pt idx="4">
                  <c:v>1.0164495262390671</c:v>
                </c:pt>
                <c:pt idx="5">
                  <c:v>1</c:v>
                </c:pt>
                <c:pt idx="6">
                  <c:v>1.05440113358675</c:v>
                </c:pt>
                <c:pt idx="7">
                  <c:v>1</c:v>
                </c:pt>
                <c:pt idx="8">
                  <c:v>1</c:v>
                </c:pt>
              </c:numCache>
            </c:numRef>
          </c:val>
        </c:ser>
        <c:dLbls>
          <c:dLblPos val="inBase"/>
          <c:showLegendKey val="0"/>
          <c:showVal val="1"/>
          <c:showCatName val="0"/>
          <c:showSerName val="0"/>
          <c:showPercent val="0"/>
          <c:showBubbleSize val="0"/>
        </c:dLbls>
        <c:gapWidth val="150"/>
        <c:overlap val="100"/>
        <c:axId val="152155648"/>
        <c:axId val="152157184"/>
      </c:barChart>
      <c:catAx>
        <c:axId val="152155648"/>
        <c:scaling>
          <c:orientation val="minMax"/>
        </c:scaling>
        <c:delete val="0"/>
        <c:axPos val="l"/>
        <c:majorTickMark val="out"/>
        <c:minorTickMark val="none"/>
        <c:tickLblPos val="nextTo"/>
        <c:crossAx val="152157184"/>
        <c:crosses val="autoZero"/>
        <c:auto val="1"/>
        <c:lblAlgn val="ctr"/>
        <c:lblOffset val="100"/>
        <c:noMultiLvlLbl val="0"/>
      </c:catAx>
      <c:valAx>
        <c:axId val="152157184"/>
        <c:scaling>
          <c:orientation val="minMax"/>
        </c:scaling>
        <c:delete val="0"/>
        <c:axPos val="b"/>
        <c:majorGridlines/>
        <c:numFmt formatCode="General" sourceLinked="1"/>
        <c:majorTickMark val="out"/>
        <c:minorTickMark val="none"/>
        <c:tickLblPos val="nextTo"/>
        <c:spPr>
          <a:ln>
            <a:noFill/>
          </a:ln>
        </c:spPr>
        <c:crossAx val="152155648"/>
        <c:crosses val="autoZero"/>
        <c:crossBetween val="between"/>
      </c:valAx>
      <c:spPr>
        <a:noFill/>
        <a:ln>
          <a:noFill/>
        </a:ln>
      </c:spPr>
    </c:plotArea>
    <c:legend>
      <c:legendPos val="b"/>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0.01757</cdr:x>
      <cdr:y>0</cdr:y>
    </cdr:from>
    <cdr:to>
      <cdr:x>0.98243</cdr:x>
      <cdr:y>0.14255</cdr:y>
    </cdr:to>
    <cdr:sp macro="" textlink="">
      <cdr:nvSpPr>
        <cdr:cNvPr id="2" name="TextBox 1"/>
        <cdr:cNvSpPr txBox="1"/>
      </cdr:nvSpPr>
      <cdr:spPr>
        <a:xfrm xmlns:a="http://schemas.openxmlformats.org/drawingml/2006/main">
          <a:off x="114299" y="0"/>
          <a:ext cx="6276975" cy="5906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МУП "КунашакСервис " тарифы на водоснабжение, рублей  за 1 куб. воды</a:t>
          </a:r>
        </a:p>
        <a:p xmlns:a="http://schemas.openxmlformats.org/drawingml/2006/main">
          <a:endParaRPr lang="ru-RU"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0.20827</cdr:x>
      <cdr:y>0.01533</cdr:y>
    </cdr:from>
    <cdr:to>
      <cdr:x>0.84839</cdr:x>
      <cdr:y>0.24185</cdr:y>
    </cdr:to>
    <cdr:sp macro="" textlink="">
      <cdr:nvSpPr>
        <cdr:cNvPr id="2" name="TextBox 1"/>
        <cdr:cNvSpPr txBox="1"/>
      </cdr:nvSpPr>
      <cdr:spPr>
        <a:xfrm xmlns:a="http://schemas.openxmlformats.org/drawingml/2006/main">
          <a:off x="1295400" y="50800"/>
          <a:ext cx="3981450" cy="7508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400" b="1">
              <a:latin typeface="Times New Roman" panose="02020603050405020304" pitchFamily="18" charset="0"/>
              <a:cs typeface="Times New Roman" panose="02020603050405020304" pitchFamily="18" charset="0"/>
            </a:rPr>
            <a:t>ОАО "РЖД" тарифы на водоснабжение</a:t>
          </a:r>
        </a:p>
        <a:p xmlns:a="http://schemas.openxmlformats.org/drawingml/2006/main">
          <a:pPr algn="ctr"/>
          <a:endParaRPr lang="ru-RU" sz="1100"/>
        </a:p>
      </cdr:txBody>
    </cdr:sp>
  </cdr:relSizeAnchor>
</c:userShapes>
</file>

<file path=word/theme/theme1.xml><?xml version="1.0" encoding="utf-8"?>
<a:theme xmlns:a="http://schemas.openxmlformats.org/drawingml/2006/main" name="Тема Office">
  <a:themeElements>
    <a:clrScheme name="Главная">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78D6-A8EE-4A8E-A8A9-4E614E36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9874</TotalTime>
  <Pages>103</Pages>
  <Words>31359</Words>
  <Characters>178750</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1053</cp:revision>
  <cp:lastPrinted>2019-11-05T06:27:00Z</cp:lastPrinted>
  <dcterms:created xsi:type="dcterms:W3CDTF">2017-07-10T06:42:00Z</dcterms:created>
  <dcterms:modified xsi:type="dcterms:W3CDTF">2019-11-05T06:49:00Z</dcterms:modified>
</cp:coreProperties>
</file>