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8" w:rsidRPr="00BE3541" w:rsidRDefault="003656C8" w:rsidP="003656C8">
      <w:pPr>
        <w:pageBreakBefore/>
        <w:tabs>
          <w:tab w:val="left" w:pos="1260"/>
        </w:tabs>
        <w:spacing w:before="120"/>
        <w:jc w:val="center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</w:t>
      </w:r>
      <w:r w:rsidRPr="00BE3541">
        <w:rPr>
          <w:color w:val="000000"/>
          <w:sz w:val="20"/>
          <w:szCs w:val="20"/>
          <w:lang w:eastAsia="ar-SA"/>
        </w:rPr>
        <w:t xml:space="preserve">Приложение </w:t>
      </w:r>
      <w:r>
        <w:rPr>
          <w:color w:val="000000"/>
          <w:sz w:val="20"/>
          <w:szCs w:val="20"/>
          <w:lang w:eastAsia="ar-SA"/>
        </w:rPr>
        <w:t>4</w:t>
      </w:r>
    </w:p>
    <w:p w:rsidR="003656C8" w:rsidRPr="00BE3541" w:rsidRDefault="003656C8" w:rsidP="003656C8">
      <w:pPr>
        <w:tabs>
          <w:tab w:val="left" w:pos="1260"/>
        </w:tabs>
        <w:jc w:val="center"/>
        <w:rPr>
          <w:color w:val="000000"/>
          <w:sz w:val="20"/>
          <w:szCs w:val="20"/>
          <w:lang w:eastAsia="ar-SA"/>
        </w:rPr>
      </w:pPr>
      <w:r w:rsidRPr="00BE3541"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  <w:lang w:eastAsia="ar-SA"/>
        </w:rPr>
        <w:t xml:space="preserve">                     </w:t>
      </w:r>
      <w:r w:rsidRPr="00BE3541">
        <w:rPr>
          <w:color w:val="000000"/>
          <w:sz w:val="20"/>
          <w:szCs w:val="20"/>
          <w:lang w:eastAsia="ar-SA"/>
        </w:rPr>
        <w:t>к административному регламенту</w:t>
      </w:r>
    </w:p>
    <w:p w:rsidR="003656C8" w:rsidRPr="00BE3541" w:rsidRDefault="003656C8" w:rsidP="003656C8">
      <w:pPr>
        <w:tabs>
          <w:tab w:val="left" w:pos="1260"/>
        </w:tabs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Pr="00BE3541">
        <w:rPr>
          <w:color w:val="000000"/>
          <w:sz w:val="20"/>
          <w:szCs w:val="20"/>
          <w:lang w:eastAsia="ar-SA"/>
        </w:rPr>
        <w:t>предоставления муниципальной услуги</w:t>
      </w:r>
    </w:p>
    <w:p w:rsidR="003656C8" w:rsidRPr="00BE3541" w:rsidRDefault="003656C8" w:rsidP="003656C8">
      <w:pPr>
        <w:jc w:val="center"/>
        <w:rPr>
          <w:sz w:val="20"/>
          <w:szCs w:val="20"/>
          <w:lang w:eastAsia="ar-SA"/>
        </w:rPr>
      </w:pPr>
      <w:r w:rsidRPr="00BE3541">
        <w:rPr>
          <w:sz w:val="20"/>
          <w:szCs w:val="20"/>
          <w:lang w:eastAsia="ar-SA"/>
        </w:rPr>
        <w:t xml:space="preserve">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</w:t>
      </w:r>
      <w:r w:rsidRPr="00BE3541">
        <w:rPr>
          <w:sz w:val="20"/>
          <w:szCs w:val="20"/>
          <w:lang w:eastAsia="ar-SA"/>
        </w:rPr>
        <w:t xml:space="preserve">«Прием документов необходимых </w:t>
      </w:r>
      <w:proofErr w:type="gramStart"/>
      <w:r w:rsidRPr="00BE3541">
        <w:rPr>
          <w:sz w:val="20"/>
          <w:szCs w:val="20"/>
          <w:lang w:eastAsia="ar-SA"/>
        </w:rPr>
        <w:t>для</w:t>
      </w:r>
      <w:proofErr w:type="gramEnd"/>
      <w:r w:rsidRPr="00BE3541">
        <w:rPr>
          <w:sz w:val="20"/>
          <w:szCs w:val="20"/>
          <w:lang w:eastAsia="ar-SA"/>
        </w:rPr>
        <w:t xml:space="preserve"> </w:t>
      </w:r>
    </w:p>
    <w:p w:rsidR="003656C8" w:rsidRPr="00BE3541" w:rsidRDefault="003656C8" w:rsidP="003656C8">
      <w:pPr>
        <w:jc w:val="center"/>
        <w:rPr>
          <w:sz w:val="20"/>
          <w:szCs w:val="20"/>
          <w:lang w:eastAsia="ar-SA"/>
        </w:rPr>
      </w:pPr>
      <w:r w:rsidRPr="00BE3541">
        <w:rPr>
          <w:sz w:val="20"/>
          <w:szCs w:val="20"/>
          <w:lang w:eastAsia="ar-SA"/>
        </w:rPr>
        <w:t xml:space="preserve">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 </w:t>
      </w:r>
      <w:r w:rsidRPr="00BE3541">
        <w:rPr>
          <w:sz w:val="20"/>
          <w:szCs w:val="20"/>
          <w:lang w:eastAsia="ar-SA"/>
        </w:rPr>
        <w:t>согласования перевода жилого помещения</w:t>
      </w:r>
    </w:p>
    <w:p w:rsidR="003656C8" w:rsidRDefault="003656C8" w:rsidP="003656C8">
      <w:pPr>
        <w:jc w:val="center"/>
        <w:rPr>
          <w:sz w:val="20"/>
          <w:szCs w:val="20"/>
        </w:rPr>
      </w:pPr>
      <w:r w:rsidRPr="00BE354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Pr="00BE3541">
        <w:rPr>
          <w:sz w:val="20"/>
          <w:szCs w:val="20"/>
          <w:lang w:eastAsia="ar-SA"/>
        </w:rPr>
        <w:t xml:space="preserve">в </w:t>
      </w:r>
      <w:proofErr w:type="gramStart"/>
      <w:r w:rsidRPr="00BE3541">
        <w:rPr>
          <w:sz w:val="20"/>
          <w:szCs w:val="20"/>
          <w:lang w:eastAsia="ar-SA"/>
        </w:rPr>
        <w:t>нежилое</w:t>
      </w:r>
      <w:proofErr w:type="gramEnd"/>
      <w:r>
        <w:rPr>
          <w:sz w:val="20"/>
          <w:szCs w:val="20"/>
          <w:lang w:eastAsia="ar-SA"/>
        </w:rPr>
        <w:t xml:space="preserve"> </w:t>
      </w:r>
      <w:r w:rsidRPr="00BE3541">
        <w:rPr>
          <w:sz w:val="20"/>
          <w:szCs w:val="20"/>
        </w:rPr>
        <w:t xml:space="preserve">или нежилого помещения </w:t>
      </w:r>
    </w:p>
    <w:p w:rsidR="003656C8" w:rsidRPr="00BE3541" w:rsidRDefault="003656C8" w:rsidP="003656C8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BE3541">
        <w:rPr>
          <w:sz w:val="20"/>
          <w:szCs w:val="20"/>
        </w:rPr>
        <w:t>в жилое помещение</w:t>
      </w:r>
      <w:r w:rsidRPr="00BE3541">
        <w:rPr>
          <w:sz w:val="20"/>
          <w:szCs w:val="20"/>
          <w:lang w:eastAsia="ar-SA"/>
        </w:rPr>
        <w:t>»</w:t>
      </w:r>
    </w:p>
    <w:p w:rsidR="00BF2E80" w:rsidRDefault="00BF2E80" w:rsidP="00BF2E80">
      <w:pPr>
        <w:tabs>
          <w:tab w:val="left" w:pos="1260"/>
        </w:tabs>
        <w:jc w:val="right"/>
        <w:rPr>
          <w:color w:val="000000"/>
          <w:lang w:eastAsia="ar-SA"/>
        </w:rPr>
      </w:pPr>
      <w:bookmarkStart w:id="0" w:name="_GoBack"/>
      <w:bookmarkEnd w:id="0"/>
    </w:p>
    <w:p w:rsidR="00BF2E80" w:rsidRDefault="00B552EF" w:rsidP="00BF2E80">
      <w:pPr>
        <w:tabs>
          <w:tab w:val="left" w:pos="1260"/>
        </w:tabs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BF2E80" w:rsidRPr="00BF2E80">
        <w:rPr>
          <w:color w:val="000000"/>
          <w:sz w:val="28"/>
          <w:szCs w:val="28"/>
          <w:lang w:eastAsia="ar-SA"/>
        </w:rPr>
        <w:t>Главе</w:t>
      </w:r>
      <w:r w:rsidR="00BF2E80">
        <w:rPr>
          <w:color w:val="000000"/>
          <w:sz w:val="28"/>
          <w:szCs w:val="28"/>
          <w:lang w:eastAsia="ar-SA"/>
        </w:rPr>
        <w:t xml:space="preserve">  администрации Кунашакского</w:t>
      </w:r>
    </w:p>
    <w:p w:rsidR="00BF2E80" w:rsidRPr="00B552EF" w:rsidRDefault="00BF2E80" w:rsidP="00B552EF">
      <w:pPr>
        <w:tabs>
          <w:tab w:val="left" w:pos="1260"/>
        </w:tabs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552EF">
        <w:rPr>
          <w:color w:val="000000"/>
          <w:sz w:val="28"/>
          <w:szCs w:val="28"/>
          <w:lang w:eastAsia="ar-SA"/>
        </w:rPr>
        <w:t xml:space="preserve">                м</w:t>
      </w:r>
      <w:r>
        <w:rPr>
          <w:color w:val="000000"/>
          <w:sz w:val="28"/>
          <w:szCs w:val="28"/>
          <w:lang w:eastAsia="ar-SA"/>
        </w:rPr>
        <w:t>униципального</w:t>
      </w:r>
      <w:r w:rsidR="00B552EF">
        <w:rPr>
          <w:color w:val="000000"/>
          <w:sz w:val="28"/>
          <w:szCs w:val="28"/>
          <w:lang w:eastAsia="ar-SA"/>
        </w:rPr>
        <w:t xml:space="preserve"> района </w:t>
      </w:r>
    </w:p>
    <w:p w:rsidR="00BF2E80" w:rsidRDefault="00B552EF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района)</w:t>
      </w:r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 w:rsidRPr="00B552EF">
        <w:rPr>
          <w:sz w:val="28"/>
          <w:szCs w:val="28"/>
          <w:u w:val="single"/>
        </w:rPr>
        <w:t xml:space="preserve">С.Н. </w:t>
      </w:r>
      <w:proofErr w:type="spellStart"/>
      <w:r w:rsidRPr="00B552EF">
        <w:rPr>
          <w:sz w:val="28"/>
          <w:szCs w:val="28"/>
          <w:u w:val="single"/>
        </w:rPr>
        <w:t>Аминову</w:t>
      </w:r>
      <w:proofErr w:type="spellEnd"/>
      <w:r w:rsidRPr="00B55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</w:t>
      </w:r>
    </w:p>
    <w:p w:rsidR="00B552EF" w:rsidRP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16"/>
          <w:szCs w:val="16"/>
        </w:rPr>
      </w:pPr>
      <w:r>
        <w:rPr>
          <w:sz w:val="28"/>
          <w:szCs w:val="28"/>
          <w:u w:val="single"/>
        </w:rPr>
        <w:t xml:space="preserve">                           </w:t>
      </w:r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_____________________________</w:t>
      </w:r>
    </w:p>
    <w:p w:rsidR="00B552EF" w:rsidRP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16"/>
          <w:szCs w:val="16"/>
        </w:rPr>
      </w:pPr>
      <w:r w:rsidRPr="00B552EF">
        <w:rPr>
          <w:sz w:val="16"/>
          <w:szCs w:val="16"/>
        </w:rPr>
        <w:t xml:space="preserve">    (наименование</w:t>
      </w:r>
      <w:r>
        <w:rPr>
          <w:sz w:val="16"/>
          <w:szCs w:val="16"/>
        </w:rPr>
        <w:t xml:space="preserve"> заявите</w:t>
      </w:r>
      <w:r w:rsidR="001F118C">
        <w:rPr>
          <w:sz w:val="16"/>
          <w:szCs w:val="16"/>
        </w:rPr>
        <w:t>ля, ФИО, должность)</w:t>
      </w:r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552EF" w:rsidRP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16"/>
          <w:szCs w:val="16"/>
        </w:rPr>
      </w:pPr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 по адресу_________</w:t>
      </w:r>
      <w:proofErr w:type="gramEnd"/>
    </w:p>
    <w:p w:rsid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F118C" w:rsidRPr="001F118C" w:rsidRDefault="001F118C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( юридический адрес, физическим лицам адрес по прописке)</w:t>
      </w:r>
    </w:p>
    <w:p w:rsidR="008E71D6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552EF" w:rsidRPr="00B552EF" w:rsidRDefault="00B552EF" w:rsidP="00B552E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телефон________________________</w:t>
      </w:r>
    </w:p>
    <w:p w:rsidR="00B552EF" w:rsidRPr="00B552EF" w:rsidRDefault="00B552EF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</w:pP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360"/>
        <w:jc w:val="center"/>
        <w:rPr>
          <w:sz w:val="28"/>
          <w:szCs w:val="28"/>
        </w:rPr>
      </w:pPr>
      <w:r w:rsidRPr="00BF2E80">
        <w:rPr>
          <w:caps/>
          <w:sz w:val="28"/>
          <w:szCs w:val="28"/>
        </w:rPr>
        <w:t>Заявление</w:t>
      </w:r>
      <w:r w:rsidRPr="00BF2E80">
        <w:rPr>
          <w:sz w:val="28"/>
          <w:szCs w:val="28"/>
        </w:rPr>
        <w:br/>
        <w:t>о завершении переустройства и (или) перепланировки жилого помещения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2E80">
        <w:rPr>
          <w:sz w:val="28"/>
          <w:szCs w:val="28"/>
        </w:rPr>
        <w:t xml:space="preserve">от  </w:t>
      </w:r>
    </w:p>
    <w:p w:rsidR="00BF2E80" w:rsidRPr="001F118C" w:rsidRDefault="00BF2E80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center"/>
        <w:rPr>
          <w:sz w:val="16"/>
          <w:szCs w:val="16"/>
        </w:rPr>
      </w:pPr>
      <w:proofErr w:type="gramStart"/>
      <w:r w:rsidRPr="001F118C">
        <w:rPr>
          <w:sz w:val="16"/>
          <w:szCs w:val="16"/>
        </w:rPr>
        <w:t>(указывается наниматель, либо собственник жилого помещения, либо собственники</w:t>
      </w:r>
      <w:proofErr w:type="gramEnd"/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2E80" w:rsidRPr="001F118C" w:rsidRDefault="00BF2E80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F118C">
        <w:rPr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2E80" w:rsidRPr="00274DD7" w:rsidRDefault="00BF2E80" w:rsidP="00274DD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F118C">
        <w:rPr>
          <w:sz w:val="16"/>
          <w:szCs w:val="16"/>
        </w:rPr>
        <w:t xml:space="preserve">из собственников либо иных лиц не </w:t>
      </w:r>
      <w:proofErr w:type="gramStart"/>
      <w:r w:rsidRPr="001F118C">
        <w:rPr>
          <w:sz w:val="16"/>
          <w:szCs w:val="16"/>
        </w:rPr>
        <w:t>уполномочен</w:t>
      </w:r>
      <w:proofErr w:type="gramEnd"/>
      <w:r w:rsidRPr="001F118C">
        <w:rPr>
          <w:sz w:val="16"/>
          <w:szCs w:val="16"/>
        </w:rPr>
        <w:t xml:space="preserve"> в установленном порядке представлять их интересы)</w:t>
      </w:r>
    </w:p>
    <w:p w:rsidR="00BF2E80" w:rsidRPr="001F118C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276" w:hanging="1276"/>
        <w:jc w:val="both"/>
      </w:pPr>
      <w:r w:rsidRPr="001F118C">
        <w:rPr>
          <w:u w:val="single"/>
        </w:rPr>
        <w:t>Примечание.</w:t>
      </w:r>
      <w:r w:rsidRPr="001F118C">
        <w:tab/>
      </w:r>
      <w:proofErr w:type="gramStart"/>
      <w:r w:rsidRPr="001F118C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F2E80" w:rsidRPr="001F118C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1F118C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sz w:val="28"/>
          <w:szCs w:val="28"/>
        </w:rPr>
      </w:pPr>
      <w:r w:rsidRPr="00BF2E80">
        <w:rPr>
          <w:sz w:val="28"/>
          <w:szCs w:val="28"/>
        </w:rPr>
        <w:t>Прошу подтвердить завершение переустройства и (или) перепланировки жилого помещения.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sz w:val="28"/>
          <w:szCs w:val="28"/>
        </w:rPr>
      </w:pPr>
      <w:r w:rsidRPr="00BF2E80">
        <w:rPr>
          <w:sz w:val="28"/>
          <w:szCs w:val="28"/>
        </w:rPr>
        <w:t xml:space="preserve">Место нахождения жилого помещения:  </w:t>
      </w:r>
    </w:p>
    <w:p w:rsidR="00BF2E80" w:rsidRPr="001F118C" w:rsidRDefault="00BF2E80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39"/>
        <w:jc w:val="center"/>
        <w:rPr>
          <w:sz w:val="16"/>
          <w:szCs w:val="16"/>
        </w:rPr>
      </w:pPr>
      <w:proofErr w:type="gramStart"/>
      <w:r w:rsidRPr="001F118C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2E80" w:rsidRPr="001F118C" w:rsidRDefault="00BF2E80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F118C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1F118C" w:rsidRPr="001F118C" w:rsidRDefault="001F118C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BF2E80" w:rsidRPr="001F118C" w:rsidRDefault="00BF2E80" w:rsidP="00BF2E8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F118C">
        <w:rPr>
          <w:sz w:val="16"/>
          <w:szCs w:val="16"/>
        </w:rPr>
        <w:t>квартира (комната), подъезд, этаж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C44" w:rsidRDefault="00901C44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2E80">
        <w:rPr>
          <w:sz w:val="28"/>
          <w:szCs w:val="28"/>
        </w:rPr>
        <w:t xml:space="preserve">Работу приемочной комиссии прошу провести в срок ________________________. 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2E80">
        <w:rPr>
          <w:sz w:val="28"/>
          <w:szCs w:val="28"/>
        </w:rPr>
        <w:t>Время удобное для работы приемочной комиссии ____________________________.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F2E80">
        <w:rPr>
          <w:sz w:val="28"/>
          <w:szCs w:val="28"/>
        </w:rPr>
        <w:t>Прошу уведомить меня о времени работы комиссии по телефону________________</w:t>
      </w:r>
      <w:r w:rsidR="001F118C">
        <w:rPr>
          <w:sz w:val="28"/>
          <w:szCs w:val="28"/>
        </w:rPr>
        <w:t xml:space="preserve">____________    </w:t>
      </w:r>
      <w:r w:rsidRPr="00BF2E80">
        <w:rPr>
          <w:sz w:val="28"/>
          <w:szCs w:val="28"/>
        </w:rPr>
        <w:t xml:space="preserve"> либо по электронному адресу ______________________.</w:t>
      </w:r>
    </w:p>
    <w:p w:rsidR="00BF2E80" w:rsidRPr="00BF2E80" w:rsidRDefault="00BF2E80" w:rsidP="00BF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 w:val="28"/>
          <w:szCs w:val="28"/>
        </w:rPr>
      </w:pPr>
      <w:r w:rsidRPr="00BF2E80">
        <w:rPr>
          <w:sz w:val="28"/>
          <w:szCs w:val="28"/>
        </w:rPr>
        <w:t>Подписи лиц, подавших заявление: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F2E80" w:rsidRPr="00BF2E80" w:rsidTr="00CF0006">
        <w:tc>
          <w:tcPr>
            <w:tcW w:w="170" w:type="dxa"/>
            <w:vAlign w:val="bottom"/>
          </w:tcPr>
          <w:p w:rsidR="00BF2E80" w:rsidRPr="00BF2E80" w:rsidRDefault="00BF2E80" w:rsidP="00630B15">
            <w:pPr>
              <w:rPr>
                <w:sz w:val="28"/>
                <w:szCs w:val="28"/>
              </w:rPr>
            </w:pPr>
            <w:r w:rsidRPr="00BF2E80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E80" w:rsidRPr="00BF2E80" w:rsidRDefault="00BF2E80" w:rsidP="006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F2E80" w:rsidRPr="00BF2E80" w:rsidRDefault="00BF2E80" w:rsidP="00630B15">
            <w:pPr>
              <w:rPr>
                <w:sz w:val="28"/>
                <w:szCs w:val="28"/>
              </w:rPr>
            </w:pPr>
            <w:r w:rsidRPr="00BF2E80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E80" w:rsidRPr="00BF2E80" w:rsidRDefault="00BF2E80" w:rsidP="006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F2E80" w:rsidRPr="00BF2E80" w:rsidRDefault="00BF2E80" w:rsidP="00630B15">
            <w:pPr>
              <w:jc w:val="right"/>
              <w:rPr>
                <w:sz w:val="28"/>
                <w:szCs w:val="28"/>
              </w:rPr>
            </w:pPr>
            <w:r w:rsidRPr="00BF2E80">
              <w:rPr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E80" w:rsidRPr="00BF2E80" w:rsidRDefault="00BF2E80" w:rsidP="00630B1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F2E80" w:rsidRPr="00BF2E80" w:rsidRDefault="00BF2E80" w:rsidP="00630B15">
            <w:pPr>
              <w:ind w:left="57"/>
              <w:rPr>
                <w:sz w:val="28"/>
                <w:szCs w:val="28"/>
              </w:rPr>
            </w:pPr>
            <w:proofErr w:type="gramStart"/>
            <w:r w:rsidRPr="00BF2E80">
              <w:rPr>
                <w:sz w:val="28"/>
                <w:szCs w:val="28"/>
              </w:rPr>
              <w:t>г</w:t>
            </w:r>
            <w:proofErr w:type="gramEnd"/>
            <w:r w:rsidRPr="00BF2E80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E80" w:rsidRPr="00BF2E80" w:rsidRDefault="00BF2E80" w:rsidP="006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F2E80" w:rsidRPr="00BF2E80" w:rsidRDefault="00BF2E80" w:rsidP="00630B15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E80" w:rsidRPr="00BF2E80" w:rsidRDefault="00BF2E80" w:rsidP="00630B15">
            <w:pPr>
              <w:jc w:val="center"/>
              <w:rPr>
                <w:sz w:val="28"/>
                <w:szCs w:val="28"/>
              </w:rPr>
            </w:pPr>
          </w:p>
        </w:tc>
      </w:tr>
      <w:tr w:rsidR="00BF2E80" w:rsidRPr="001F118C" w:rsidTr="00CF0006">
        <w:tc>
          <w:tcPr>
            <w:tcW w:w="170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F2E80" w:rsidRPr="001F118C" w:rsidRDefault="00BF2E80" w:rsidP="001F118C">
            <w:pPr>
              <w:rPr>
                <w:sz w:val="16"/>
                <w:szCs w:val="16"/>
              </w:rPr>
            </w:pPr>
            <w:r w:rsidRPr="001F118C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</w:tcPr>
          <w:p w:rsidR="00BF2E80" w:rsidRPr="001F118C" w:rsidRDefault="00BF2E80" w:rsidP="00630B15">
            <w:pPr>
              <w:jc w:val="center"/>
              <w:rPr>
                <w:sz w:val="16"/>
                <w:szCs w:val="16"/>
              </w:rPr>
            </w:pPr>
            <w:r w:rsidRPr="001F118C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F2E80" w:rsidRPr="001F118C" w:rsidRDefault="00BF2E80" w:rsidP="00630B15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BF2E80" w:rsidRPr="001F118C" w:rsidRDefault="00BF2E80" w:rsidP="00630B15">
            <w:pPr>
              <w:jc w:val="center"/>
              <w:rPr>
                <w:sz w:val="16"/>
                <w:szCs w:val="16"/>
              </w:rPr>
            </w:pPr>
            <w:r w:rsidRPr="001F118C">
              <w:rPr>
                <w:sz w:val="16"/>
                <w:szCs w:val="16"/>
              </w:rPr>
              <w:t>(расшифровка подписи заявителя)</w:t>
            </w:r>
          </w:p>
        </w:tc>
      </w:tr>
      <w:tr w:rsidR="00CF0006" w:rsidRPr="001F118C" w:rsidTr="00CF0006">
        <w:tc>
          <w:tcPr>
            <w:tcW w:w="170" w:type="dxa"/>
            <w:vAlign w:val="bottom"/>
          </w:tcPr>
          <w:p w:rsidR="00CF0006" w:rsidRDefault="00CF0006" w:rsidP="00630B15">
            <w:pPr>
              <w:rPr>
                <w:sz w:val="16"/>
                <w:szCs w:val="16"/>
              </w:rPr>
            </w:pPr>
          </w:p>
          <w:p w:rsidR="00CF0006" w:rsidRDefault="00CF0006" w:rsidP="00630B15">
            <w:pPr>
              <w:rPr>
                <w:sz w:val="16"/>
                <w:szCs w:val="16"/>
              </w:rPr>
            </w:pPr>
          </w:p>
          <w:p w:rsidR="00BE7502" w:rsidRDefault="00BE7502" w:rsidP="00630B15">
            <w:pPr>
              <w:rPr>
                <w:sz w:val="16"/>
                <w:szCs w:val="16"/>
              </w:rPr>
            </w:pPr>
          </w:p>
          <w:p w:rsidR="00BE7502" w:rsidRDefault="00BE7502" w:rsidP="00630B15">
            <w:pPr>
              <w:rPr>
                <w:sz w:val="16"/>
                <w:szCs w:val="16"/>
              </w:rPr>
            </w:pPr>
          </w:p>
          <w:p w:rsidR="00BE7502" w:rsidRDefault="00BE7502" w:rsidP="00630B15">
            <w:pPr>
              <w:rPr>
                <w:sz w:val="16"/>
                <w:szCs w:val="16"/>
              </w:rPr>
            </w:pPr>
          </w:p>
          <w:p w:rsidR="00BE7502" w:rsidRDefault="00BE7502" w:rsidP="00630B15">
            <w:pPr>
              <w:rPr>
                <w:sz w:val="16"/>
                <w:szCs w:val="16"/>
              </w:rPr>
            </w:pPr>
          </w:p>
          <w:p w:rsidR="00901C44" w:rsidRDefault="00901C44" w:rsidP="00630B15">
            <w:pPr>
              <w:rPr>
                <w:sz w:val="16"/>
                <w:szCs w:val="16"/>
              </w:rPr>
            </w:pPr>
          </w:p>
          <w:p w:rsidR="00901C44" w:rsidRDefault="00901C44" w:rsidP="00630B15">
            <w:pPr>
              <w:rPr>
                <w:sz w:val="16"/>
                <w:szCs w:val="16"/>
              </w:rPr>
            </w:pPr>
          </w:p>
          <w:p w:rsidR="00901C44" w:rsidRDefault="00901C44" w:rsidP="00630B15">
            <w:pPr>
              <w:rPr>
                <w:sz w:val="16"/>
                <w:szCs w:val="16"/>
              </w:rPr>
            </w:pPr>
          </w:p>
          <w:p w:rsidR="00901C44" w:rsidRDefault="00901C44" w:rsidP="00630B15">
            <w:pPr>
              <w:rPr>
                <w:sz w:val="16"/>
                <w:szCs w:val="16"/>
              </w:rPr>
            </w:pPr>
          </w:p>
          <w:p w:rsidR="00901C44" w:rsidRPr="001F118C" w:rsidRDefault="00901C44" w:rsidP="00630B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01C44" w:rsidRPr="001F118C" w:rsidRDefault="00901C44" w:rsidP="00630B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F0006" w:rsidRPr="001F118C" w:rsidRDefault="00CF0006" w:rsidP="00630B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0006" w:rsidRPr="001F118C" w:rsidRDefault="00CF0006" w:rsidP="001F11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F0006" w:rsidRPr="001F118C" w:rsidRDefault="00CF0006" w:rsidP="00630B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F0006" w:rsidRPr="001F118C" w:rsidRDefault="00CF0006" w:rsidP="00630B1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F0006" w:rsidRPr="001F118C" w:rsidRDefault="00CF0006" w:rsidP="00630B15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</w:tcPr>
          <w:p w:rsidR="00CF0006" w:rsidRDefault="00CF0006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Default="00901C44" w:rsidP="00901C44">
            <w:pPr>
              <w:rPr>
                <w:sz w:val="16"/>
                <w:szCs w:val="16"/>
              </w:rPr>
            </w:pPr>
          </w:p>
          <w:p w:rsidR="00901C44" w:rsidRPr="001F118C" w:rsidRDefault="00901C44" w:rsidP="00901C4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CF0006" w:rsidRPr="001F118C" w:rsidRDefault="00CF0006" w:rsidP="00630B15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CF0006" w:rsidRPr="001F118C" w:rsidRDefault="00CF0006" w:rsidP="00630B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502" w:rsidRPr="00BE7502" w:rsidRDefault="00BE7502" w:rsidP="00BE7502">
      <w:pPr>
        <w:ind w:right="639"/>
        <w:rPr>
          <w:sz w:val="28"/>
        </w:rPr>
      </w:pPr>
      <w:r w:rsidRPr="00BE7502">
        <w:rPr>
          <w:sz w:val="28"/>
        </w:rPr>
        <w:t>К заявлению прилагаются следующие документы:</w:t>
      </w:r>
    </w:p>
    <w:p w:rsidR="00BE7502" w:rsidRPr="00BE7502" w:rsidRDefault="00BE7502" w:rsidP="00BE7502">
      <w:pPr>
        <w:numPr>
          <w:ilvl w:val="0"/>
          <w:numId w:val="2"/>
        </w:numPr>
        <w:ind w:right="639"/>
        <w:rPr>
          <w:i/>
          <w:iCs/>
          <w:sz w:val="20"/>
        </w:rPr>
      </w:pPr>
      <w:r w:rsidRPr="00BE7502">
        <w:rPr>
          <w:i/>
          <w:iCs/>
          <w:sz w:val="20"/>
        </w:rPr>
        <w:t>Рабочий проект в полном объеме (при реконструкции)</w:t>
      </w:r>
    </w:p>
    <w:p w:rsidR="00BE7502" w:rsidRPr="00BE7502" w:rsidRDefault="00BE7502" w:rsidP="00BE7502">
      <w:pPr>
        <w:numPr>
          <w:ilvl w:val="0"/>
          <w:numId w:val="2"/>
        </w:numPr>
        <w:ind w:right="639"/>
        <w:rPr>
          <w:i/>
          <w:iCs/>
          <w:sz w:val="20"/>
        </w:rPr>
      </w:pPr>
      <w:r w:rsidRPr="00BE7502">
        <w:rPr>
          <w:i/>
          <w:iCs/>
          <w:sz w:val="20"/>
        </w:rPr>
        <w:t>Правоустанавливающие документы на переводимое помещение</w:t>
      </w:r>
    </w:p>
    <w:p w:rsidR="00BE7502" w:rsidRPr="00BE7502" w:rsidRDefault="00BE7502" w:rsidP="00BE7502">
      <w:pPr>
        <w:numPr>
          <w:ilvl w:val="0"/>
          <w:numId w:val="2"/>
        </w:numPr>
        <w:ind w:right="639"/>
        <w:rPr>
          <w:i/>
          <w:iCs/>
          <w:sz w:val="20"/>
        </w:rPr>
      </w:pPr>
      <w:r w:rsidRPr="00BE7502">
        <w:rPr>
          <w:i/>
          <w:iCs/>
          <w:sz w:val="20"/>
        </w:rPr>
        <w:t xml:space="preserve">План переводимого помещения с приложением технического паспорта этого помещения </w:t>
      </w:r>
    </w:p>
    <w:p w:rsidR="00BE7502" w:rsidRPr="00BE7502" w:rsidRDefault="00BE7502" w:rsidP="00BE7502">
      <w:pPr>
        <w:numPr>
          <w:ilvl w:val="0"/>
          <w:numId w:val="2"/>
        </w:numPr>
        <w:ind w:right="639"/>
        <w:rPr>
          <w:i/>
          <w:iCs/>
          <w:sz w:val="20"/>
        </w:rPr>
      </w:pPr>
      <w:r w:rsidRPr="00BE7502">
        <w:rPr>
          <w:i/>
          <w:iCs/>
          <w:sz w:val="20"/>
        </w:rPr>
        <w:t>Поэтажный план дома, в котором находится переводимое помещение.</w:t>
      </w:r>
    </w:p>
    <w:p w:rsidR="00BE7502" w:rsidRPr="00BE7502" w:rsidRDefault="00BE7502" w:rsidP="00BE7502">
      <w:pPr>
        <w:pStyle w:val="a3"/>
        <w:numPr>
          <w:ilvl w:val="0"/>
          <w:numId w:val="2"/>
        </w:numPr>
        <w:rPr>
          <w:i/>
          <w:sz w:val="20"/>
          <w:szCs w:val="20"/>
        </w:rPr>
      </w:pPr>
      <w:r w:rsidRPr="00BE7502">
        <w:rPr>
          <w:i/>
          <w:sz w:val="20"/>
          <w:szCs w:val="20"/>
        </w:rPr>
        <w:t>Решение о согласование переустройства и (или) перепланировки жилого помещения.</w:t>
      </w:r>
    </w:p>
    <w:p w:rsidR="00BE7502" w:rsidRPr="00BE3541" w:rsidRDefault="00BE7502" w:rsidP="00BE7502">
      <w:pPr>
        <w:pStyle w:val="a3"/>
        <w:numPr>
          <w:ilvl w:val="0"/>
          <w:numId w:val="2"/>
        </w:numPr>
        <w:ind w:right="639"/>
        <w:rPr>
          <w:i/>
          <w:sz w:val="20"/>
          <w:szCs w:val="20"/>
        </w:rPr>
      </w:pPr>
      <w:r w:rsidRPr="00BE7502">
        <w:rPr>
          <w:bCs/>
          <w:i/>
          <w:sz w:val="20"/>
          <w:szCs w:val="20"/>
        </w:rPr>
        <w:t>Уведомление о переводе (</w:t>
      </w:r>
      <w:r w:rsidRPr="00BE7502">
        <w:rPr>
          <w:bCs/>
          <w:i/>
          <w:strike/>
          <w:sz w:val="20"/>
          <w:szCs w:val="20"/>
        </w:rPr>
        <w:t>отказе в переводе</w:t>
      </w:r>
      <w:r w:rsidRPr="00BE7502">
        <w:rPr>
          <w:bCs/>
          <w:i/>
          <w:sz w:val="20"/>
          <w:szCs w:val="20"/>
        </w:rPr>
        <w:t>) жилого (</w:t>
      </w:r>
      <w:r w:rsidRPr="00BE7502">
        <w:rPr>
          <w:bCs/>
          <w:i/>
          <w:strike/>
          <w:sz w:val="20"/>
          <w:szCs w:val="20"/>
        </w:rPr>
        <w:t xml:space="preserve">нежилого) </w:t>
      </w:r>
      <w:r w:rsidRPr="00BE7502">
        <w:rPr>
          <w:bCs/>
          <w:i/>
          <w:sz w:val="20"/>
          <w:szCs w:val="20"/>
        </w:rPr>
        <w:t xml:space="preserve">помещения в нежилое </w:t>
      </w:r>
      <w:r w:rsidRPr="00BE7502">
        <w:rPr>
          <w:bCs/>
          <w:i/>
          <w:strike/>
          <w:sz w:val="20"/>
          <w:szCs w:val="20"/>
        </w:rPr>
        <w:t>(жилое</w:t>
      </w:r>
      <w:r w:rsidRPr="00BE7502">
        <w:rPr>
          <w:bCs/>
          <w:i/>
          <w:sz w:val="20"/>
          <w:szCs w:val="20"/>
        </w:rPr>
        <w:t>) помещени</w:t>
      </w:r>
      <w:proofErr w:type="gramStart"/>
      <w:r w:rsidRPr="00BE7502">
        <w:rPr>
          <w:bCs/>
          <w:i/>
          <w:sz w:val="20"/>
          <w:szCs w:val="20"/>
        </w:rPr>
        <w:t>е</w:t>
      </w:r>
      <w:r>
        <w:rPr>
          <w:bCs/>
          <w:i/>
          <w:sz w:val="20"/>
          <w:szCs w:val="20"/>
        </w:rPr>
        <w:t>(</w:t>
      </w:r>
      <w:proofErr w:type="gramEnd"/>
      <w:r>
        <w:rPr>
          <w:bCs/>
          <w:i/>
          <w:sz w:val="20"/>
          <w:szCs w:val="20"/>
        </w:rPr>
        <w:t xml:space="preserve"> при наличии).</w:t>
      </w:r>
    </w:p>
    <w:p w:rsidR="00BE3541" w:rsidRDefault="00BE3541" w:rsidP="00BE3541">
      <w:pPr>
        <w:ind w:right="639"/>
        <w:rPr>
          <w:i/>
          <w:sz w:val="20"/>
          <w:szCs w:val="20"/>
        </w:rPr>
      </w:pPr>
    </w:p>
    <w:p w:rsidR="00BE3541" w:rsidRDefault="00BE3541" w:rsidP="00BE3541">
      <w:pPr>
        <w:ind w:right="639"/>
        <w:rPr>
          <w:i/>
          <w:sz w:val="20"/>
          <w:szCs w:val="20"/>
        </w:rPr>
      </w:pPr>
    </w:p>
    <w:p w:rsidR="00BE3541" w:rsidRDefault="00BE3541" w:rsidP="00BE3541">
      <w:pPr>
        <w:ind w:right="639"/>
        <w:rPr>
          <w:i/>
          <w:sz w:val="20"/>
          <w:szCs w:val="20"/>
        </w:rPr>
      </w:pPr>
    </w:p>
    <w:p w:rsidR="00BE3541" w:rsidRDefault="00BE3541" w:rsidP="00BE3541">
      <w:pPr>
        <w:ind w:right="639"/>
        <w:rPr>
          <w:i/>
          <w:sz w:val="20"/>
          <w:szCs w:val="20"/>
        </w:rPr>
      </w:pPr>
    </w:p>
    <w:p w:rsidR="00BE3541" w:rsidRDefault="00BE3541" w:rsidP="00BE3541">
      <w:pPr>
        <w:ind w:right="639"/>
        <w:rPr>
          <w:i/>
          <w:sz w:val="20"/>
          <w:szCs w:val="20"/>
        </w:rPr>
      </w:pPr>
    </w:p>
    <w:p w:rsidR="00BE3541" w:rsidRPr="00151143" w:rsidRDefault="00BE3541" w:rsidP="00274DD7">
      <w:pPr>
        <w:pageBreakBefore/>
        <w:tabs>
          <w:tab w:val="left" w:pos="1260"/>
        </w:tabs>
        <w:spacing w:before="120"/>
        <w:rPr>
          <w:color w:val="000000"/>
          <w:sz w:val="16"/>
          <w:szCs w:val="16"/>
          <w:lang w:eastAsia="ar-SA"/>
        </w:rPr>
      </w:pPr>
      <w:r w:rsidRPr="00151143">
        <w:rPr>
          <w:color w:val="000000"/>
          <w:sz w:val="16"/>
          <w:szCs w:val="16"/>
          <w:lang w:eastAsia="ar-SA"/>
        </w:rPr>
        <w:lastRenderedPageBreak/>
        <w:t xml:space="preserve">                               </w:t>
      </w:r>
      <w:r w:rsidR="00274DD7">
        <w:rPr>
          <w:color w:val="000000"/>
          <w:sz w:val="16"/>
          <w:szCs w:val="16"/>
          <w:lang w:eastAsia="ar-SA"/>
        </w:rPr>
        <w:t xml:space="preserve">                     </w:t>
      </w:r>
      <w:r w:rsidRPr="00151143">
        <w:rPr>
          <w:color w:val="000000"/>
          <w:sz w:val="16"/>
          <w:szCs w:val="16"/>
          <w:lang w:eastAsia="ar-SA"/>
        </w:rPr>
        <w:t xml:space="preserve">   </w:t>
      </w:r>
      <w:r w:rsidR="00151143">
        <w:rPr>
          <w:color w:val="000000"/>
          <w:sz w:val="16"/>
          <w:szCs w:val="16"/>
          <w:lang w:eastAsia="ar-SA"/>
        </w:rPr>
        <w:t xml:space="preserve">  </w:t>
      </w:r>
      <w:r w:rsidR="00274DD7">
        <w:rPr>
          <w:color w:val="000000"/>
          <w:sz w:val="16"/>
          <w:szCs w:val="16"/>
          <w:lang w:eastAsia="ar-SA"/>
        </w:rPr>
        <w:t xml:space="preserve">                     </w:t>
      </w:r>
    </w:p>
    <w:sectPr w:rsidR="00BE3541" w:rsidRPr="00151143" w:rsidSect="00FB60AE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9E3"/>
    <w:multiLevelType w:val="hybridMultilevel"/>
    <w:tmpl w:val="33CED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A1EFE"/>
    <w:multiLevelType w:val="hybridMultilevel"/>
    <w:tmpl w:val="E7D2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8"/>
    <w:rsid w:val="00151143"/>
    <w:rsid w:val="00156128"/>
    <w:rsid w:val="001F118C"/>
    <w:rsid w:val="00274DD7"/>
    <w:rsid w:val="002F3286"/>
    <w:rsid w:val="003656C8"/>
    <w:rsid w:val="00416D1C"/>
    <w:rsid w:val="004224B8"/>
    <w:rsid w:val="00586105"/>
    <w:rsid w:val="00666A3A"/>
    <w:rsid w:val="007F51EA"/>
    <w:rsid w:val="008E71D6"/>
    <w:rsid w:val="00901C44"/>
    <w:rsid w:val="009430EF"/>
    <w:rsid w:val="00987224"/>
    <w:rsid w:val="00A80032"/>
    <w:rsid w:val="00B552EF"/>
    <w:rsid w:val="00BE3541"/>
    <w:rsid w:val="00BE7502"/>
    <w:rsid w:val="00BF2E80"/>
    <w:rsid w:val="00C67D63"/>
    <w:rsid w:val="00CF0006"/>
    <w:rsid w:val="00E608EF"/>
    <w:rsid w:val="00ED6347"/>
    <w:rsid w:val="00EE669B"/>
    <w:rsid w:val="00F04799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2017-11-27T10:08:00Z</cp:lastPrinted>
  <dcterms:created xsi:type="dcterms:W3CDTF">2017-10-25T05:30:00Z</dcterms:created>
  <dcterms:modified xsi:type="dcterms:W3CDTF">2017-12-15T10:49:00Z</dcterms:modified>
</cp:coreProperties>
</file>